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CCCA9" w14:textId="77777777" w:rsidR="00FE5680" w:rsidRDefault="00FE5680">
      <w:pPr>
        <w:pStyle w:val="Textoindependiente"/>
        <w:spacing w:before="97"/>
        <w:rPr>
          <w:rFonts w:ascii="Times New Roman"/>
          <w:b w:val="0"/>
        </w:rPr>
      </w:pPr>
    </w:p>
    <w:p w14:paraId="0CD44B09" w14:textId="77777777" w:rsidR="00FE5680" w:rsidRDefault="00F062DF">
      <w:pPr>
        <w:pStyle w:val="Textoindependiente"/>
        <w:ind w:left="1541"/>
      </w:pPr>
      <w:r>
        <w:rPr>
          <w:w w:val="80"/>
        </w:rPr>
        <w:t>PROCEDIMIENTO</w:t>
      </w:r>
      <w:r>
        <w:rPr>
          <w:spacing w:val="2"/>
        </w:rPr>
        <w:t xml:space="preserve"> </w:t>
      </w:r>
      <w:r>
        <w:rPr>
          <w:w w:val="80"/>
        </w:rPr>
        <w:t>FORMULACIÓN</w:t>
      </w:r>
      <w:r>
        <w:rPr>
          <w:spacing w:val="1"/>
        </w:rPr>
        <w:t xml:space="preserve"> </w:t>
      </w:r>
      <w:r>
        <w:rPr>
          <w:w w:val="80"/>
        </w:rPr>
        <w:t>DEL</w:t>
      </w:r>
      <w:r>
        <w:rPr>
          <w:spacing w:val="2"/>
        </w:rPr>
        <w:t xml:space="preserve"> </w:t>
      </w:r>
      <w:r>
        <w:rPr>
          <w:w w:val="80"/>
        </w:rPr>
        <w:t>PLAN</w:t>
      </w:r>
      <w:r>
        <w:t xml:space="preserve"> </w:t>
      </w:r>
      <w:r>
        <w:rPr>
          <w:w w:val="80"/>
        </w:rPr>
        <w:t>DE</w:t>
      </w:r>
      <w:r>
        <w:t xml:space="preserve"> </w:t>
      </w:r>
      <w:r>
        <w:rPr>
          <w:w w:val="80"/>
        </w:rPr>
        <w:t>PROYECTOS</w:t>
      </w:r>
      <w:r>
        <w:rPr>
          <w:spacing w:val="2"/>
        </w:rPr>
        <w:t xml:space="preserve"> </w:t>
      </w:r>
      <w:r>
        <w:rPr>
          <w:w w:val="80"/>
        </w:rPr>
        <w:t>DE</w:t>
      </w:r>
      <w:r>
        <w:t xml:space="preserve"> </w:t>
      </w:r>
      <w:r>
        <w:rPr>
          <w:w w:val="80"/>
        </w:rPr>
        <w:t>INVERSIÓN</w:t>
      </w:r>
      <w:r>
        <w:rPr>
          <w:spacing w:val="1"/>
        </w:rPr>
        <w:t xml:space="preserve"> </w:t>
      </w:r>
      <w:r>
        <w:rPr>
          <w:w w:val="80"/>
        </w:rPr>
        <w:t>Y</w:t>
      </w:r>
      <w:r>
        <w:t xml:space="preserve"> </w:t>
      </w:r>
      <w:r>
        <w:rPr>
          <w:w w:val="80"/>
        </w:rPr>
        <w:t>SEGUIMIENTO</w:t>
      </w:r>
      <w:r>
        <w:rPr>
          <w:spacing w:val="2"/>
        </w:rPr>
        <w:t xml:space="preserve"> </w:t>
      </w:r>
      <w:r>
        <w:rPr>
          <w:w w:val="80"/>
        </w:rPr>
        <w:t>A</w:t>
      </w:r>
      <w:r>
        <w:rPr>
          <w:spacing w:val="2"/>
        </w:rPr>
        <w:t xml:space="preserve"> </w:t>
      </w:r>
      <w:r>
        <w:rPr>
          <w:w w:val="80"/>
        </w:rPr>
        <w:t>LOS</w:t>
      </w:r>
      <w:r>
        <w:t xml:space="preserve"> </w:t>
      </w:r>
      <w:r>
        <w:rPr>
          <w:w w:val="80"/>
        </w:rPr>
        <w:t>PROYECTOS</w:t>
      </w:r>
      <w:r>
        <w:rPr>
          <w:spacing w:val="2"/>
        </w:rPr>
        <w:t xml:space="preserve"> </w:t>
      </w:r>
      <w:r>
        <w:rPr>
          <w:w w:val="80"/>
        </w:rPr>
        <w:t>DE</w:t>
      </w:r>
      <w:r>
        <w:t xml:space="preserve"> </w:t>
      </w:r>
      <w:r>
        <w:rPr>
          <w:spacing w:val="-2"/>
          <w:w w:val="80"/>
        </w:rPr>
        <w:t>INVERSIÓN</w:t>
      </w:r>
    </w:p>
    <w:p w14:paraId="474F515D" w14:textId="77777777" w:rsidR="00FE5680" w:rsidRDefault="00F062DF">
      <w:pPr>
        <w:pStyle w:val="Prrafodelista"/>
        <w:numPr>
          <w:ilvl w:val="0"/>
          <w:numId w:val="3"/>
        </w:numPr>
        <w:tabs>
          <w:tab w:val="left" w:pos="1080"/>
        </w:tabs>
        <w:spacing w:before="251"/>
        <w:ind w:hanging="360"/>
        <w:rPr>
          <w:b/>
        </w:rPr>
      </w:pPr>
      <w:r>
        <w:rPr>
          <w:b/>
          <w:w w:val="80"/>
        </w:rPr>
        <w:t>Objetivo</w:t>
      </w:r>
      <w:r>
        <w:rPr>
          <w:b/>
          <w:spacing w:val="-1"/>
        </w:rPr>
        <w:t xml:space="preserve"> </w:t>
      </w:r>
      <w:r>
        <w:rPr>
          <w:b/>
          <w:w w:val="80"/>
        </w:rPr>
        <w:t>y</w:t>
      </w:r>
      <w:r>
        <w:rPr>
          <w:b/>
          <w:spacing w:val="-4"/>
        </w:rPr>
        <w:t xml:space="preserve"> </w:t>
      </w:r>
      <w:r>
        <w:rPr>
          <w:b/>
          <w:spacing w:val="-2"/>
          <w:w w:val="80"/>
        </w:rPr>
        <w:t>Alcance</w:t>
      </w:r>
    </w:p>
    <w:p w14:paraId="48F1465C" w14:textId="77777777" w:rsidR="00FE5680" w:rsidRDefault="00FE5680">
      <w:pPr>
        <w:pStyle w:val="Textoindependiente"/>
        <w:spacing w:before="23" w:after="1"/>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72"/>
      </w:tblGrid>
      <w:tr w:rsidR="00FE5680" w14:paraId="07AF6D8B" w14:textId="77777777">
        <w:trPr>
          <w:trHeight w:val="251"/>
        </w:trPr>
        <w:tc>
          <w:tcPr>
            <w:tcW w:w="13672" w:type="dxa"/>
            <w:shd w:val="clear" w:color="auto" w:fill="D9D9D9"/>
          </w:tcPr>
          <w:p w14:paraId="6B250EA3" w14:textId="77777777" w:rsidR="00FE5680" w:rsidRDefault="00F062DF">
            <w:pPr>
              <w:pStyle w:val="TableParagraph"/>
              <w:spacing w:line="232" w:lineRule="exact"/>
              <w:ind w:left="9" w:right="4"/>
              <w:jc w:val="center"/>
              <w:rPr>
                <w:rFonts w:ascii="Arial"/>
                <w:b/>
              </w:rPr>
            </w:pPr>
            <w:r>
              <w:rPr>
                <w:rFonts w:ascii="Arial"/>
                <w:b/>
                <w:w w:val="80"/>
              </w:rPr>
              <w:t>OBJETIVO</w:t>
            </w:r>
            <w:r>
              <w:rPr>
                <w:rFonts w:ascii="Arial"/>
                <w:b/>
                <w:spacing w:val="1"/>
              </w:rPr>
              <w:t xml:space="preserve"> </w:t>
            </w:r>
            <w:r>
              <w:rPr>
                <w:rFonts w:ascii="Arial"/>
                <w:b/>
                <w:w w:val="80"/>
              </w:rPr>
              <w:t>DEL</w:t>
            </w:r>
            <w:r>
              <w:rPr>
                <w:rFonts w:ascii="Arial"/>
                <w:b/>
                <w:spacing w:val="1"/>
              </w:rPr>
              <w:t xml:space="preserve"> </w:t>
            </w:r>
            <w:r>
              <w:rPr>
                <w:rFonts w:ascii="Arial"/>
                <w:b/>
                <w:spacing w:val="-2"/>
                <w:w w:val="80"/>
              </w:rPr>
              <w:t>PROCEDIMIENTO</w:t>
            </w:r>
          </w:p>
        </w:tc>
      </w:tr>
      <w:tr w:rsidR="00FE5680" w14:paraId="4E2FD2AF" w14:textId="77777777">
        <w:trPr>
          <w:trHeight w:val="787"/>
        </w:trPr>
        <w:tc>
          <w:tcPr>
            <w:tcW w:w="13672" w:type="dxa"/>
          </w:tcPr>
          <w:p w14:paraId="700A1761" w14:textId="77777777" w:rsidR="00FE5680" w:rsidRDefault="00F062DF">
            <w:pPr>
              <w:pStyle w:val="TableParagraph"/>
              <w:ind w:left="107"/>
            </w:pPr>
            <w:r>
              <w:rPr>
                <w:w w:val="85"/>
              </w:rPr>
              <w:t>Realizar</w:t>
            </w:r>
            <w:r>
              <w:t xml:space="preserve"> </w:t>
            </w:r>
            <w:r>
              <w:rPr>
                <w:w w:val="85"/>
              </w:rPr>
              <w:t>la</w:t>
            </w:r>
            <w:r>
              <w:t xml:space="preserve"> </w:t>
            </w:r>
            <w:r>
              <w:rPr>
                <w:w w:val="85"/>
              </w:rPr>
              <w:t>formulación</w:t>
            </w:r>
            <w:r>
              <w:t xml:space="preserve"> </w:t>
            </w:r>
            <w:r>
              <w:rPr>
                <w:w w:val="85"/>
              </w:rPr>
              <w:t>y</w:t>
            </w:r>
            <w:r>
              <w:t xml:space="preserve"> </w:t>
            </w:r>
            <w:r>
              <w:rPr>
                <w:w w:val="85"/>
              </w:rPr>
              <w:t>seguimiento</w:t>
            </w:r>
            <w:r>
              <w:t xml:space="preserve"> </w:t>
            </w:r>
            <w:r>
              <w:rPr>
                <w:w w:val="85"/>
              </w:rPr>
              <w:t>a</w:t>
            </w:r>
            <w:r>
              <w:t xml:space="preserve"> </w:t>
            </w:r>
            <w:r>
              <w:rPr>
                <w:w w:val="85"/>
              </w:rPr>
              <w:t>los</w:t>
            </w:r>
            <w:r>
              <w:t xml:space="preserve"> </w:t>
            </w:r>
            <w:r>
              <w:rPr>
                <w:w w:val="85"/>
              </w:rPr>
              <w:t>proyectos</w:t>
            </w:r>
            <w:r>
              <w:t xml:space="preserve"> </w:t>
            </w:r>
            <w:r>
              <w:rPr>
                <w:w w:val="85"/>
              </w:rPr>
              <w:t>de</w:t>
            </w:r>
            <w:r>
              <w:t xml:space="preserve"> </w:t>
            </w:r>
            <w:r>
              <w:rPr>
                <w:w w:val="85"/>
              </w:rPr>
              <w:t>Inversión,</w:t>
            </w:r>
            <w:r>
              <w:t xml:space="preserve"> </w:t>
            </w:r>
            <w:r>
              <w:rPr>
                <w:w w:val="85"/>
              </w:rPr>
              <w:t>orientados</w:t>
            </w:r>
            <w:r>
              <w:t xml:space="preserve"> </w:t>
            </w:r>
            <w:r>
              <w:rPr>
                <w:w w:val="85"/>
              </w:rPr>
              <w:t>a</w:t>
            </w:r>
            <w:r>
              <w:t xml:space="preserve"> </w:t>
            </w:r>
            <w:r>
              <w:rPr>
                <w:w w:val="85"/>
              </w:rPr>
              <w:t>satisfacer</w:t>
            </w:r>
            <w:r>
              <w:t xml:space="preserve"> </w:t>
            </w:r>
            <w:r>
              <w:rPr>
                <w:w w:val="85"/>
              </w:rPr>
              <w:t>las</w:t>
            </w:r>
            <w:r>
              <w:t xml:space="preserve"> </w:t>
            </w:r>
            <w:r>
              <w:rPr>
                <w:w w:val="85"/>
              </w:rPr>
              <w:t>necesidades</w:t>
            </w:r>
            <w:r>
              <w:t xml:space="preserve"> </w:t>
            </w:r>
            <w:r>
              <w:rPr>
                <w:w w:val="85"/>
              </w:rPr>
              <w:t>de</w:t>
            </w:r>
            <w:r>
              <w:t xml:space="preserve"> </w:t>
            </w:r>
            <w:r>
              <w:rPr>
                <w:w w:val="85"/>
              </w:rPr>
              <w:t>la</w:t>
            </w:r>
            <w:r>
              <w:t xml:space="preserve"> </w:t>
            </w:r>
            <w:r>
              <w:rPr>
                <w:w w:val="85"/>
              </w:rPr>
              <w:t>Entidad,</w:t>
            </w:r>
            <w:r>
              <w:t xml:space="preserve"> </w:t>
            </w:r>
            <w:r>
              <w:rPr>
                <w:w w:val="85"/>
              </w:rPr>
              <w:t>teniendo</w:t>
            </w:r>
            <w:r>
              <w:t xml:space="preserve"> </w:t>
            </w:r>
            <w:r>
              <w:rPr>
                <w:w w:val="85"/>
              </w:rPr>
              <w:t>en</w:t>
            </w:r>
            <w:r>
              <w:t xml:space="preserve"> </w:t>
            </w:r>
            <w:r>
              <w:rPr>
                <w:w w:val="85"/>
              </w:rPr>
              <w:t>cuenta</w:t>
            </w:r>
            <w:r>
              <w:t xml:space="preserve"> </w:t>
            </w:r>
            <w:r>
              <w:rPr>
                <w:w w:val="85"/>
              </w:rPr>
              <w:t>los</w:t>
            </w:r>
            <w:r>
              <w:t xml:space="preserve"> </w:t>
            </w:r>
            <w:r>
              <w:rPr>
                <w:w w:val="85"/>
              </w:rPr>
              <w:t xml:space="preserve">lineamientos </w:t>
            </w:r>
            <w:r>
              <w:rPr>
                <w:spacing w:val="-2"/>
                <w:w w:val="85"/>
              </w:rPr>
              <w:t>metodológicos,</w:t>
            </w:r>
            <w:r>
              <w:rPr>
                <w:spacing w:val="-3"/>
                <w:w w:val="85"/>
              </w:rPr>
              <w:t xml:space="preserve"> </w:t>
            </w:r>
            <w:r>
              <w:rPr>
                <w:spacing w:val="-2"/>
                <w:w w:val="85"/>
              </w:rPr>
              <w:t>con el fin</w:t>
            </w:r>
            <w:r>
              <w:rPr>
                <w:spacing w:val="-3"/>
                <w:w w:val="85"/>
              </w:rPr>
              <w:t xml:space="preserve"> </w:t>
            </w:r>
            <w:r>
              <w:rPr>
                <w:spacing w:val="-2"/>
                <w:w w:val="85"/>
              </w:rPr>
              <w:t>de garantizar la</w:t>
            </w:r>
            <w:r>
              <w:rPr>
                <w:spacing w:val="-3"/>
                <w:w w:val="85"/>
              </w:rPr>
              <w:t xml:space="preserve"> </w:t>
            </w:r>
            <w:r>
              <w:rPr>
                <w:spacing w:val="-2"/>
                <w:w w:val="85"/>
              </w:rPr>
              <w:t>incorporación de</w:t>
            </w:r>
            <w:r>
              <w:rPr>
                <w:spacing w:val="-3"/>
                <w:w w:val="85"/>
              </w:rPr>
              <w:t xml:space="preserve"> </w:t>
            </w:r>
            <w:r>
              <w:rPr>
                <w:spacing w:val="-2"/>
                <w:w w:val="85"/>
              </w:rPr>
              <w:t>los mismos en</w:t>
            </w:r>
            <w:r>
              <w:rPr>
                <w:spacing w:val="-3"/>
                <w:w w:val="85"/>
              </w:rPr>
              <w:t xml:space="preserve"> </w:t>
            </w:r>
            <w:r>
              <w:rPr>
                <w:spacing w:val="-2"/>
                <w:w w:val="85"/>
              </w:rPr>
              <w:t>el presupuesto</w:t>
            </w:r>
            <w:r>
              <w:rPr>
                <w:spacing w:val="-3"/>
                <w:w w:val="85"/>
              </w:rPr>
              <w:t xml:space="preserve"> </w:t>
            </w:r>
            <w:r>
              <w:rPr>
                <w:spacing w:val="-2"/>
                <w:w w:val="85"/>
              </w:rPr>
              <w:t>de la Entidad.</w:t>
            </w:r>
          </w:p>
        </w:tc>
      </w:tr>
      <w:tr w:rsidR="00FE5680" w14:paraId="233B0E41" w14:textId="77777777">
        <w:trPr>
          <w:trHeight w:val="251"/>
        </w:trPr>
        <w:tc>
          <w:tcPr>
            <w:tcW w:w="13672" w:type="dxa"/>
            <w:shd w:val="clear" w:color="auto" w:fill="D9D9D9"/>
          </w:tcPr>
          <w:p w14:paraId="1BB25386" w14:textId="77777777" w:rsidR="00FE5680" w:rsidRDefault="00F062DF">
            <w:pPr>
              <w:pStyle w:val="TableParagraph"/>
              <w:spacing w:line="232" w:lineRule="exact"/>
              <w:ind w:left="9"/>
              <w:jc w:val="center"/>
              <w:rPr>
                <w:rFonts w:ascii="Arial"/>
                <w:b/>
              </w:rPr>
            </w:pPr>
            <w:r>
              <w:rPr>
                <w:rFonts w:ascii="Arial"/>
                <w:b/>
                <w:w w:val="80"/>
              </w:rPr>
              <w:t>ALCANCE</w:t>
            </w:r>
            <w:r>
              <w:rPr>
                <w:rFonts w:ascii="Arial"/>
                <w:b/>
                <w:spacing w:val="-2"/>
              </w:rPr>
              <w:t xml:space="preserve"> </w:t>
            </w:r>
            <w:r>
              <w:rPr>
                <w:rFonts w:ascii="Arial"/>
                <w:b/>
                <w:w w:val="80"/>
              </w:rPr>
              <w:t>DEL</w:t>
            </w:r>
            <w:r>
              <w:rPr>
                <w:rFonts w:ascii="Arial"/>
                <w:b/>
                <w:spacing w:val="-1"/>
              </w:rPr>
              <w:t xml:space="preserve"> </w:t>
            </w:r>
            <w:r>
              <w:rPr>
                <w:rFonts w:ascii="Arial"/>
                <w:b/>
                <w:spacing w:val="-2"/>
                <w:w w:val="80"/>
              </w:rPr>
              <w:t>PROCEDIMIENTO</w:t>
            </w:r>
          </w:p>
        </w:tc>
      </w:tr>
      <w:tr w:rsidR="00FE5680" w14:paraId="7CA883E7" w14:textId="77777777">
        <w:trPr>
          <w:trHeight w:val="758"/>
        </w:trPr>
        <w:tc>
          <w:tcPr>
            <w:tcW w:w="13672" w:type="dxa"/>
          </w:tcPr>
          <w:p w14:paraId="2B9E8D89" w14:textId="77777777" w:rsidR="00FE5680" w:rsidRDefault="00F062DF">
            <w:pPr>
              <w:pStyle w:val="TableParagraph"/>
              <w:ind w:left="107"/>
            </w:pPr>
            <w:r>
              <w:rPr>
                <w:w w:val="80"/>
              </w:rPr>
              <w:t>El procedimiento inicia con la identificación de la necesidad de crear o actualizar un proyecto de inversión, pasando por la verificación de la viabilidad técnica, hasta su</w:t>
            </w:r>
            <w:r>
              <w:rPr>
                <w:spacing w:val="40"/>
              </w:rPr>
              <w:t xml:space="preserve"> </w:t>
            </w:r>
            <w:r>
              <w:rPr>
                <w:w w:val="90"/>
              </w:rPr>
              <w:t>respectivo</w:t>
            </w:r>
            <w:r>
              <w:rPr>
                <w:spacing w:val="-10"/>
                <w:w w:val="90"/>
              </w:rPr>
              <w:t xml:space="preserve"> </w:t>
            </w:r>
            <w:r>
              <w:rPr>
                <w:w w:val="90"/>
              </w:rPr>
              <w:t>seguimiento.</w:t>
            </w:r>
          </w:p>
        </w:tc>
      </w:tr>
    </w:tbl>
    <w:p w14:paraId="67D92B87" w14:textId="77777777" w:rsidR="00FE5680" w:rsidRDefault="00FE5680">
      <w:pPr>
        <w:pStyle w:val="Textoindependiente"/>
        <w:spacing w:before="252"/>
      </w:pPr>
    </w:p>
    <w:p w14:paraId="1167C891" w14:textId="77777777" w:rsidR="00FE5680" w:rsidRDefault="00F062DF">
      <w:pPr>
        <w:pStyle w:val="Prrafodelista"/>
        <w:numPr>
          <w:ilvl w:val="0"/>
          <w:numId w:val="3"/>
        </w:numPr>
        <w:tabs>
          <w:tab w:val="left" w:pos="1080"/>
        </w:tabs>
        <w:ind w:hanging="360"/>
        <w:rPr>
          <w:b/>
        </w:rPr>
      </w:pPr>
      <w:r>
        <w:rPr>
          <w:b/>
          <w:spacing w:val="-2"/>
          <w:w w:val="90"/>
        </w:rPr>
        <w:t>Glosario</w:t>
      </w:r>
    </w:p>
    <w:p w14:paraId="55861314" w14:textId="77777777" w:rsidR="00FE5680" w:rsidRDefault="00FE5680">
      <w:pPr>
        <w:pStyle w:val="Textoindependiente"/>
        <w:spacing w:before="24"/>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FE5680" w14:paraId="56539768" w14:textId="77777777">
        <w:trPr>
          <w:trHeight w:val="251"/>
        </w:trPr>
        <w:tc>
          <w:tcPr>
            <w:tcW w:w="704" w:type="dxa"/>
            <w:shd w:val="clear" w:color="auto" w:fill="D9D9D9"/>
          </w:tcPr>
          <w:p w14:paraId="1396CD25" w14:textId="77777777" w:rsidR="00FE5680" w:rsidRDefault="00F062DF">
            <w:pPr>
              <w:pStyle w:val="TableParagraph"/>
              <w:spacing w:line="232" w:lineRule="exact"/>
              <w:ind w:left="8"/>
              <w:jc w:val="center"/>
              <w:rPr>
                <w:rFonts w:ascii="Arial"/>
                <w:b/>
              </w:rPr>
            </w:pPr>
            <w:r>
              <w:rPr>
                <w:rFonts w:ascii="Arial"/>
                <w:b/>
                <w:spacing w:val="-5"/>
                <w:w w:val="90"/>
              </w:rPr>
              <w:t>No.</w:t>
            </w:r>
          </w:p>
        </w:tc>
        <w:tc>
          <w:tcPr>
            <w:tcW w:w="3120" w:type="dxa"/>
            <w:shd w:val="clear" w:color="auto" w:fill="D9D9D9"/>
          </w:tcPr>
          <w:p w14:paraId="1B48C6FB" w14:textId="77777777" w:rsidR="00FE5680" w:rsidRDefault="00F062DF">
            <w:pPr>
              <w:pStyle w:val="TableParagraph"/>
              <w:spacing w:line="232" w:lineRule="exact"/>
              <w:ind w:left="10" w:right="3"/>
              <w:jc w:val="center"/>
              <w:rPr>
                <w:rFonts w:ascii="Arial"/>
                <w:b/>
              </w:rPr>
            </w:pPr>
            <w:r>
              <w:rPr>
                <w:rFonts w:ascii="Arial"/>
                <w:b/>
                <w:spacing w:val="-2"/>
                <w:w w:val="90"/>
              </w:rPr>
              <w:t>CONCEPTO</w:t>
            </w:r>
          </w:p>
        </w:tc>
        <w:tc>
          <w:tcPr>
            <w:tcW w:w="9923" w:type="dxa"/>
            <w:shd w:val="clear" w:color="auto" w:fill="D9D9D9"/>
          </w:tcPr>
          <w:p w14:paraId="52064A0C" w14:textId="77777777" w:rsidR="00FE5680" w:rsidRDefault="00F062DF">
            <w:pPr>
              <w:pStyle w:val="TableParagraph"/>
              <w:spacing w:line="232" w:lineRule="exact"/>
              <w:ind w:left="7" w:right="1"/>
              <w:jc w:val="center"/>
              <w:rPr>
                <w:rFonts w:ascii="Arial"/>
                <w:b/>
              </w:rPr>
            </w:pPr>
            <w:r>
              <w:rPr>
                <w:rFonts w:ascii="Arial"/>
                <w:b/>
                <w:spacing w:val="-2"/>
                <w:w w:val="90"/>
              </w:rPr>
              <w:t>SIGNIFICADO</w:t>
            </w:r>
          </w:p>
        </w:tc>
      </w:tr>
      <w:tr w:rsidR="00FE5680" w14:paraId="0F778E3B" w14:textId="77777777">
        <w:trPr>
          <w:trHeight w:val="906"/>
        </w:trPr>
        <w:tc>
          <w:tcPr>
            <w:tcW w:w="704" w:type="dxa"/>
          </w:tcPr>
          <w:p w14:paraId="5FE463F2" w14:textId="77777777" w:rsidR="00FE5680" w:rsidRDefault="00FE5680">
            <w:pPr>
              <w:pStyle w:val="TableParagraph"/>
              <w:spacing w:before="73"/>
              <w:rPr>
                <w:rFonts w:ascii="Arial"/>
                <w:b/>
              </w:rPr>
            </w:pPr>
          </w:p>
          <w:p w14:paraId="57DB1BB8" w14:textId="77777777" w:rsidR="00FE5680" w:rsidRDefault="00F062DF">
            <w:pPr>
              <w:pStyle w:val="TableParagraph"/>
              <w:ind w:left="8" w:right="2"/>
              <w:jc w:val="center"/>
              <w:rPr>
                <w:rFonts w:ascii="Arial"/>
                <w:b/>
              </w:rPr>
            </w:pPr>
            <w:r>
              <w:rPr>
                <w:rFonts w:ascii="Arial"/>
                <w:b/>
                <w:spacing w:val="-10"/>
                <w:w w:val="90"/>
              </w:rPr>
              <w:t>1</w:t>
            </w:r>
          </w:p>
        </w:tc>
        <w:tc>
          <w:tcPr>
            <w:tcW w:w="3120" w:type="dxa"/>
          </w:tcPr>
          <w:p w14:paraId="0BC355C3" w14:textId="77777777" w:rsidR="00FE5680" w:rsidRDefault="00F062DF">
            <w:pPr>
              <w:pStyle w:val="TableParagraph"/>
              <w:spacing w:before="252"/>
              <w:ind w:left="10" w:right="1"/>
              <w:jc w:val="center"/>
            </w:pPr>
            <w:r>
              <w:rPr>
                <w:color w:val="333333"/>
                <w:w w:val="80"/>
              </w:rPr>
              <w:t>Capacidad</w:t>
            </w:r>
            <w:r>
              <w:rPr>
                <w:color w:val="333333"/>
                <w:spacing w:val="-4"/>
              </w:rPr>
              <w:t xml:space="preserve"> </w:t>
            </w:r>
            <w:r>
              <w:rPr>
                <w:color w:val="333333"/>
                <w:w w:val="80"/>
              </w:rPr>
              <w:t>de</w:t>
            </w:r>
            <w:r>
              <w:rPr>
                <w:color w:val="333333"/>
                <w:spacing w:val="-3"/>
              </w:rPr>
              <w:t xml:space="preserve"> </w:t>
            </w:r>
            <w:r>
              <w:rPr>
                <w:color w:val="333333"/>
                <w:w w:val="80"/>
              </w:rPr>
              <w:t>Impacto</w:t>
            </w:r>
            <w:r>
              <w:rPr>
                <w:color w:val="333333"/>
                <w:spacing w:val="-3"/>
              </w:rPr>
              <w:t xml:space="preserve"> </w:t>
            </w:r>
            <w:r>
              <w:rPr>
                <w:color w:val="333333"/>
                <w:spacing w:val="-2"/>
                <w:w w:val="80"/>
              </w:rPr>
              <w:t>observada</w:t>
            </w:r>
          </w:p>
        </w:tc>
        <w:tc>
          <w:tcPr>
            <w:tcW w:w="9923" w:type="dxa"/>
          </w:tcPr>
          <w:p w14:paraId="5FBDCD3D" w14:textId="77777777" w:rsidR="00FE5680" w:rsidRDefault="00F062DF">
            <w:pPr>
              <w:pStyle w:val="TableParagraph"/>
              <w:spacing w:before="252"/>
              <w:ind w:left="7" w:right="5"/>
              <w:jc w:val="center"/>
            </w:pPr>
            <w:r>
              <w:rPr>
                <w:color w:val="333333"/>
                <w:w w:val="80"/>
              </w:rPr>
              <w:t>Relación</w:t>
            </w:r>
            <w:r>
              <w:rPr>
                <w:color w:val="333333"/>
                <w:spacing w:val="-5"/>
              </w:rPr>
              <w:t xml:space="preserve"> </w:t>
            </w:r>
            <w:r>
              <w:rPr>
                <w:color w:val="333333"/>
                <w:w w:val="80"/>
              </w:rPr>
              <w:t>entre</w:t>
            </w:r>
            <w:r>
              <w:rPr>
                <w:color w:val="333333"/>
                <w:spacing w:val="-7"/>
              </w:rPr>
              <w:t xml:space="preserve"> </w:t>
            </w:r>
            <w:r>
              <w:rPr>
                <w:color w:val="333333"/>
                <w:w w:val="80"/>
              </w:rPr>
              <w:t>el</w:t>
            </w:r>
            <w:r>
              <w:rPr>
                <w:color w:val="333333"/>
                <w:spacing w:val="-4"/>
              </w:rPr>
              <w:t xml:space="preserve"> </w:t>
            </w:r>
            <w:r>
              <w:rPr>
                <w:color w:val="333333"/>
                <w:w w:val="80"/>
              </w:rPr>
              <w:t>producto</w:t>
            </w:r>
            <w:r>
              <w:rPr>
                <w:color w:val="333333"/>
                <w:spacing w:val="-7"/>
              </w:rPr>
              <w:t xml:space="preserve"> </w:t>
            </w:r>
            <w:r>
              <w:rPr>
                <w:color w:val="333333"/>
                <w:w w:val="80"/>
              </w:rPr>
              <w:t>generado</w:t>
            </w:r>
            <w:r>
              <w:rPr>
                <w:color w:val="333333"/>
                <w:spacing w:val="-4"/>
              </w:rPr>
              <w:t xml:space="preserve"> </w:t>
            </w:r>
            <w:r>
              <w:rPr>
                <w:color w:val="333333"/>
                <w:w w:val="80"/>
              </w:rPr>
              <w:t>y</w:t>
            </w:r>
            <w:r>
              <w:rPr>
                <w:color w:val="333333"/>
                <w:spacing w:val="-7"/>
              </w:rPr>
              <w:t xml:space="preserve"> </w:t>
            </w:r>
            <w:r>
              <w:rPr>
                <w:color w:val="333333"/>
                <w:w w:val="80"/>
              </w:rPr>
              <w:t>su</w:t>
            </w:r>
            <w:r>
              <w:rPr>
                <w:color w:val="333333"/>
                <w:spacing w:val="-7"/>
              </w:rPr>
              <w:t xml:space="preserve"> </w:t>
            </w:r>
            <w:r>
              <w:rPr>
                <w:color w:val="333333"/>
                <w:w w:val="80"/>
              </w:rPr>
              <w:t>impacto</w:t>
            </w:r>
            <w:r>
              <w:rPr>
                <w:color w:val="333333"/>
                <w:spacing w:val="-4"/>
              </w:rPr>
              <w:t xml:space="preserve"> </w:t>
            </w:r>
            <w:r>
              <w:rPr>
                <w:color w:val="333333"/>
                <w:w w:val="80"/>
              </w:rPr>
              <w:t>observado</w:t>
            </w:r>
            <w:r>
              <w:rPr>
                <w:color w:val="333333"/>
                <w:spacing w:val="-4"/>
              </w:rPr>
              <w:t xml:space="preserve"> </w:t>
            </w:r>
            <w:r>
              <w:rPr>
                <w:color w:val="333333"/>
                <w:w w:val="80"/>
              </w:rPr>
              <w:t>en</w:t>
            </w:r>
            <w:r>
              <w:rPr>
                <w:color w:val="333333"/>
                <w:spacing w:val="-5"/>
              </w:rPr>
              <w:t xml:space="preserve"> </w:t>
            </w:r>
            <w:r>
              <w:rPr>
                <w:color w:val="333333"/>
                <w:w w:val="80"/>
              </w:rPr>
              <w:t>las</w:t>
            </w:r>
            <w:r>
              <w:rPr>
                <w:color w:val="333333"/>
                <w:spacing w:val="-4"/>
              </w:rPr>
              <w:t xml:space="preserve"> </w:t>
            </w:r>
            <w:r>
              <w:rPr>
                <w:color w:val="333333"/>
                <w:w w:val="80"/>
              </w:rPr>
              <w:t>condiciones</w:t>
            </w:r>
            <w:r>
              <w:rPr>
                <w:color w:val="333333"/>
                <w:spacing w:val="-5"/>
              </w:rPr>
              <w:t xml:space="preserve"> </w:t>
            </w:r>
            <w:r>
              <w:rPr>
                <w:color w:val="333333"/>
                <w:w w:val="80"/>
              </w:rPr>
              <w:t>económicas</w:t>
            </w:r>
            <w:r>
              <w:rPr>
                <w:color w:val="333333"/>
                <w:spacing w:val="-4"/>
              </w:rPr>
              <w:t xml:space="preserve"> </w:t>
            </w:r>
            <w:r>
              <w:rPr>
                <w:color w:val="333333"/>
                <w:w w:val="80"/>
              </w:rPr>
              <w:t>o</w:t>
            </w:r>
            <w:r>
              <w:rPr>
                <w:color w:val="333333"/>
                <w:spacing w:val="-7"/>
              </w:rPr>
              <w:t xml:space="preserve"> </w:t>
            </w:r>
            <w:r>
              <w:rPr>
                <w:color w:val="333333"/>
                <w:w w:val="80"/>
              </w:rPr>
              <w:t>sociales</w:t>
            </w:r>
            <w:r>
              <w:rPr>
                <w:color w:val="333333"/>
                <w:spacing w:val="-4"/>
              </w:rPr>
              <w:t xml:space="preserve"> </w:t>
            </w:r>
            <w:r>
              <w:rPr>
                <w:color w:val="333333"/>
                <w:w w:val="80"/>
              </w:rPr>
              <w:t>de</w:t>
            </w:r>
            <w:r>
              <w:rPr>
                <w:color w:val="333333"/>
                <w:spacing w:val="-7"/>
              </w:rPr>
              <w:t xml:space="preserve"> </w:t>
            </w:r>
            <w:r>
              <w:rPr>
                <w:color w:val="333333"/>
                <w:w w:val="80"/>
              </w:rPr>
              <w:t>la</w:t>
            </w:r>
            <w:r>
              <w:rPr>
                <w:color w:val="333333"/>
                <w:spacing w:val="-5"/>
              </w:rPr>
              <w:t xml:space="preserve"> </w:t>
            </w:r>
            <w:r>
              <w:rPr>
                <w:color w:val="333333"/>
                <w:spacing w:val="-2"/>
                <w:w w:val="80"/>
              </w:rPr>
              <w:t>población.</w:t>
            </w:r>
          </w:p>
        </w:tc>
      </w:tr>
      <w:tr w:rsidR="00FE5680" w14:paraId="36C00E31" w14:textId="77777777">
        <w:trPr>
          <w:trHeight w:val="1514"/>
        </w:trPr>
        <w:tc>
          <w:tcPr>
            <w:tcW w:w="704" w:type="dxa"/>
          </w:tcPr>
          <w:p w14:paraId="78982494" w14:textId="77777777" w:rsidR="00FE5680" w:rsidRDefault="00FE5680">
            <w:pPr>
              <w:pStyle w:val="TableParagraph"/>
              <w:rPr>
                <w:rFonts w:ascii="Arial"/>
                <w:b/>
              </w:rPr>
            </w:pPr>
          </w:p>
          <w:p w14:paraId="7FC035FA" w14:textId="77777777" w:rsidR="00FE5680" w:rsidRDefault="00FE5680">
            <w:pPr>
              <w:pStyle w:val="TableParagraph"/>
              <w:spacing w:before="125"/>
              <w:rPr>
                <w:rFonts w:ascii="Arial"/>
                <w:b/>
              </w:rPr>
            </w:pPr>
          </w:p>
          <w:p w14:paraId="0BE3AD89" w14:textId="77777777" w:rsidR="00FE5680" w:rsidRDefault="00F062DF">
            <w:pPr>
              <w:pStyle w:val="TableParagraph"/>
              <w:ind w:left="8" w:right="2"/>
              <w:jc w:val="center"/>
            </w:pPr>
            <w:r>
              <w:rPr>
                <w:spacing w:val="-10"/>
                <w:w w:val="90"/>
              </w:rPr>
              <w:t>2</w:t>
            </w:r>
          </w:p>
        </w:tc>
        <w:tc>
          <w:tcPr>
            <w:tcW w:w="3120" w:type="dxa"/>
          </w:tcPr>
          <w:p w14:paraId="38852208" w14:textId="77777777" w:rsidR="00FE5680" w:rsidRDefault="00FE5680">
            <w:pPr>
              <w:pStyle w:val="TableParagraph"/>
              <w:rPr>
                <w:rFonts w:ascii="Arial"/>
                <w:b/>
              </w:rPr>
            </w:pPr>
          </w:p>
          <w:p w14:paraId="66776EC3" w14:textId="77777777" w:rsidR="00FE5680" w:rsidRDefault="00FE5680">
            <w:pPr>
              <w:pStyle w:val="TableParagraph"/>
              <w:spacing w:before="125"/>
              <w:rPr>
                <w:rFonts w:ascii="Arial"/>
                <w:b/>
              </w:rPr>
            </w:pPr>
          </w:p>
          <w:p w14:paraId="0EE11139" w14:textId="77777777" w:rsidR="00FE5680" w:rsidRDefault="00F062DF">
            <w:pPr>
              <w:pStyle w:val="TableParagraph"/>
              <w:ind w:left="10"/>
              <w:jc w:val="center"/>
            </w:pPr>
            <w:r>
              <w:rPr>
                <w:w w:val="80"/>
              </w:rPr>
              <w:t>Cadena</w:t>
            </w:r>
            <w:r>
              <w:rPr>
                <w:spacing w:val="-4"/>
              </w:rPr>
              <w:t xml:space="preserve"> </w:t>
            </w:r>
            <w:r>
              <w:rPr>
                <w:w w:val="80"/>
              </w:rPr>
              <w:t>de</w:t>
            </w:r>
            <w:r>
              <w:rPr>
                <w:spacing w:val="-6"/>
              </w:rPr>
              <w:t xml:space="preserve"> </w:t>
            </w:r>
            <w:r>
              <w:rPr>
                <w:spacing w:val="-2"/>
                <w:w w:val="80"/>
              </w:rPr>
              <w:t>valor</w:t>
            </w:r>
          </w:p>
        </w:tc>
        <w:tc>
          <w:tcPr>
            <w:tcW w:w="9923" w:type="dxa"/>
          </w:tcPr>
          <w:p w14:paraId="6B5E7E23" w14:textId="77777777" w:rsidR="00FE5680" w:rsidRDefault="00F062DF">
            <w:pPr>
              <w:pStyle w:val="TableParagraph"/>
              <w:ind w:left="107" w:right="94"/>
              <w:jc w:val="both"/>
            </w:pPr>
            <w:r>
              <w:rPr>
                <w:color w:val="333333"/>
                <w:w w:val="80"/>
              </w:rPr>
              <w:t>Relación secuencial y lógica entre insumos, actividades, productos, resultados e impactos en la que se añade valor a</w:t>
            </w:r>
            <w:r>
              <w:rPr>
                <w:color w:val="333333"/>
              </w:rPr>
              <w:t xml:space="preserve"> </w:t>
            </w:r>
            <w:r>
              <w:rPr>
                <w:color w:val="333333"/>
                <w:w w:val="80"/>
              </w:rPr>
              <w:t xml:space="preserve">lo </w:t>
            </w:r>
            <w:r>
              <w:rPr>
                <w:color w:val="333333"/>
                <w:w w:val="85"/>
              </w:rPr>
              <w:t xml:space="preserve">largo de su proceso de transformación. Se puede decir que en una primera etapa de la cadena de valor se toman </w:t>
            </w:r>
            <w:r>
              <w:rPr>
                <w:color w:val="333333"/>
                <w:spacing w:val="-2"/>
                <w:w w:val="85"/>
              </w:rPr>
              <w:t>insumos, que tienen unos c</w:t>
            </w:r>
            <w:r>
              <w:rPr>
                <w:color w:val="333333"/>
                <w:spacing w:val="-2"/>
                <w:w w:val="85"/>
              </w:rPr>
              <w:t xml:space="preserve">ostos asociados, y bajo alguna tecnología y procesos (llamado actividades), se transforman </w:t>
            </w:r>
            <w:r>
              <w:rPr>
                <w:color w:val="333333"/>
                <w:w w:val="80"/>
              </w:rPr>
              <w:t xml:space="preserve">en productos. Luego, en una segunda etapa, los productos bajo condiciones específicas generan resultados, </w:t>
            </w:r>
            <w:proofErr w:type="gramStart"/>
            <w:r>
              <w:rPr>
                <w:color w:val="333333"/>
                <w:w w:val="80"/>
              </w:rPr>
              <w:t>que</w:t>
            </w:r>
            <w:proofErr w:type="gramEnd"/>
            <w:r>
              <w:rPr>
                <w:color w:val="333333"/>
                <w:w w:val="80"/>
              </w:rPr>
              <w:t xml:space="preserve"> en un </w:t>
            </w:r>
            <w:r>
              <w:rPr>
                <w:color w:val="333333"/>
                <w:w w:val="85"/>
              </w:rPr>
              <w:t>tiempo</w:t>
            </w:r>
            <w:r>
              <w:rPr>
                <w:color w:val="333333"/>
                <w:spacing w:val="-1"/>
                <w:w w:val="85"/>
              </w:rPr>
              <w:t xml:space="preserve"> </w:t>
            </w:r>
            <w:r>
              <w:rPr>
                <w:color w:val="333333"/>
                <w:w w:val="85"/>
              </w:rPr>
              <w:t>mucho</w:t>
            </w:r>
            <w:r>
              <w:rPr>
                <w:color w:val="333333"/>
                <w:spacing w:val="-2"/>
                <w:w w:val="85"/>
              </w:rPr>
              <w:t xml:space="preserve"> </w:t>
            </w:r>
            <w:r>
              <w:rPr>
                <w:color w:val="333333"/>
                <w:w w:val="85"/>
              </w:rPr>
              <w:t>mayor,</w:t>
            </w:r>
            <w:r>
              <w:rPr>
                <w:color w:val="333333"/>
                <w:spacing w:val="-2"/>
                <w:w w:val="85"/>
              </w:rPr>
              <w:t xml:space="preserve"> </w:t>
            </w:r>
            <w:r>
              <w:rPr>
                <w:color w:val="333333"/>
                <w:w w:val="85"/>
              </w:rPr>
              <w:t>generan impactos, que</w:t>
            </w:r>
            <w:r>
              <w:rPr>
                <w:color w:val="333333"/>
                <w:spacing w:val="-1"/>
                <w:w w:val="85"/>
              </w:rPr>
              <w:t xml:space="preserve"> </w:t>
            </w:r>
            <w:r>
              <w:rPr>
                <w:color w:val="333333"/>
                <w:w w:val="85"/>
              </w:rPr>
              <w:t>deben c</w:t>
            </w:r>
            <w:r>
              <w:rPr>
                <w:color w:val="333333"/>
                <w:w w:val="85"/>
              </w:rPr>
              <w:t>umplir, parcial</w:t>
            </w:r>
            <w:r>
              <w:rPr>
                <w:color w:val="333333"/>
                <w:spacing w:val="-1"/>
                <w:w w:val="85"/>
              </w:rPr>
              <w:t xml:space="preserve"> </w:t>
            </w:r>
            <w:r>
              <w:rPr>
                <w:color w:val="333333"/>
                <w:w w:val="85"/>
              </w:rPr>
              <w:t>o totalmente, alguna función pública o</w:t>
            </w:r>
            <w:r>
              <w:rPr>
                <w:color w:val="333333"/>
                <w:spacing w:val="-2"/>
                <w:w w:val="85"/>
              </w:rPr>
              <w:t xml:space="preserve"> </w:t>
            </w:r>
            <w:r>
              <w:rPr>
                <w:color w:val="333333"/>
                <w:w w:val="85"/>
              </w:rPr>
              <w:t>social</w:t>
            </w:r>
            <w:r>
              <w:rPr>
                <w:color w:val="333333"/>
                <w:spacing w:val="-1"/>
                <w:w w:val="85"/>
              </w:rPr>
              <w:t xml:space="preserve"> </w:t>
            </w:r>
            <w:r>
              <w:rPr>
                <w:color w:val="333333"/>
                <w:w w:val="85"/>
              </w:rPr>
              <w:t>del</w:t>
            </w:r>
          </w:p>
          <w:p w14:paraId="2319FB07" w14:textId="77777777" w:rsidR="00FE5680" w:rsidRDefault="00F062DF">
            <w:pPr>
              <w:pStyle w:val="TableParagraph"/>
              <w:spacing w:line="230" w:lineRule="exact"/>
              <w:ind w:left="107"/>
            </w:pPr>
            <w:r>
              <w:rPr>
                <w:color w:val="333333"/>
                <w:spacing w:val="-2"/>
                <w:w w:val="90"/>
              </w:rPr>
              <w:t>Estado."</w:t>
            </w:r>
          </w:p>
        </w:tc>
      </w:tr>
      <w:tr w:rsidR="00FE5680" w14:paraId="41537E03" w14:textId="77777777">
        <w:trPr>
          <w:trHeight w:val="757"/>
        </w:trPr>
        <w:tc>
          <w:tcPr>
            <w:tcW w:w="704" w:type="dxa"/>
          </w:tcPr>
          <w:p w14:paraId="00ED2EB1" w14:textId="77777777" w:rsidR="00FE5680" w:rsidRDefault="00FE5680">
            <w:pPr>
              <w:pStyle w:val="TableParagraph"/>
              <w:spacing w:before="1"/>
              <w:rPr>
                <w:rFonts w:ascii="Arial"/>
                <w:b/>
              </w:rPr>
            </w:pPr>
          </w:p>
          <w:p w14:paraId="2624FB51" w14:textId="77777777" w:rsidR="00FE5680" w:rsidRDefault="00F062DF">
            <w:pPr>
              <w:pStyle w:val="TableParagraph"/>
              <w:ind w:left="8" w:right="2"/>
              <w:jc w:val="center"/>
            </w:pPr>
            <w:r>
              <w:rPr>
                <w:spacing w:val="-10"/>
                <w:w w:val="90"/>
              </w:rPr>
              <w:t>3</w:t>
            </w:r>
          </w:p>
        </w:tc>
        <w:tc>
          <w:tcPr>
            <w:tcW w:w="3120" w:type="dxa"/>
          </w:tcPr>
          <w:p w14:paraId="73CA230C" w14:textId="77777777" w:rsidR="00FE5680" w:rsidRDefault="00FE5680">
            <w:pPr>
              <w:pStyle w:val="TableParagraph"/>
              <w:spacing w:before="1"/>
              <w:rPr>
                <w:rFonts w:ascii="Arial"/>
                <w:b/>
              </w:rPr>
            </w:pPr>
          </w:p>
          <w:p w14:paraId="2CAF79C9" w14:textId="77777777" w:rsidR="00FE5680" w:rsidRDefault="00F062DF">
            <w:pPr>
              <w:pStyle w:val="TableParagraph"/>
              <w:ind w:left="10" w:right="2"/>
              <w:jc w:val="center"/>
            </w:pPr>
            <w:r>
              <w:rPr>
                <w:color w:val="333333"/>
                <w:spacing w:val="-2"/>
                <w:w w:val="90"/>
              </w:rPr>
              <w:t>Causa</w:t>
            </w:r>
          </w:p>
        </w:tc>
        <w:tc>
          <w:tcPr>
            <w:tcW w:w="9923" w:type="dxa"/>
          </w:tcPr>
          <w:p w14:paraId="62DFDDF9" w14:textId="77777777" w:rsidR="00FE5680" w:rsidRDefault="00F062DF">
            <w:pPr>
              <w:pStyle w:val="TableParagraph"/>
              <w:spacing w:before="127"/>
              <w:ind w:left="107"/>
            </w:pPr>
            <w:r>
              <w:rPr>
                <w:color w:val="333333"/>
                <w:w w:val="85"/>
              </w:rPr>
              <w:t>Explica</w:t>
            </w:r>
            <w:r>
              <w:rPr>
                <w:color w:val="333333"/>
              </w:rPr>
              <w:t xml:space="preserve"> </w:t>
            </w:r>
            <w:r>
              <w:rPr>
                <w:color w:val="333333"/>
                <w:w w:val="85"/>
              </w:rPr>
              <w:t>los</w:t>
            </w:r>
            <w:r>
              <w:rPr>
                <w:color w:val="333333"/>
              </w:rPr>
              <w:t xml:space="preserve"> </w:t>
            </w:r>
            <w:r>
              <w:rPr>
                <w:color w:val="333333"/>
                <w:w w:val="85"/>
              </w:rPr>
              <w:t>motivos</w:t>
            </w:r>
            <w:r>
              <w:rPr>
                <w:color w:val="333333"/>
              </w:rPr>
              <w:t xml:space="preserve"> </w:t>
            </w:r>
            <w:r>
              <w:rPr>
                <w:color w:val="333333"/>
                <w:w w:val="85"/>
              </w:rPr>
              <w:t>por</w:t>
            </w:r>
            <w:r>
              <w:rPr>
                <w:color w:val="333333"/>
              </w:rPr>
              <w:t xml:space="preserve"> </w:t>
            </w:r>
            <w:r>
              <w:rPr>
                <w:color w:val="333333"/>
                <w:w w:val="85"/>
              </w:rPr>
              <w:t>los</w:t>
            </w:r>
            <w:r>
              <w:rPr>
                <w:color w:val="333333"/>
                <w:spacing w:val="14"/>
              </w:rPr>
              <w:t xml:space="preserve"> </w:t>
            </w:r>
            <w:r>
              <w:rPr>
                <w:color w:val="333333"/>
                <w:w w:val="85"/>
              </w:rPr>
              <w:t>cuales</w:t>
            </w:r>
            <w:r>
              <w:rPr>
                <w:color w:val="333333"/>
              </w:rPr>
              <w:t xml:space="preserve"> </w:t>
            </w:r>
            <w:r>
              <w:rPr>
                <w:color w:val="333333"/>
                <w:w w:val="85"/>
              </w:rPr>
              <w:t>se</w:t>
            </w:r>
            <w:r>
              <w:rPr>
                <w:color w:val="333333"/>
              </w:rPr>
              <w:t xml:space="preserve"> </w:t>
            </w:r>
            <w:r>
              <w:rPr>
                <w:color w:val="333333"/>
                <w:w w:val="85"/>
              </w:rPr>
              <w:t>está</w:t>
            </w:r>
            <w:r>
              <w:rPr>
                <w:color w:val="333333"/>
              </w:rPr>
              <w:t xml:space="preserve"> </w:t>
            </w:r>
            <w:r>
              <w:rPr>
                <w:color w:val="333333"/>
                <w:w w:val="85"/>
              </w:rPr>
              <w:t>presentando</w:t>
            </w:r>
            <w:r>
              <w:rPr>
                <w:color w:val="333333"/>
              </w:rPr>
              <w:t xml:space="preserve"> </w:t>
            </w:r>
            <w:r>
              <w:rPr>
                <w:color w:val="333333"/>
                <w:w w:val="85"/>
              </w:rPr>
              <w:t>el</w:t>
            </w:r>
            <w:r>
              <w:rPr>
                <w:color w:val="333333"/>
              </w:rPr>
              <w:t xml:space="preserve"> </w:t>
            </w:r>
            <w:r>
              <w:rPr>
                <w:color w:val="333333"/>
                <w:w w:val="85"/>
              </w:rPr>
              <w:t>problema</w:t>
            </w:r>
            <w:r>
              <w:rPr>
                <w:color w:val="333333"/>
              </w:rPr>
              <w:t xml:space="preserve"> </w:t>
            </w:r>
            <w:r>
              <w:rPr>
                <w:color w:val="333333"/>
                <w:w w:val="85"/>
              </w:rPr>
              <w:t>que</w:t>
            </w:r>
            <w:r>
              <w:rPr>
                <w:color w:val="333333"/>
              </w:rPr>
              <w:t xml:space="preserve"> </w:t>
            </w:r>
            <w:r>
              <w:rPr>
                <w:color w:val="333333"/>
                <w:w w:val="85"/>
              </w:rPr>
              <w:t>se</w:t>
            </w:r>
            <w:r>
              <w:rPr>
                <w:color w:val="333333"/>
              </w:rPr>
              <w:t xml:space="preserve"> </w:t>
            </w:r>
            <w:r>
              <w:rPr>
                <w:color w:val="333333"/>
                <w:w w:val="85"/>
              </w:rPr>
              <w:t>está</w:t>
            </w:r>
            <w:r>
              <w:rPr>
                <w:color w:val="333333"/>
              </w:rPr>
              <w:t xml:space="preserve"> </w:t>
            </w:r>
            <w:r>
              <w:rPr>
                <w:color w:val="333333"/>
                <w:w w:val="85"/>
              </w:rPr>
              <w:t>analizando;</w:t>
            </w:r>
            <w:r>
              <w:rPr>
                <w:color w:val="333333"/>
              </w:rPr>
              <w:t xml:space="preserve"> </w:t>
            </w:r>
            <w:r>
              <w:rPr>
                <w:color w:val="333333"/>
                <w:w w:val="85"/>
              </w:rPr>
              <w:t>la</w:t>
            </w:r>
            <w:r>
              <w:rPr>
                <w:color w:val="333333"/>
              </w:rPr>
              <w:t xml:space="preserve"> </w:t>
            </w:r>
            <w:r>
              <w:rPr>
                <w:color w:val="333333"/>
                <w:w w:val="85"/>
              </w:rPr>
              <w:t>mejor</w:t>
            </w:r>
            <w:r>
              <w:rPr>
                <w:color w:val="333333"/>
              </w:rPr>
              <w:t xml:space="preserve"> </w:t>
            </w:r>
            <w:r>
              <w:rPr>
                <w:color w:val="333333"/>
                <w:w w:val="85"/>
              </w:rPr>
              <w:t>manera</w:t>
            </w:r>
            <w:r>
              <w:rPr>
                <w:color w:val="333333"/>
              </w:rPr>
              <w:t xml:space="preserve"> </w:t>
            </w:r>
            <w:r>
              <w:rPr>
                <w:color w:val="333333"/>
                <w:w w:val="85"/>
              </w:rPr>
              <w:t>de evidenciarlos</w:t>
            </w:r>
            <w:r>
              <w:rPr>
                <w:color w:val="333333"/>
                <w:spacing w:val="-7"/>
                <w:w w:val="85"/>
              </w:rPr>
              <w:t xml:space="preserve"> </w:t>
            </w:r>
            <w:r>
              <w:rPr>
                <w:color w:val="333333"/>
                <w:w w:val="85"/>
              </w:rPr>
              <w:t>es</w:t>
            </w:r>
            <w:r>
              <w:rPr>
                <w:color w:val="333333"/>
                <w:spacing w:val="-6"/>
                <w:w w:val="85"/>
              </w:rPr>
              <w:t xml:space="preserve"> </w:t>
            </w:r>
            <w:r>
              <w:rPr>
                <w:color w:val="333333"/>
                <w:w w:val="85"/>
              </w:rPr>
              <w:t>preguntándose</w:t>
            </w:r>
            <w:r>
              <w:rPr>
                <w:color w:val="333333"/>
                <w:spacing w:val="-6"/>
                <w:w w:val="85"/>
              </w:rPr>
              <w:t xml:space="preserve"> </w:t>
            </w:r>
            <w:r>
              <w:rPr>
                <w:color w:val="333333"/>
                <w:w w:val="85"/>
              </w:rPr>
              <w:t>cuál</w:t>
            </w:r>
            <w:r>
              <w:rPr>
                <w:color w:val="333333"/>
                <w:spacing w:val="-6"/>
                <w:w w:val="85"/>
              </w:rPr>
              <w:t xml:space="preserve"> </w:t>
            </w:r>
            <w:r>
              <w:rPr>
                <w:color w:val="333333"/>
                <w:w w:val="85"/>
              </w:rPr>
              <w:t>es</w:t>
            </w:r>
            <w:r>
              <w:rPr>
                <w:color w:val="333333"/>
                <w:spacing w:val="-6"/>
                <w:w w:val="85"/>
              </w:rPr>
              <w:t xml:space="preserve"> </w:t>
            </w:r>
            <w:r>
              <w:rPr>
                <w:color w:val="333333"/>
                <w:w w:val="85"/>
              </w:rPr>
              <w:t>el</w:t>
            </w:r>
            <w:r>
              <w:rPr>
                <w:color w:val="333333"/>
                <w:spacing w:val="-6"/>
                <w:w w:val="85"/>
              </w:rPr>
              <w:t xml:space="preserve"> </w:t>
            </w:r>
            <w:r>
              <w:rPr>
                <w:color w:val="333333"/>
                <w:w w:val="85"/>
              </w:rPr>
              <w:t>origen</w:t>
            </w:r>
            <w:r>
              <w:rPr>
                <w:color w:val="333333"/>
                <w:spacing w:val="-6"/>
                <w:w w:val="85"/>
              </w:rPr>
              <w:t xml:space="preserve"> </w:t>
            </w:r>
            <w:r>
              <w:rPr>
                <w:color w:val="333333"/>
                <w:w w:val="85"/>
              </w:rPr>
              <w:t>del</w:t>
            </w:r>
            <w:r>
              <w:rPr>
                <w:color w:val="333333"/>
                <w:spacing w:val="-6"/>
                <w:w w:val="85"/>
              </w:rPr>
              <w:t xml:space="preserve"> </w:t>
            </w:r>
            <w:r>
              <w:rPr>
                <w:color w:val="333333"/>
                <w:w w:val="85"/>
              </w:rPr>
              <w:t>problema.</w:t>
            </w:r>
          </w:p>
        </w:tc>
      </w:tr>
      <w:tr w:rsidR="00FE5680" w14:paraId="6C315182" w14:textId="77777777">
        <w:trPr>
          <w:trHeight w:val="505"/>
        </w:trPr>
        <w:tc>
          <w:tcPr>
            <w:tcW w:w="704" w:type="dxa"/>
          </w:tcPr>
          <w:p w14:paraId="3B1609CA" w14:textId="77777777" w:rsidR="00FE5680" w:rsidRDefault="00F062DF">
            <w:pPr>
              <w:pStyle w:val="TableParagraph"/>
              <w:spacing w:before="127"/>
              <w:ind w:left="8" w:right="2"/>
              <w:jc w:val="center"/>
            </w:pPr>
            <w:r>
              <w:rPr>
                <w:spacing w:val="-10"/>
                <w:w w:val="90"/>
              </w:rPr>
              <w:t>4</w:t>
            </w:r>
          </w:p>
        </w:tc>
        <w:tc>
          <w:tcPr>
            <w:tcW w:w="3120" w:type="dxa"/>
          </w:tcPr>
          <w:p w14:paraId="578255E9" w14:textId="77777777" w:rsidR="00FE5680" w:rsidRDefault="00F062DF">
            <w:pPr>
              <w:pStyle w:val="TableParagraph"/>
              <w:spacing w:before="127"/>
              <w:ind w:left="10"/>
              <w:jc w:val="center"/>
            </w:pPr>
            <w:r>
              <w:rPr>
                <w:color w:val="333333"/>
                <w:spacing w:val="-2"/>
                <w:w w:val="90"/>
              </w:rPr>
              <w:t>Costos</w:t>
            </w:r>
          </w:p>
        </w:tc>
        <w:tc>
          <w:tcPr>
            <w:tcW w:w="9923" w:type="dxa"/>
          </w:tcPr>
          <w:p w14:paraId="3E26A915" w14:textId="77777777" w:rsidR="00FE5680" w:rsidRDefault="00F062DF">
            <w:pPr>
              <w:pStyle w:val="TableParagraph"/>
              <w:spacing w:line="252" w:lineRule="exact"/>
              <w:ind w:left="107"/>
            </w:pPr>
            <w:r>
              <w:rPr>
                <w:color w:val="333333"/>
                <w:w w:val="85"/>
              </w:rPr>
              <w:t>Corresponde</w:t>
            </w:r>
            <w:r>
              <w:rPr>
                <w:color w:val="333333"/>
                <w:spacing w:val="-6"/>
                <w:w w:val="85"/>
              </w:rPr>
              <w:t xml:space="preserve"> </w:t>
            </w:r>
            <w:r>
              <w:rPr>
                <w:color w:val="333333"/>
                <w:w w:val="85"/>
              </w:rPr>
              <w:t>a</w:t>
            </w:r>
            <w:r>
              <w:rPr>
                <w:color w:val="333333"/>
                <w:spacing w:val="-4"/>
                <w:w w:val="85"/>
              </w:rPr>
              <w:t xml:space="preserve"> </w:t>
            </w:r>
            <w:r>
              <w:rPr>
                <w:color w:val="333333"/>
                <w:w w:val="85"/>
              </w:rPr>
              <w:t>la</w:t>
            </w:r>
            <w:r>
              <w:rPr>
                <w:color w:val="333333"/>
                <w:spacing w:val="-4"/>
                <w:w w:val="85"/>
              </w:rPr>
              <w:t xml:space="preserve"> </w:t>
            </w:r>
            <w:r>
              <w:rPr>
                <w:color w:val="333333"/>
                <w:w w:val="85"/>
              </w:rPr>
              <w:t>cantidad</w:t>
            </w:r>
            <w:r>
              <w:rPr>
                <w:color w:val="333333"/>
                <w:spacing w:val="-4"/>
                <w:w w:val="85"/>
              </w:rPr>
              <w:t xml:space="preserve"> </w:t>
            </w:r>
            <w:r>
              <w:rPr>
                <w:color w:val="333333"/>
                <w:w w:val="85"/>
              </w:rPr>
              <w:t>monetaria</w:t>
            </w:r>
            <w:r>
              <w:rPr>
                <w:color w:val="333333"/>
                <w:spacing w:val="-4"/>
                <w:w w:val="85"/>
              </w:rPr>
              <w:t xml:space="preserve"> </w:t>
            </w:r>
            <w:r>
              <w:rPr>
                <w:color w:val="333333"/>
                <w:w w:val="85"/>
              </w:rPr>
              <w:t>que</w:t>
            </w:r>
            <w:r>
              <w:rPr>
                <w:color w:val="333333"/>
                <w:spacing w:val="-4"/>
                <w:w w:val="85"/>
              </w:rPr>
              <w:t xml:space="preserve"> </w:t>
            </w:r>
            <w:r>
              <w:rPr>
                <w:color w:val="333333"/>
                <w:w w:val="85"/>
              </w:rPr>
              <w:t>se</w:t>
            </w:r>
            <w:r>
              <w:rPr>
                <w:color w:val="333333"/>
                <w:spacing w:val="-6"/>
                <w:w w:val="85"/>
              </w:rPr>
              <w:t xml:space="preserve"> </w:t>
            </w:r>
            <w:r>
              <w:rPr>
                <w:color w:val="333333"/>
                <w:w w:val="85"/>
              </w:rPr>
              <w:t>paga</w:t>
            </w:r>
            <w:r>
              <w:rPr>
                <w:color w:val="333333"/>
                <w:spacing w:val="-4"/>
                <w:w w:val="85"/>
              </w:rPr>
              <w:t xml:space="preserve"> </w:t>
            </w:r>
            <w:r>
              <w:rPr>
                <w:color w:val="333333"/>
                <w:w w:val="85"/>
              </w:rPr>
              <w:t>por</w:t>
            </w:r>
            <w:r>
              <w:rPr>
                <w:color w:val="333333"/>
                <w:spacing w:val="-6"/>
                <w:w w:val="85"/>
              </w:rPr>
              <w:t xml:space="preserve"> </w:t>
            </w:r>
            <w:r>
              <w:rPr>
                <w:color w:val="333333"/>
                <w:w w:val="85"/>
              </w:rPr>
              <w:t>los</w:t>
            </w:r>
            <w:r>
              <w:rPr>
                <w:color w:val="333333"/>
                <w:spacing w:val="-6"/>
                <w:w w:val="85"/>
              </w:rPr>
              <w:t xml:space="preserve"> </w:t>
            </w:r>
            <w:r>
              <w:rPr>
                <w:color w:val="333333"/>
                <w:w w:val="85"/>
              </w:rPr>
              <w:t>insumos</w:t>
            </w:r>
            <w:r>
              <w:rPr>
                <w:color w:val="333333"/>
                <w:spacing w:val="-4"/>
                <w:w w:val="85"/>
              </w:rPr>
              <w:t xml:space="preserve"> </w:t>
            </w:r>
            <w:r>
              <w:rPr>
                <w:color w:val="333333"/>
                <w:w w:val="85"/>
              </w:rPr>
              <w:t>programados</w:t>
            </w:r>
            <w:r>
              <w:rPr>
                <w:color w:val="333333"/>
                <w:spacing w:val="-4"/>
                <w:w w:val="85"/>
              </w:rPr>
              <w:t xml:space="preserve"> </w:t>
            </w:r>
            <w:r>
              <w:rPr>
                <w:color w:val="333333"/>
                <w:w w:val="85"/>
              </w:rPr>
              <w:t>para</w:t>
            </w:r>
            <w:r>
              <w:rPr>
                <w:color w:val="333333"/>
                <w:spacing w:val="-4"/>
                <w:w w:val="85"/>
              </w:rPr>
              <w:t xml:space="preserve"> </w:t>
            </w:r>
            <w:r>
              <w:rPr>
                <w:color w:val="333333"/>
                <w:w w:val="85"/>
              </w:rPr>
              <w:t>la</w:t>
            </w:r>
            <w:r>
              <w:rPr>
                <w:color w:val="333333"/>
                <w:spacing w:val="-5"/>
                <w:w w:val="85"/>
              </w:rPr>
              <w:t xml:space="preserve"> </w:t>
            </w:r>
            <w:r>
              <w:rPr>
                <w:color w:val="333333"/>
                <w:w w:val="85"/>
              </w:rPr>
              <w:t>realización</w:t>
            </w:r>
            <w:r>
              <w:rPr>
                <w:color w:val="333333"/>
                <w:spacing w:val="-4"/>
                <w:w w:val="85"/>
              </w:rPr>
              <w:t xml:space="preserve"> </w:t>
            </w:r>
            <w:r>
              <w:rPr>
                <w:color w:val="333333"/>
                <w:w w:val="85"/>
              </w:rPr>
              <w:t>de</w:t>
            </w:r>
            <w:r>
              <w:rPr>
                <w:color w:val="333333"/>
                <w:spacing w:val="-4"/>
                <w:w w:val="85"/>
              </w:rPr>
              <w:t xml:space="preserve"> </w:t>
            </w:r>
            <w:r>
              <w:rPr>
                <w:color w:val="333333"/>
                <w:w w:val="85"/>
              </w:rPr>
              <w:t>un</w:t>
            </w:r>
            <w:r>
              <w:rPr>
                <w:color w:val="333333"/>
                <w:spacing w:val="-4"/>
                <w:w w:val="85"/>
              </w:rPr>
              <w:t xml:space="preserve"> </w:t>
            </w:r>
            <w:r>
              <w:rPr>
                <w:color w:val="333333"/>
                <w:w w:val="85"/>
              </w:rPr>
              <w:t>proceso</w:t>
            </w:r>
            <w:r>
              <w:rPr>
                <w:color w:val="333333"/>
                <w:spacing w:val="-4"/>
                <w:w w:val="85"/>
              </w:rPr>
              <w:t xml:space="preserve"> </w:t>
            </w:r>
            <w:r>
              <w:rPr>
                <w:color w:val="333333"/>
                <w:w w:val="85"/>
              </w:rPr>
              <w:t>de servicio.</w:t>
            </w:r>
            <w:r>
              <w:rPr>
                <w:color w:val="333333"/>
                <w:spacing w:val="15"/>
              </w:rPr>
              <w:t xml:space="preserve"> </w:t>
            </w:r>
            <w:r>
              <w:rPr>
                <w:color w:val="333333"/>
                <w:w w:val="85"/>
              </w:rPr>
              <w:t>Para</w:t>
            </w:r>
            <w:r>
              <w:rPr>
                <w:color w:val="333333"/>
                <w:spacing w:val="15"/>
              </w:rPr>
              <w:t xml:space="preserve"> </w:t>
            </w:r>
            <w:r>
              <w:rPr>
                <w:color w:val="333333"/>
                <w:w w:val="85"/>
              </w:rPr>
              <w:t>los</w:t>
            </w:r>
            <w:r>
              <w:rPr>
                <w:color w:val="333333"/>
                <w:spacing w:val="18"/>
              </w:rPr>
              <w:t xml:space="preserve"> </w:t>
            </w:r>
            <w:r>
              <w:rPr>
                <w:color w:val="333333"/>
                <w:w w:val="85"/>
              </w:rPr>
              <w:t>proyectos</w:t>
            </w:r>
            <w:r>
              <w:rPr>
                <w:color w:val="333333"/>
                <w:spacing w:val="14"/>
              </w:rPr>
              <w:t xml:space="preserve"> </w:t>
            </w:r>
            <w:r>
              <w:rPr>
                <w:color w:val="333333"/>
                <w:w w:val="85"/>
              </w:rPr>
              <w:t>de</w:t>
            </w:r>
            <w:r>
              <w:rPr>
                <w:color w:val="333333"/>
                <w:spacing w:val="18"/>
              </w:rPr>
              <w:t xml:space="preserve"> </w:t>
            </w:r>
            <w:r>
              <w:rPr>
                <w:color w:val="333333"/>
                <w:w w:val="85"/>
              </w:rPr>
              <w:t>inversión</w:t>
            </w:r>
            <w:r>
              <w:rPr>
                <w:color w:val="333333"/>
                <w:spacing w:val="15"/>
              </w:rPr>
              <w:t xml:space="preserve"> </w:t>
            </w:r>
            <w:r>
              <w:rPr>
                <w:color w:val="333333"/>
                <w:w w:val="85"/>
              </w:rPr>
              <w:t>los</w:t>
            </w:r>
            <w:r>
              <w:rPr>
                <w:color w:val="333333"/>
                <w:spacing w:val="15"/>
              </w:rPr>
              <w:t xml:space="preserve"> </w:t>
            </w:r>
            <w:r>
              <w:rPr>
                <w:color w:val="333333"/>
                <w:w w:val="85"/>
              </w:rPr>
              <w:t>costos</w:t>
            </w:r>
            <w:r>
              <w:rPr>
                <w:color w:val="333333"/>
                <w:spacing w:val="16"/>
              </w:rPr>
              <w:t xml:space="preserve"> </w:t>
            </w:r>
            <w:r>
              <w:rPr>
                <w:color w:val="333333"/>
                <w:w w:val="85"/>
              </w:rPr>
              <w:t>se</w:t>
            </w:r>
            <w:r>
              <w:rPr>
                <w:color w:val="333333"/>
                <w:spacing w:val="15"/>
              </w:rPr>
              <w:t xml:space="preserve"> </w:t>
            </w:r>
            <w:r>
              <w:rPr>
                <w:color w:val="333333"/>
                <w:w w:val="85"/>
              </w:rPr>
              <w:t>organizan</w:t>
            </w:r>
            <w:r>
              <w:rPr>
                <w:color w:val="333333"/>
                <w:spacing w:val="18"/>
              </w:rPr>
              <w:t xml:space="preserve"> </w:t>
            </w:r>
            <w:r>
              <w:rPr>
                <w:color w:val="333333"/>
                <w:w w:val="85"/>
              </w:rPr>
              <w:t>de</w:t>
            </w:r>
            <w:r>
              <w:rPr>
                <w:color w:val="333333"/>
                <w:spacing w:val="17"/>
              </w:rPr>
              <w:t xml:space="preserve"> </w:t>
            </w:r>
            <w:r>
              <w:rPr>
                <w:color w:val="333333"/>
                <w:w w:val="85"/>
              </w:rPr>
              <w:t>acuerdo</w:t>
            </w:r>
            <w:r>
              <w:rPr>
                <w:color w:val="333333"/>
                <w:spacing w:val="18"/>
              </w:rPr>
              <w:t xml:space="preserve"> </w:t>
            </w:r>
            <w:r>
              <w:rPr>
                <w:color w:val="333333"/>
                <w:w w:val="85"/>
              </w:rPr>
              <w:t>a</w:t>
            </w:r>
            <w:r>
              <w:rPr>
                <w:color w:val="333333"/>
                <w:spacing w:val="15"/>
              </w:rPr>
              <w:t xml:space="preserve"> </w:t>
            </w:r>
            <w:r>
              <w:rPr>
                <w:color w:val="333333"/>
                <w:w w:val="85"/>
              </w:rPr>
              <w:t>la</w:t>
            </w:r>
            <w:r>
              <w:rPr>
                <w:color w:val="333333"/>
                <w:spacing w:val="16"/>
              </w:rPr>
              <w:t xml:space="preserve"> </w:t>
            </w:r>
            <w:r>
              <w:rPr>
                <w:color w:val="333333"/>
                <w:w w:val="85"/>
              </w:rPr>
              <w:t>etapa</w:t>
            </w:r>
            <w:r>
              <w:rPr>
                <w:color w:val="333333"/>
                <w:spacing w:val="18"/>
              </w:rPr>
              <w:t xml:space="preserve"> </w:t>
            </w:r>
            <w:r>
              <w:rPr>
                <w:color w:val="333333"/>
                <w:w w:val="85"/>
              </w:rPr>
              <w:t>en</w:t>
            </w:r>
            <w:r>
              <w:rPr>
                <w:color w:val="333333"/>
                <w:spacing w:val="18"/>
              </w:rPr>
              <w:t xml:space="preserve"> </w:t>
            </w:r>
            <w:r>
              <w:rPr>
                <w:color w:val="333333"/>
                <w:w w:val="85"/>
              </w:rPr>
              <w:t>que</w:t>
            </w:r>
            <w:r>
              <w:rPr>
                <w:color w:val="333333"/>
                <w:spacing w:val="15"/>
              </w:rPr>
              <w:t xml:space="preserve"> </w:t>
            </w:r>
            <w:r>
              <w:rPr>
                <w:color w:val="333333"/>
                <w:w w:val="85"/>
              </w:rPr>
              <w:t>se</w:t>
            </w:r>
            <w:r>
              <w:rPr>
                <w:color w:val="333333"/>
                <w:spacing w:val="18"/>
              </w:rPr>
              <w:t xml:space="preserve"> </w:t>
            </w:r>
            <w:r>
              <w:rPr>
                <w:color w:val="333333"/>
                <w:w w:val="85"/>
              </w:rPr>
              <w:t>realicen</w:t>
            </w:r>
            <w:r>
              <w:rPr>
                <w:color w:val="333333"/>
                <w:spacing w:val="15"/>
              </w:rPr>
              <w:t xml:space="preserve"> </w:t>
            </w:r>
            <w:r>
              <w:rPr>
                <w:color w:val="333333"/>
                <w:spacing w:val="-5"/>
                <w:w w:val="85"/>
              </w:rPr>
              <w:t>sus</w:t>
            </w:r>
          </w:p>
        </w:tc>
      </w:tr>
    </w:tbl>
    <w:p w14:paraId="3B10E1FC" w14:textId="77777777" w:rsidR="00FE5680" w:rsidRDefault="00FE5680">
      <w:pPr>
        <w:pStyle w:val="TableParagraph"/>
        <w:spacing w:line="252" w:lineRule="exact"/>
        <w:sectPr w:rsidR="00FE5680">
          <w:headerReference w:type="default" r:id="rId7"/>
          <w:type w:val="continuous"/>
          <w:pgSz w:w="15840" w:h="12240" w:orient="landscape"/>
          <w:pgMar w:top="2140" w:right="720" w:bottom="280" w:left="720" w:header="432" w:footer="0" w:gutter="0"/>
          <w:pgNumType w:start="1"/>
          <w:cols w:space="720"/>
        </w:sectPr>
      </w:pPr>
    </w:p>
    <w:p w14:paraId="11BA60D5" w14:textId="77777777" w:rsidR="00FE5680" w:rsidRDefault="00FE5680">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FE5680" w14:paraId="13BE4842" w14:textId="77777777">
        <w:trPr>
          <w:trHeight w:val="251"/>
        </w:trPr>
        <w:tc>
          <w:tcPr>
            <w:tcW w:w="704" w:type="dxa"/>
            <w:shd w:val="clear" w:color="auto" w:fill="D9D9D9"/>
          </w:tcPr>
          <w:p w14:paraId="36218E84" w14:textId="77777777" w:rsidR="00FE5680" w:rsidRDefault="00F062DF">
            <w:pPr>
              <w:pStyle w:val="TableParagraph"/>
              <w:spacing w:line="232" w:lineRule="exact"/>
              <w:ind w:left="8"/>
              <w:jc w:val="center"/>
              <w:rPr>
                <w:rFonts w:ascii="Arial"/>
                <w:b/>
              </w:rPr>
            </w:pPr>
            <w:r>
              <w:rPr>
                <w:rFonts w:ascii="Arial"/>
                <w:b/>
                <w:spacing w:val="-5"/>
                <w:w w:val="90"/>
              </w:rPr>
              <w:t>No.</w:t>
            </w:r>
          </w:p>
        </w:tc>
        <w:tc>
          <w:tcPr>
            <w:tcW w:w="3120" w:type="dxa"/>
            <w:shd w:val="clear" w:color="auto" w:fill="D9D9D9"/>
          </w:tcPr>
          <w:p w14:paraId="40652E34" w14:textId="77777777" w:rsidR="00FE5680" w:rsidRDefault="00F062DF">
            <w:pPr>
              <w:pStyle w:val="TableParagraph"/>
              <w:spacing w:line="232" w:lineRule="exact"/>
              <w:ind w:left="10" w:right="3"/>
              <w:jc w:val="center"/>
              <w:rPr>
                <w:rFonts w:ascii="Arial"/>
                <w:b/>
              </w:rPr>
            </w:pPr>
            <w:r>
              <w:rPr>
                <w:rFonts w:ascii="Arial"/>
                <w:b/>
                <w:spacing w:val="-2"/>
                <w:w w:val="90"/>
              </w:rPr>
              <w:t>CONCEPTO</w:t>
            </w:r>
          </w:p>
        </w:tc>
        <w:tc>
          <w:tcPr>
            <w:tcW w:w="9923" w:type="dxa"/>
            <w:shd w:val="clear" w:color="auto" w:fill="D9D9D9"/>
          </w:tcPr>
          <w:p w14:paraId="04AA48FA" w14:textId="77777777" w:rsidR="00FE5680" w:rsidRDefault="00F062DF">
            <w:pPr>
              <w:pStyle w:val="TableParagraph"/>
              <w:spacing w:line="232" w:lineRule="exact"/>
              <w:ind w:left="7" w:right="1"/>
              <w:jc w:val="center"/>
              <w:rPr>
                <w:rFonts w:ascii="Arial"/>
                <w:b/>
              </w:rPr>
            </w:pPr>
            <w:r>
              <w:rPr>
                <w:rFonts w:ascii="Arial"/>
                <w:b/>
                <w:spacing w:val="-2"/>
                <w:w w:val="90"/>
              </w:rPr>
              <w:t>SIGNIFICADO</w:t>
            </w:r>
          </w:p>
        </w:tc>
      </w:tr>
      <w:tr w:rsidR="00FE5680" w14:paraId="3F1F06E8" w14:textId="77777777">
        <w:trPr>
          <w:trHeight w:val="2524"/>
        </w:trPr>
        <w:tc>
          <w:tcPr>
            <w:tcW w:w="704" w:type="dxa"/>
          </w:tcPr>
          <w:p w14:paraId="05E6D09D" w14:textId="77777777" w:rsidR="00FE5680" w:rsidRDefault="00FE5680">
            <w:pPr>
              <w:pStyle w:val="TableParagraph"/>
              <w:rPr>
                <w:rFonts w:ascii="Times New Roman"/>
              </w:rPr>
            </w:pPr>
          </w:p>
        </w:tc>
        <w:tc>
          <w:tcPr>
            <w:tcW w:w="3120" w:type="dxa"/>
          </w:tcPr>
          <w:p w14:paraId="02DDD933" w14:textId="77777777" w:rsidR="00FE5680" w:rsidRDefault="00FE5680">
            <w:pPr>
              <w:pStyle w:val="TableParagraph"/>
              <w:rPr>
                <w:rFonts w:ascii="Times New Roman"/>
              </w:rPr>
            </w:pPr>
          </w:p>
        </w:tc>
        <w:tc>
          <w:tcPr>
            <w:tcW w:w="9923" w:type="dxa"/>
          </w:tcPr>
          <w:p w14:paraId="13E23BEB" w14:textId="77777777" w:rsidR="00FE5680" w:rsidRDefault="00F062DF">
            <w:pPr>
              <w:pStyle w:val="TableParagraph"/>
              <w:ind w:left="107" w:right="92"/>
              <w:jc w:val="both"/>
            </w:pPr>
            <w:r>
              <w:rPr>
                <w:color w:val="333333"/>
                <w:w w:val="80"/>
              </w:rPr>
              <w:t>actividades-</w:t>
            </w:r>
            <w:r>
              <w:rPr>
                <w:color w:val="333333"/>
              </w:rPr>
              <w:t xml:space="preserve"> </w:t>
            </w:r>
            <w:r>
              <w:rPr>
                <w:color w:val="333333"/>
                <w:w w:val="80"/>
              </w:rPr>
              <w:t>Costos</w:t>
            </w:r>
            <w:r>
              <w:rPr>
                <w:color w:val="333333"/>
              </w:rPr>
              <w:t xml:space="preserve"> </w:t>
            </w:r>
            <w:r>
              <w:rPr>
                <w:color w:val="333333"/>
                <w:w w:val="80"/>
              </w:rPr>
              <w:t>de</w:t>
            </w:r>
            <w:r>
              <w:rPr>
                <w:color w:val="333333"/>
              </w:rPr>
              <w:t xml:space="preserve"> </w:t>
            </w:r>
            <w:r>
              <w:rPr>
                <w:color w:val="333333"/>
                <w:w w:val="80"/>
              </w:rPr>
              <w:t>ejecución</w:t>
            </w:r>
            <w:r>
              <w:rPr>
                <w:color w:val="333333"/>
              </w:rPr>
              <w:t xml:space="preserve"> </w:t>
            </w:r>
            <w:r>
              <w:rPr>
                <w:color w:val="333333"/>
                <w:w w:val="80"/>
              </w:rPr>
              <w:t>Son</w:t>
            </w:r>
            <w:r>
              <w:rPr>
                <w:color w:val="333333"/>
              </w:rPr>
              <w:t xml:space="preserve"> </w:t>
            </w:r>
            <w:r>
              <w:rPr>
                <w:color w:val="333333"/>
                <w:w w:val="80"/>
              </w:rPr>
              <w:t>los</w:t>
            </w:r>
            <w:r>
              <w:rPr>
                <w:color w:val="333333"/>
              </w:rPr>
              <w:t xml:space="preserve"> </w:t>
            </w:r>
            <w:r>
              <w:rPr>
                <w:color w:val="333333"/>
                <w:w w:val="80"/>
              </w:rPr>
              <w:t>desembolsos</w:t>
            </w:r>
            <w:r>
              <w:rPr>
                <w:color w:val="333333"/>
              </w:rPr>
              <w:t xml:space="preserve"> </w:t>
            </w:r>
            <w:r>
              <w:rPr>
                <w:color w:val="333333"/>
                <w:w w:val="80"/>
              </w:rPr>
              <w:t>atribuibles</w:t>
            </w:r>
            <w:r>
              <w:rPr>
                <w:color w:val="333333"/>
              </w:rPr>
              <w:t xml:space="preserve"> </w:t>
            </w:r>
            <w:r>
              <w:rPr>
                <w:color w:val="333333"/>
                <w:w w:val="80"/>
              </w:rPr>
              <w:t>a</w:t>
            </w:r>
            <w:r>
              <w:rPr>
                <w:color w:val="333333"/>
              </w:rPr>
              <w:t xml:space="preserve"> </w:t>
            </w:r>
            <w:r>
              <w:rPr>
                <w:color w:val="333333"/>
                <w:w w:val="80"/>
              </w:rPr>
              <w:t>la</w:t>
            </w:r>
            <w:r>
              <w:rPr>
                <w:color w:val="333333"/>
              </w:rPr>
              <w:t xml:space="preserve"> </w:t>
            </w:r>
            <w:r>
              <w:rPr>
                <w:color w:val="333333"/>
                <w:w w:val="80"/>
              </w:rPr>
              <w:t>compra</w:t>
            </w:r>
            <w:r>
              <w:rPr>
                <w:color w:val="333333"/>
              </w:rPr>
              <w:t xml:space="preserve"> </w:t>
            </w:r>
            <w:r>
              <w:rPr>
                <w:color w:val="333333"/>
                <w:w w:val="80"/>
              </w:rPr>
              <w:t>de</w:t>
            </w:r>
            <w:r>
              <w:rPr>
                <w:color w:val="333333"/>
              </w:rPr>
              <w:t xml:space="preserve"> </w:t>
            </w:r>
            <w:r>
              <w:rPr>
                <w:color w:val="333333"/>
                <w:w w:val="80"/>
              </w:rPr>
              <w:t>activos</w:t>
            </w:r>
            <w:r>
              <w:rPr>
                <w:color w:val="333333"/>
              </w:rPr>
              <w:t xml:space="preserve"> </w:t>
            </w:r>
            <w:r>
              <w:rPr>
                <w:color w:val="333333"/>
                <w:w w:val="80"/>
              </w:rPr>
              <w:t>fijos,</w:t>
            </w:r>
            <w:r>
              <w:rPr>
                <w:color w:val="333333"/>
              </w:rPr>
              <w:t xml:space="preserve"> </w:t>
            </w:r>
            <w:r>
              <w:rPr>
                <w:color w:val="333333"/>
                <w:w w:val="80"/>
              </w:rPr>
              <w:t>como</w:t>
            </w:r>
            <w:r>
              <w:rPr>
                <w:color w:val="333333"/>
              </w:rPr>
              <w:t xml:space="preserve"> </w:t>
            </w:r>
            <w:r>
              <w:rPr>
                <w:color w:val="333333"/>
                <w:w w:val="80"/>
              </w:rPr>
              <w:t>compra</w:t>
            </w:r>
            <w:r>
              <w:rPr>
                <w:color w:val="333333"/>
              </w:rPr>
              <w:t xml:space="preserve"> </w:t>
            </w:r>
            <w:r>
              <w:rPr>
                <w:color w:val="333333"/>
                <w:w w:val="80"/>
              </w:rPr>
              <w:t>de</w:t>
            </w:r>
            <w:r>
              <w:rPr>
                <w:color w:val="333333"/>
              </w:rPr>
              <w:t xml:space="preserve"> </w:t>
            </w:r>
            <w:r>
              <w:rPr>
                <w:color w:val="333333"/>
                <w:w w:val="80"/>
              </w:rPr>
              <w:t>terrenos y edificios, pago de obras civiles, compra de equipo y maquinaria, obras de instalación y los costos de capital de trabajo, entre otros. Estos generalmente se concentran</w:t>
            </w:r>
            <w:r>
              <w:rPr>
                <w:color w:val="333333"/>
              </w:rPr>
              <w:t xml:space="preserve"> </w:t>
            </w:r>
            <w:r>
              <w:rPr>
                <w:color w:val="333333"/>
                <w:w w:val="80"/>
              </w:rPr>
              <w:t xml:space="preserve">durante los primeros períodos de la alternativa y su registro en el flujo de </w:t>
            </w:r>
            <w:r>
              <w:rPr>
                <w:color w:val="333333"/>
                <w:w w:val="85"/>
              </w:rPr>
              <w:t>caja</w:t>
            </w:r>
            <w:r>
              <w:rPr>
                <w:color w:val="333333"/>
                <w:spacing w:val="-7"/>
                <w:w w:val="85"/>
              </w:rPr>
              <w:t xml:space="preserve"> </w:t>
            </w:r>
            <w:r>
              <w:rPr>
                <w:color w:val="333333"/>
                <w:w w:val="85"/>
              </w:rPr>
              <w:t>así</w:t>
            </w:r>
            <w:r>
              <w:rPr>
                <w:color w:val="333333"/>
                <w:spacing w:val="-6"/>
                <w:w w:val="85"/>
              </w:rPr>
              <w:t xml:space="preserve"> </w:t>
            </w:r>
            <w:r>
              <w:rPr>
                <w:color w:val="333333"/>
                <w:w w:val="85"/>
              </w:rPr>
              <w:t>lo</w:t>
            </w:r>
            <w:r>
              <w:rPr>
                <w:color w:val="333333"/>
                <w:spacing w:val="-6"/>
                <w:w w:val="85"/>
              </w:rPr>
              <w:t xml:space="preserve"> </w:t>
            </w:r>
            <w:r>
              <w:rPr>
                <w:color w:val="333333"/>
                <w:w w:val="85"/>
              </w:rPr>
              <w:t>reflejará.</w:t>
            </w:r>
            <w:r>
              <w:rPr>
                <w:color w:val="333333"/>
                <w:spacing w:val="-6"/>
                <w:w w:val="85"/>
              </w:rPr>
              <w:t xml:space="preserve"> </w:t>
            </w:r>
            <w:r>
              <w:rPr>
                <w:color w:val="333333"/>
                <w:w w:val="85"/>
              </w:rPr>
              <w:t>Sin</w:t>
            </w:r>
            <w:r>
              <w:rPr>
                <w:color w:val="333333"/>
                <w:spacing w:val="-6"/>
                <w:w w:val="85"/>
              </w:rPr>
              <w:t xml:space="preserve"> </w:t>
            </w:r>
            <w:r>
              <w:rPr>
                <w:color w:val="333333"/>
                <w:w w:val="85"/>
              </w:rPr>
              <w:t>embargo,</w:t>
            </w:r>
            <w:r>
              <w:rPr>
                <w:color w:val="333333"/>
                <w:spacing w:val="-6"/>
                <w:w w:val="85"/>
              </w:rPr>
              <w:t xml:space="preserve"> </w:t>
            </w:r>
            <w:r>
              <w:rPr>
                <w:color w:val="333333"/>
                <w:w w:val="85"/>
              </w:rPr>
              <w:t>puede</w:t>
            </w:r>
            <w:r>
              <w:rPr>
                <w:color w:val="333333"/>
                <w:spacing w:val="-6"/>
                <w:w w:val="85"/>
              </w:rPr>
              <w:t xml:space="preserve"> </w:t>
            </w:r>
            <w:r>
              <w:rPr>
                <w:color w:val="333333"/>
                <w:w w:val="85"/>
              </w:rPr>
              <w:t>haber</w:t>
            </w:r>
            <w:r>
              <w:rPr>
                <w:color w:val="333333"/>
                <w:spacing w:val="-6"/>
                <w:w w:val="85"/>
              </w:rPr>
              <w:t xml:space="preserve"> </w:t>
            </w:r>
            <w:r>
              <w:rPr>
                <w:color w:val="333333"/>
                <w:w w:val="85"/>
              </w:rPr>
              <w:t>inversiones,</w:t>
            </w:r>
            <w:r>
              <w:rPr>
                <w:color w:val="333333"/>
                <w:spacing w:val="-7"/>
                <w:w w:val="85"/>
              </w:rPr>
              <w:t xml:space="preserve"> </w:t>
            </w:r>
            <w:r>
              <w:rPr>
                <w:color w:val="333333"/>
                <w:w w:val="85"/>
              </w:rPr>
              <w:t>reinversiones</w:t>
            </w:r>
            <w:r>
              <w:rPr>
                <w:color w:val="333333"/>
                <w:spacing w:val="-6"/>
                <w:w w:val="85"/>
              </w:rPr>
              <w:t xml:space="preserve"> </w:t>
            </w:r>
            <w:r>
              <w:rPr>
                <w:color w:val="333333"/>
                <w:w w:val="85"/>
              </w:rPr>
              <w:t>o</w:t>
            </w:r>
            <w:r>
              <w:rPr>
                <w:color w:val="333333"/>
                <w:spacing w:val="-6"/>
                <w:w w:val="85"/>
              </w:rPr>
              <w:t xml:space="preserve"> </w:t>
            </w:r>
            <w:r>
              <w:rPr>
                <w:color w:val="333333"/>
                <w:w w:val="85"/>
              </w:rPr>
              <w:t>reposición</w:t>
            </w:r>
            <w:r>
              <w:rPr>
                <w:color w:val="333333"/>
                <w:spacing w:val="-6"/>
                <w:w w:val="85"/>
              </w:rPr>
              <w:t xml:space="preserve"> </w:t>
            </w:r>
            <w:r>
              <w:rPr>
                <w:color w:val="333333"/>
                <w:w w:val="85"/>
              </w:rPr>
              <w:t>de</w:t>
            </w:r>
            <w:r>
              <w:rPr>
                <w:color w:val="333333"/>
                <w:spacing w:val="-6"/>
                <w:w w:val="85"/>
              </w:rPr>
              <w:t xml:space="preserve"> </w:t>
            </w:r>
            <w:r>
              <w:rPr>
                <w:color w:val="333333"/>
                <w:w w:val="85"/>
              </w:rPr>
              <w:t>activos</w:t>
            </w:r>
            <w:r>
              <w:rPr>
                <w:color w:val="333333"/>
                <w:spacing w:val="-6"/>
                <w:w w:val="85"/>
              </w:rPr>
              <w:t xml:space="preserve"> </w:t>
            </w:r>
            <w:r>
              <w:rPr>
                <w:color w:val="333333"/>
                <w:w w:val="85"/>
              </w:rPr>
              <w:t>físicos</w:t>
            </w:r>
            <w:r>
              <w:rPr>
                <w:color w:val="333333"/>
                <w:spacing w:val="-6"/>
                <w:w w:val="85"/>
              </w:rPr>
              <w:t xml:space="preserve"> </w:t>
            </w:r>
            <w:r>
              <w:rPr>
                <w:color w:val="333333"/>
                <w:w w:val="85"/>
              </w:rPr>
              <w:t>y/o</w:t>
            </w:r>
            <w:r>
              <w:rPr>
                <w:color w:val="333333"/>
                <w:spacing w:val="-6"/>
                <w:w w:val="85"/>
              </w:rPr>
              <w:t xml:space="preserve"> </w:t>
            </w:r>
            <w:r>
              <w:rPr>
                <w:color w:val="333333"/>
                <w:w w:val="85"/>
              </w:rPr>
              <w:t>capital</w:t>
            </w:r>
            <w:r>
              <w:rPr>
                <w:color w:val="333333"/>
                <w:spacing w:val="-6"/>
                <w:w w:val="85"/>
              </w:rPr>
              <w:t xml:space="preserve"> </w:t>
            </w:r>
            <w:r>
              <w:rPr>
                <w:color w:val="333333"/>
                <w:w w:val="85"/>
              </w:rPr>
              <w:t>de trabajo</w:t>
            </w:r>
            <w:r>
              <w:rPr>
                <w:color w:val="333333"/>
                <w:spacing w:val="-3"/>
                <w:w w:val="85"/>
              </w:rPr>
              <w:t xml:space="preserve"> </w:t>
            </w:r>
            <w:r>
              <w:rPr>
                <w:color w:val="333333"/>
                <w:w w:val="85"/>
              </w:rPr>
              <w:t>en</w:t>
            </w:r>
            <w:r>
              <w:rPr>
                <w:color w:val="333333"/>
                <w:spacing w:val="-3"/>
                <w:w w:val="85"/>
              </w:rPr>
              <w:t xml:space="preserve"> </w:t>
            </w:r>
            <w:r>
              <w:rPr>
                <w:color w:val="333333"/>
                <w:w w:val="85"/>
              </w:rPr>
              <w:t>cualquier</w:t>
            </w:r>
            <w:r>
              <w:rPr>
                <w:color w:val="333333"/>
                <w:spacing w:val="-3"/>
                <w:w w:val="85"/>
              </w:rPr>
              <w:t xml:space="preserve"> </w:t>
            </w:r>
            <w:r>
              <w:rPr>
                <w:color w:val="333333"/>
                <w:w w:val="85"/>
              </w:rPr>
              <w:t>etapa</w:t>
            </w:r>
            <w:r>
              <w:rPr>
                <w:color w:val="333333"/>
                <w:spacing w:val="-4"/>
                <w:w w:val="85"/>
              </w:rPr>
              <w:t xml:space="preserve"> </w:t>
            </w:r>
            <w:r>
              <w:rPr>
                <w:color w:val="333333"/>
                <w:w w:val="85"/>
              </w:rPr>
              <w:t>de</w:t>
            </w:r>
            <w:r>
              <w:rPr>
                <w:color w:val="333333"/>
                <w:spacing w:val="-5"/>
                <w:w w:val="85"/>
              </w:rPr>
              <w:t xml:space="preserve"> </w:t>
            </w:r>
            <w:r>
              <w:rPr>
                <w:color w:val="333333"/>
                <w:w w:val="85"/>
              </w:rPr>
              <w:t>la</w:t>
            </w:r>
            <w:r>
              <w:rPr>
                <w:color w:val="333333"/>
                <w:spacing w:val="-3"/>
                <w:w w:val="85"/>
              </w:rPr>
              <w:t xml:space="preserve"> </w:t>
            </w:r>
            <w:r>
              <w:rPr>
                <w:color w:val="333333"/>
                <w:w w:val="85"/>
              </w:rPr>
              <w:t>alternativa</w:t>
            </w:r>
            <w:r>
              <w:rPr>
                <w:color w:val="333333"/>
                <w:spacing w:val="-3"/>
                <w:w w:val="85"/>
              </w:rPr>
              <w:t xml:space="preserve"> </w:t>
            </w:r>
            <w:r>
              <w:rPr>
                <w:color w:val="333333"/>
                <w:w w:val="85"/>
              </w:rPr>
              <w:t>de</w:t>
            </w:r>
            <w:r>
              <w:rPr>
                <w:color w:val="333333"/>
                <w:spacing w:val="-1"/>
                <w:w w:val="85"/>
              </w:rPr>
              <w:t xml:space="preserve"> </w:t>
            </w:r>
            <w:r>
              <w:rPr>
                <w:color w:val="333333"/>
                <w:w w:val="85"/>
              </w:rPr>
              <w:t>solución.</w:t>
            </w:r>
            <w:r>
              <w:rPr>
                <w:color w:val="333333"/>
                <w:spacing w:val="-4"/>
                <w:w w:val="85"/>
              </w:rPr>
              <w:t xml:space="preserve"> </w:t>
            </w:r>
            <w:r>
              <w:rPr>
                <w:color w:val="333333"/>
                <w:w w:val="85"/>
              </w:rPr>
              <w:t>-</w:t>
            </w:r>
            <w:r>
              <w:rPr>
                <w:color w:val="333333"/>
                <w:spacing w:val="-5"/>
                <w:w w:val="85"/>
              </w:rPr>
              <w:t xml:space="preserve"> </w:t>
            </w:r>
            <w:r>
              <w:rPr>
                <w:color w:val="333333"/>
                <w:w w:val="85"/>
              </w:rPr>
              <w:t>Costos</w:t>
            </w:r>
            <w:r>
              <w:rPr>
                <w:color w:val="333333"/>
                <w:spacing w:val="-3"/>
                <w:w w:val="85"/>
              </w:rPr>
              <w:t xml:space="preserve"> </w:t>
            </w:r>
            <w:r>
              <w:rPr>
                <w:color w:val="333333"/>
                <w:w w:val="85"/>
              </w:rPr>
              <w:t>de</w:t>
            </w:r>
            <w:r>
              <w:rPr>
                <w:color w:val="333333"/>
                <w:spacing w:val="-5"/>
                <w:w w:val="85"/>
              </w:rPr>
              <w:t xml:space="preserve"> </w:t>
            </w:r>
            <w:r>
              <w:rPr>
                <w:color w:val="333333"/>
                <w:w w:val="85"/>
              </w:rPr>
              <w:t>operación</w:t>
            </w:r>
            <w:r>
              <w:rPr>
                <w:color w:val="333333"/>
                <w:spacing w:val="-5"/>
                <w:w w:val="85"/>
              </w:rPr>
              <w:t xml:space="preserve"> </w:t>
            </w:r>
            <w:r>
              <w:rPr>
                <w:color w:val="333333"/>
                <w:w w:val="85"/>
              </w:rPr>
              <w:t>y</w:t>
            </w:r>
            <w:r>
              <w:rPr>
                <w:color w:val="333333"/>
                <w:spacing w:val="-3"/>
                <w:w w:val="85"/>
              </w:rPr>
              <w:t xml:space="preserve"> </w:t>
            </w:r>
            <w:r>
              <w:rPr>
                <w:color w:val="333333"/>
                <w:w w:val="85"/>
              </w:rPr>
              <w:t>mantenimiento</w:t>
            </w:r>
            <w:r>
              <w:rPr>
                <w:color w:val="333333"/>
                <w:spacing w:val="-3"/>
                <w:w w:val="85"/>
              </w:rPr>
              <w:t xml:space="preserve"> </w:t>
            </w:r>
            <w:r>
              <w:rPr>
                <w:color w:val="333333"/>
                <w:w w:val="85"/>
              </w:rPr>
              <w:t>Son</w:t>
            </w:r>
            <w:r>
              <w:rPr>
                <w:color w:val="333333"/>
                <w:spacing w:val="-3"/>
                <w:w w:val="85"/>
              </w:rPr>
              <w:t xml:space="preserve"> </w:t>
            </w:r>
            <w:r>
              <w:rPr>
                <w:color w:val="333333"/>
                <w:w w:val="85"/>
              </w:rPr>
              <w:t>los</w:t>
            </w:r>
            <w:r>
              <w:rPr>
                <w:color w:val="333333"/>
                <w:spacing w:val="-3"/>
                <w:w w:val="85"/>
              </w:rPr>
              <w:t xml:space="preserve"> </w:t>
            </w:r>
            <w:r>
              <w:rPr>
                <w:color w:val="333333"/>
                <w:w w:val="85"/>
              </w:rPr>
              <w:t xml:space="preserve">desembolsos </w:t>
            </w:r>
            <w:r>
              <w:rPr>
                <w:color w:val="333333"/>
                <w:spacing w:val="-2"/>
                <w:w w:val="85"/>
              </w:rPr>
              <w:t xml:space="preserve">atribuibles a la etapa de operación de la alternativa, como pago de arrendamiento de infraestructura, servicios públicos </w:t>
            </w:r>
            <w:r>
              <w:rPr>
                <w:color w:val="333333"/>
                <w:w w:val="80"/>
              </w:rPr>
              <w:t>domiciliarios, gastos generales y gastos propios del mantenimiento de los activos fijos. Los costos de operación, reflejan</w:t>
            </w:r>
            <w:r>
              <w:rPr>
                <w:color w:val="333333"/>
                <w:spacing w:val="80"/>
              </w:rPr>
              <w:t xml:space="preserve"> </w:t>
            </w:r>
            <w:r>
              <w:rPr>
                <w:color w:val="333333"/>
                <w:w w:val="85"/>
              </w:rPr>
              <w:t>los</w:t>
            </w:r>
            <w:r>
              <w:rPr>
                <w:color w:val="333333"/>
              </w:rPr>
              <w:t xml:space="preserve"> </w:t>
            </w:r>
            <w:r>
              <w:rPr>
                <w:color w:val="333333"/>
                <w:w w:val="85"/>
              </w:rPr>
              <w:t>desembol</w:t>
            </w:r>
            <w:r>
              <w:rPr>
                <w:color w:val="333333"/>
                <w:w w:val="85"/>
              </w:rPr>
              <w:t>sos</w:t>
            </w:r>
            <w:r>
              <w:rPr>
                <w:color w:val="333333"/>
              </w:rPr>
              <w:t xml:space="preserve"> </w:t>
            </w:r>
            <w:r>
              <w:rPr>
                <w:color w:val="333333"/>
                <w:w w:val="85"/>
              </w:rPr>
              <w:t>por</w:t>
            </w:r>
            <w:r>
              <w:rPr>
                <w:color w:val="333333"/>
              </w:rPr>
              <w:t xml:space="preserve"> </w:t>
            </w:r>
            <w:r>
              <w:rPr>
                <w:color w:val="333333"/>
                <w:w w:val="85"/>
              </w:rPr>
              <w:t>insumos</w:t>
            </w:r>
            <w:r>
              <w:rPr>
                <w:color w:val="333333"/>
              </w:rPr>
              <w:t xml:space="preserve"> </w:t>
            </w:r>
            <w:r>
              <w:rPr>
                <w:color w:val="333333"/>
                <w:w w:val="85"/>
              </w:rPr>
              <w:t>y</w:t>
            </w:r>
            <w:r>
              <w:rPr>
                <w:color w:val="333333"/>
              </w:rPr>
              <w:t xml:space="preserve"> </w:t>
            </w:r>
            <w:r>
              <w:rPr>
                <w:color w:val="333333"/>
                <w:w w:val="85"/>
              </w:rPr>
              <w:t>otros</w:t>
            </w:r>
            <w:r>
              <w:rPr>
                <w:color w:val="333333"/>
              </w:rPr>
              <w:t xml:space="preserve"> </w:t>
            </w:r>
            <w:r>
              <w:rPr>
                <w:color w:val="333333"/>
                <w:w w:val="85"/>
              </w:rPr>
              <w:t>rubros</w:t>
            </w:r>
            <w:r>
              <w:rPr>
                <w:color w:val="333333"/>
              </w:rPr>
              <w:t xml:space="preserve"> </w:t>
            </w:r>
            <w:r>
              <w:rPr>
                <w:color w:val="333333"/>
                <w:w w:val="85"/>
              </w:rPr>
              <w:t>necesarios</w:t>
            </w:r>
            <w:r>
              <w:rPr>
                <w:color w:val="333333"/>
              </w:rPr>
              <w:t xml:space="preserve"> </w:t>
            </w:r>
            <w:r>
              <w:rPr>
                <w:color w:val="333333"/>
                <w:w w:val="85"/>
              </w:rPr>
              <w:t>para</w:t>
            </w:r>
            <w:r>
              <w:rPr>
                <w:color w:val="333333"/>
              </w:rPr>
              <w:t xml:space="preserve"> </w:t>
            </w:r>
            <w:r>
              <w:rPr>
                <w:color w:val="333333"/>
                <w:w w:val="85"/>
              </w:rPr>
              <w:t>el</w:t>
            </w:r>
            <w:r>
              <w:rPr>
                <w:color w:val="333333"/>
              </w:rPr>
              <w:t xml:space="preserve"> </w:t>
            </w:r>
            <w:r>
              <w:rPr>
                <w:color w:val="333333"/>
                <w:w w:val="85"/>
              </w:rPr>
              <w:t>ciclo</w:t>
            </w:r>
            <w:r>
              <w:rPr>
                <w:color w:val="333333"/>
              </w:rPr>
              <w:t xml:space="preserve"> </w:t>
            </w:r>
            <w:r>
              <w:rPr>
                <w:color w:val="333333"/>
                <w:w w:val="85"/>
              </w:rPr>
              <w:t>productivo</w:t>
            </w:r>
            <w:r>
              <w:rPr>
                <w:color w:val="333333"/>
              </w:rPr>
              <w:t xml:space="preserve"> </w:t>
            </w:r>
            <w:r>
              <w:rPr>
                <w:color w:val="333333"/>
                <w:w w:val="85"/>
              </w:rPr>
              <w:t>de</w:t>
            </w:r>
            <w:r>
              <w:rPr>
                <w:color w:val="333333"/>
              </w:rPr>
              <w:t xml:space="preserve"> </w:t>
            </w:r>
            <w:r>
              <w:rPr>
                <w:color w:val="333333"/>
                <w:w w:val="85"/>
              </w:rPr>
              <w:t>la</w:t>
            </w:r>
            <w:r>
              <w:rPr>
                <w:color w:val="333333"/>
              </w:rPr>
              <w:t xml:space="preserve"> </w:t>
            </w:r>
            <w:r>
              <w:rPr>
                <w:color w:val="333333"/>
                <w:w w:val="85"/>
              </w:rPr>
              <w:t>alternativa</w:t>
            </w:r>
            <w:r>
              <w:rPr>
                <w:color w:val="333333"/>
              </w:rPr>
              <w:t xml:space="preserve"> </w:t>
            </w:r>
            <w:r>
              <w:rPr>
                <w:color w:val="333333"/>
                <w:w w:val="85"/>
              </w:rPr>
              <w:t>a</w:t>
            </w:r>
            <w:r>
              <w:rPr>
                <w:color w:val="333333"/>
              </w:rPr>
              <w:t xml:space="preserve"> </w:t>
            </w:r>
            <w:r>
              <w:rPr>
                <w:color w:val="333333"/>
                <w:w w:val="85"/>
              </w:rPr>
              <w:t>lo</w:t>
            </w:r>
            <w:r>
              <w:rPr>
                <w:color w:val="333333"/>
              </w:rPr>
              <w:t xml:space="preserve"> </w:t>
            </w:r>
            <w:r>
              <w:rPr>
                <w:color w:val="333333"/>
                <w:w w:val="85"/>
              </w:rPr>
              <w:t>largo</w:t>
            </w:r>
            <w:r>
              <w:rPr>
                <w:color w:val="333333"/>
              </w:rPr>
              <w:t xml:space="preserve"> </w:t>
            </w:r>
            <w:r>
              <w:rPr>
                <w:color w:val="333333"/>
                <w:w w:val="85"/>
              </w:rPr>
              <w:t>de</w:t>
            </w:r>
            <w:r>
              <w:rPr>
                <w:color w:val="333333"/>
              </w:rPr>
              <w:t xml:space="preserve"> </w:t>
            </w:r>
            <w:r>
              <w:rPr>
                <w:color w:val="333333"/>
                <w:w w:val="85"/>
              </w:rPr>
              <w:t>su</w:t>
            </w:r>
          </w:p>
          <w:p w14:paraId="6921574D" w14:textId="77777777" w:rsidR="00FE5680" w:rsidRDefault="00F062DF">
            <w:pPr>
              <w:pStyle w:val="TableParagraph"/>
              <w:spacing w:line="252" w:lineRule="exact"/>
              <w:ind w:left="107" w:right="92"/>
              <w:jc w:val="both"/>
            </w:pPr>
            <w:r>
              <w:rPr>
                <w:color w:val="333333"/>
                <w:w w:val="80"/>
              </w:rPr>
              <w:t>funcionamiento.</w:t>
            </w:r>
            <w:r>
              <w:rPr>
                <w:color w:val="333333"/>
              </w:rPr>
              <w:t xml:space="preserve"> </w:t>
            </w:r>
            <w:r>
              <w:rPr>
                <w:color w:val="333333"/>
                <w:w w:val="80"/>
              </w:rPr>
              <w:t>Estos</w:t>
            </w:r>
            <w:r>
              <w:rPr>
                <w:color w:val="333333"/>
              </w:rPr>
              <w:t xml:space="preserve"> </w:t>
            </w:r>
            <w:r>
              <w:rPr>
                <w:color w:val="333333"/>
                <w:w w:val="80"/>
              </w:rPr>
              <w:t>generalmente</w:t>
            </w:r>
            <w:r>
              <w:rPr>
                <w:color w:val="333333"/>
              </w:rPr>
              <w:t xml:space="preserve"> </w:t>
            </w:r>
            <w:r>
              <w:rPr>
                <w:color w:val="333333"/>
                <w:w w:val="80"/>
              </w:rPr>
              <w:t>se</w:t>
            </w:r>
            <w:r>
              <w:rPr>
                <w:color w:val="333333"/>
              </w:rPr>
              <w:t xml:space="preserve"> </w:t>
            </w:r>
            <w:r>
              <w:rPr>
                <w:color w:val="333333"/>
                <w:w w:val="80"/>
              </w:rPr>
              <w:t>concentran</w:t>
            </w:r>
            <w:r>
              <w:rPr>
                <w:color w:val="333333"/>
              </w:rPr>
              <w:t xml:space="preserve"> </w:t>
            </w:r>
            <w:r>
              <w:rPr>
                <w:color w:val="333333"/>
                <w:w w:val="80"/>
              </w:rPr>
              <w:t>durante</w:t>
            </w:r>
            <w:r>
              <w:rPr>
                <w:color w:val="333333"/>
              </w:rPr>
              <w:t xml:space="preserve"> </w:t>
            </w:r>
            <w:r>
              <w:rPr>
                <w:color w:val="333333"/>
                <w:w w:val="80"/>
              </w:rPr>
              <w:t>el</w:t>
            </w:r>
            <w:r>
              <w:rPr>
                <w:color w:val="333333"/>
              </w:rPr>
              <w:t xml:space="preserve"> </w:t>
            </w:r>
            <w:r>
              <w:rPr>
                <w:color w:val="333333"/>
                <w:w w:val="80"/>
              </w:rPr>
              <w:t>período</w:t>
            </w:r>
            <w:r>
              <w:rPr>
                <w:color w:val="333333"/>
              </w:rPr>
              <w:t xml:space="preserve"> </w:t>
            </w:r>
            <w:r>
              <w:rPr>
                <w:color w:val="333333"/>
                <w:w w:val="80"/>
              </w:rPr>
              <w:t>denominado</w:t>
            </w:r>
            <w:r>
              <w:rPr>
                <w:color w:val="333333"/>
              </w:rPr>
              <w:t xml:space="preserve"> </w:t>
            </w:r>
            <w:r>
              <w:rPr>
                <w:color w:val="333333"/>
                <w:w w:val="80"/>
              </w:rPr>
              <w:t>operación</w:t>
            </w:r>
            <w:r>
              <w:rPr>
                <w:color w:val="333333"/>
              </w:rPr>
              <w:t xml:space="preserve"> </w:t>
            </w:r>
            <w:r>
              <w:rPr>
                <w:color w:val="333333"/>
                <w:w w:val="80"/>
              </w:rPr>
              <w:t>del</w:t>
            </w:r>
            <w:r>
              <w:rPr>
                <w:color w:val="333333"/>
              </w:rPr>
              <w:t xml:space="preserve"> </w:t>
            </w:r>
            <w:r>
              <w:rPr>
                <w:color w:val="333333"/>
                <w:w w:val="80"/>
              </w:rPr>
              <w:t>proyecto</w:t>
            </w:r>
            <w:r>
              <w:rPr>
                <w:color w:val="333333"/>
              </w:rPr>
              <w:t xml:space="preserve"> </w:t>
            </w:r>
            <w:r>
              <w:rPr>
                <w:color w:val="333333"/>
                <w:w w:val="80"/>
              </w:rPr>
              <w:t>y</w:t>
            </w:r>
            <w:r>
              <w:rPr>
                <w:color w:val="333333"/>
              </w:rPr>
              <w:t xml:space="preserve"> </w:t>
            </w:r>
            <w:r>
              <w:rPr>
                <w:color w:val="333333"/>
                <w:w w:val="80"/>
              </w:rPr>
              <w:t>su</w:t>
            </w:r>
            <w:r>
              <w:rPr>
                <w:color w:val="333333"/>
              </w:rPr>
              <w:t xml:space="preserve"> </w:t>
            </w:r>
            <w:r>
              <w:rPr>
                <w:color w:val="333333"/>
                <w:w w:val="80"/>
              </w:rPr>
              <w:t xml:space="preserve">registro </w:t>
            </w:r>
            <w:r>
              <w:rPr>
                <w:color w:val="333333"/>
                <w:spacing w:val="-2"/>
                <w:w w:val="90"/>
              </w:rPr>
              <w:t>en</w:t>
            </w:r>
            <w:r>
              <w:rPr>
                <w:color w:val="333333"/>
                <w:spacing w:val="-8"/>
                <w:w w:val="90"/>
              </w:rPr>
              <w:t xml:space="preserve"> </w:t>
            </w:r>
            <w:r>
              <w:rPr>
                <w:color w:val="333333"/>
                <w:spacing w:val="-2"/>
                <w:w w:val="90"/>
              </w:rPr>
              <w:t>el</w:t>
            </w:r>
            <w:r>
              <w:rPr>
                <w:color w:val="333333"/>
                <w:spacing w:val="-7"/>
                <w:w w:val="90"/>
              </w:rPr>
              <w:t xml:space="preserve"> </w:t>
            </w:r>
            <w:r>
              <w:rPr>
                <w:color w:val="333333"/>
                <w:spacing w:val="-2"/>
                <w:w w:val="90"/>
              </w:rPr>
              <w:t>flujo</w:t>
            </w:r>
            <w:r>
              <w:rPr>
                <w:color w:val="333333"/>
                <w:spacing w:val="-7"/>
                <w:w w:val="90"/>
              </w:rPr>
              <w:t xml:space="preserve"> </w:t>
            </w:r>
            <w:r>
              <w:rPr>
                <w:color w:val="333333"/>
                <w:spacing w:val="-2"/>
                <w:w w:val="90"/>
              </w:rPr>
              <w:t>de</w:t>
            </w:r>
            <w:r>
              <w:rPr>
                <w:color w:val="333333"/>
                <w:spacing w:val="-7"/>
                <w:w w:val="90"/>
              </w:rPr>
              <w:t xml:space="preserve"> </w:t>
            </w:r>
            <w:r>
              <w:rPr>
                <w:color w:val="333333"/>
                <w:spacing w:val="-2"/>
                <w:w w:val="90"/>
              </w:rPr>
              <w:t>caja</w:t>
            </w:r>
            <w:r>
              <w:rPr>
                <w:color w:val="333333"/>
                <w:spacing w:val="-7"/>
                <w:w w:val="90"/>
              </w:rPr>
              <w:t xml:space="preserve"> </w:t>
            </w:r>
            <w:r>
              <w:rPr>
                <w:color w:val="333333"/>
                <w:spacing w:val="-2"/>
                <w:w w:val="90"/>
              </w:rPr>
              <w:t>así</w:t>
            </w:r>
            <w:r>
              <w:rPr>
                <w:color w:val="333333"/>
                <w:spacing w:val="-8"/>
                <w:w w:val="90"/>
              </w:rPr>
              <w:t xml:space="preserve"> </w:t>
            </w:r>
            <w:r>
              <w:rPr>
                <w:color w:val="333333"/>
                <w:spacing w:val="-2"/>
                <w:w w:val="90"/>
              </w:rPr>
              <w:t>lo</w:t>
            </w:r>
            <w:r>
              <w:rPr>
                <w:color w:val="333333"/>
                <w:spacing w:val="-7"/>
                <w:w w:val="90"/>
              </w:rPr>
              <w:t xml:space="preserve"> </w:t>
            </w:r>
            <w:r>
              <w:rPr>
                <w:color w:val="333333"/>
                <w:spacing w:val="-2"/>
                <w:w w:val="90"/>
              </w:rPr>
              <w:t>reflejará.</w:t>
            </w:r>
          </w:p>
        </w:tc>
      </w:tr>
      <w:tr w:rsidR="00FE5680" w14:paraId="6900A20D" w14:textId="77777777">
        <w:trPr>
          <w:trHeight w:val="1055"/>
        </w:trPr>
        <w:tc>
          <w:tcPr>
            <w:tcW w:w="704" w:type="dxa"/>
          </w:tcPr>
          <w:p w14:paraId="2458B545" w14:textId="77777777" w:rsidR="00FE5680" w:rsidRDefault="00FE5680">
            <w:pPr>
              <w:pStyle w:val="TableParagraph"/>
              <w:spacing w:before="147"/>
              <w:rPr>
                <w:rFonts w:ascii="Arial"/>
                <w:b/>
              </w:rPr>
            </w:pPr>
          </w:p>
          <w:p w14:paraId="7A2EDA60" w14:textId="77777777" w:rsidR="00FE5680" w:rsidRDefault="00F062DF">
            <w:pPr>
              <w:pStyle w:val="TableParagraph"/>
              <w:ind w:left="8" w:right="2"/>
              <w:jc w:val="center"/>
            </w:pPr>
            <w:r>
              <w:rPr>
                <w:spacing w:val="-10"/>
                <w:w w:val="90"/>
              </w:rPr>
              <w:t>5</w:t>
            </w:r>
          </w:p>
        </w:tc>
        <w:tc>
          <w:tcPr>
            <w:tcW w:w="3120" w:type="dxa"/>
          </w:tcPr>
          <w:p w14:paraId="727C8B8F" w14:textId="77777777" w:rsidR="00FE5680" w:rsidRDefault="00FE5680">
            <w:pPr>
              <w:pStyle w:val="TableParagraph"/>
              <w:spacing w:before="147"/>
              <w:rPr>
                <w:rFonts w:ascii="Arial"/>
                <w:b/>
              </w:rPr>
            </w:pPr>
          </w:p>
          <w:p w14:paraId="2F02E25D" w14:textId="77777777" w:rsidR="00FE5680" w:rsidRDefault="00F062DF">
            <w:pPr>
              <w:pStyle w:val="TableParagraph"/>
              <w:ind w:left="107"/>
            </w:pPr>
            <w:r>
              <w:rPr>
                <w:w w:val="80"/>
              </w:rPr>
              <w:t>Costo</w:t>
            </w:r>
            <w:r>
              <w:rPr>
                <w:spacing w:val="-6"/>
              </w:rPr>
              <w:t xml:space="preserve"> </w:t>
            </w:r>
            <w:r>
              <w:rPr>
                <w:w w:val="80"/>
              </w:rPr>
              <w:t>de</w:t>
            </w:r>
            <w:r>
              <w:rPr>
                <w:spacing w:val="-5"/>
              </w:rPr>
              <w:t xml:space="preserve"> </w:t>
            </w:r>
            <w:r>
              <w:rPr>
                <w:spacing w:val="-2"/>
                <w:w w:val="80"/>
              </w:rPr>
              <w:t>efectividad</w:t>
            </w:r>
          </w:p>
        </w:tc>
        <w:tc>
          <w:tcPr>
            <w:tcW w:w="9923" w:type="dxa"/>
          </w:tcPr>
          <w:p w14:paraId="1CB2D58A" w14:textId="77777777" w:rsidR="00FE5680" w:rsidRDefault="00FE5680">
            <w:pPr>
              <w:pStyle w:val="TableParagraph"/>
              <w:spacing w:before="147"/>
              <w:rPr>
                <w:rFonts w:ascii="Arial"/>
                <w:b/>
              </w:rPr>
            </w:pPr>
          </w:p>
          <w:p w14:paraId="13B6DB1D" w14:textId="77777777" w:rsidR="00FE5680" w:rsidRDefault="00F062DF">
            <w:pPr>
              <w:pStyle w:val="TableParagraph"/>
              <w:ind w:left="107"/>
            </w:pPr>
            <w:r>
              <w:rPr>
                <w:color w:val="333333"/>
                <w:w w:val="80"/>
              </w:rPr>
              <w:t>Mide</w:t>
            </w:r>
            <w:r>
              <w:rPr>
                <w:color w:val="333333"/>
                <w:spacing w:val="-6"/>
              </w:rPr>
              <w:t xml:space="preserve"> </w:t>
            </w:r>
            <w:r>
              <w:rPr>
                <w:color w:val="333333"/>
                <w:w w:val="80"/>
              </w:rPr>
              <w:t>la</w:t>
            </w:r>
            <w:r>
              <w:rPr>
                <w:color w:val="333333"/>
                <w:spacing w:val="-5"/>
              </w:rPr>
              <w:t xml:space="preserve"> </w:t>
            </w:r>
            <w:r>
              <w:rPr>
                <w:color w:val="333333"/>
                <w:w w:val="80"/>
              </w:rPr>
              <w:t>relación</w:t>
            </w:r>
            <w:r>
              <w:rPr>
                <w:color w:val="333333"/>
                <w:spacing w:val="-5"/>
              </w:rPr>
              <w:t xml:space="preserve"> </w:t>
            </w:r>
            <w:r>
              <w:rPr>
                <w:color w:val="333333"/>
                <w:w w:val="80"/>
              </w:rPr>
              <w:t>entre</w:t>
            </w:r>
            <w:r>
              <w:rPr>
                <w:color w:val="333333"/>
                <w:spacing w:val="-8"/>
              </w:rPr>
              <w:t xml:space="preserve"> </w:t>
            </w:r>
            <w:r>
              <w:rPr>
                <w:color w:val="333333"/>
                <w:w w:val="80"/>
              </w:rPr>
              <w:t>los</w:t>
            </w:r>
            <w:r>
              <w:rPr>
                <w:color w:val="333333"/>
                <w:spacing w:val="-5"/>
              </w:rPr>
              <w:t xml:space="preserve"> </w:t>
            </w:r>
            <w:r>
              <w:rPr>
                <w:color w:val="333333"/>
                <w:w w:val="80"/>
              </w:rPr>
              <w:t>recursos</w:t>
            </w:r>
            <w:r>
              <w:rPr>
                <w:color w:val="333333"/>
                <w:spacing w:val="-4"/>
              </w:rPr>
              <w:t xml:space="preserve"> </w:t>
            </w:r>
            <w:r>
              <w:rPr>
                <w:color w:val="333333"/>
                <w:w w:val="80"/>
              </w:rPr>
              <w:t>invertidos</w:t>
            </w:r>
            <w:r>
              <w:rPr>
                <w:color w:val="333333"/>
                <w:spacing w:val="-8"/>
              </w:rPr>
              <w:t xml:space="preserve"> </w:t>
            </w:r>
            <w:r>
              <w:rPr>
                <w:color w:val="333333"/>
                <w:w w:val="80"/>
              </w:rPr>
              <w:t>y</w:t>
            </w:r>
            <w:r>
              <w:rPr>
                <w:color w:val="333333"/>
                <w:spacing w:val="-5"/>
              </w:rPr>
              <w:t xml:space="preserve"> </w:t>
            </w:r>
            <w:r>
              <w:rPr>
                <w:color w:val="333333"/>
                <w:w w:val="80"/>
              </w:rPr>
              <w:t>los</w:t>
            </w:r>
            <w:r>
              <w:rPr>
                <w:color w:val="333333"/>
                <w:spacing w:val="-5"/>
              </w:rPr>
              <w:t xml:space="preserve"> </w:t>
            </w:r>
            <w:r>
              <w:rPr>
                <w:color w:val="333333"/>
                <w:w w:val="80"/>
              </w:rPr>
              <w:t>resultados</w:t>
            </w:r>
            <w:r>
              <w:rPr>
                <w:color w:val="333333"/>
                <w:spacing w:val="-6"/>
              </w:rPr>
              <w:t xml:space="preserve"> </w:t>
            </w:r>
            <w:r>
              <w:rPr>
                <w:color w:val="333333"/>
                <w:spacing w:val="-2"/>
                <w:w w:val="80"/>
              </w:rPr>
              <w:t>alcanzados</w:t>
            </w:r>
          </w:p>
        </w:tc>
      </w:tr>
      <w:tr w:rsidR="00FE5680" w14:paraId="27F35AB9" w14:textId="77777777">
        <w:trPr>
          <w:trHeight w:val="1411"/>
        </w:trPr>
        <w:tc>
          <w:tcPr>
            <w:tcW w:w="704" w:type="dxa"/>
          </w:tcPr>
          <w:p w14:paraId="5855C79B" w14:textId="77777777" w:rsidR="00FE5680" w:rsidRDefault="00FE5680">
            <w:pPr>
              <w:pStyle w:val="TableParagraph"/>
              <w:rPr>
                <w:rFonts w:ascii="Arial"/>
                <w:b/>
              </w:rPr>
            </w:pPr>
          </w:p>
          <w:p w14:paraId="6DD75AF3" w14:textId="77777777" w:rsidR="00FE5680" w:rsidRDefault="00FE5680">
            <w:pPr>
              <w:pStyle w:val="TableParagraph"/>
              <w:spacing w:before="75"/>
              <w:rPr>
                <w:rFonts w:ascii="Arial"/>
                <w:b/>
              </w:rPr>
            </w:pPr>
          </w:p>
          <w:p w14:paraId="79C90DB7" w14:textId="77777777" w:rsidR="00FE5680" w:rsidRDefault="00F062DF">
            <w:pPr>
              <w:pStyle w:val="TableParagraph"/>
              <w:ind w:left="8" w:right="2"/>
              <w:jc w:val="center"/>
            </w:pPr>
            <w:r>
              <w:rPr>
                <w:spacing w:val="-10"/>
                <w:w w:val="90"/>
              </w:rPr>
              <w:t>6</w:t>
            </w:r>
          </w:p>
        </w:tc>
        <w:tc>
          <w:tcPr>
            <w:tcW w:w="3120" w:type="dxa"/>
          </w:tcPr>
          <w:p w14:paraId="312025FC" w14:textId="77777777" w:rsidR="00FE5680" w:rsidRDefault="00FE5680">
            <w:pPr>
              <w:pStyle w:val="TableParagraph"/>
              <w:spacing w:before="200"/>
              <w:rPr>
                <w:rFonts w:ascii="Arial"/>
                <w:b/>
              </w:rPr>
            </w:pPr>
          </w:p>
          <w:p w14:paraId="395DFBCE" w14:textId="77777777" w:rsidR="00FE5680" w:rsidRDefault="00F062DF">
            <w:pPr>
              <w:pStyle w:val="TableParagraph"/>
              <w:tabs>
                <w:tab w:val="left" w:pos="882"/>
                <w:tab w:val="left" w:pos="1386"/>
                <w:tab w:val="left" w:pos="2909"/>
              </w:tabs>
              <w:spacing w:before="1"/>
              <w:ind w:left="107" w:right="97"/>
            </w:pPr>
            <w:r>
              <w:rPr>
                <w:spacing w:val="-2"/>
                <w:w w:val="90"/>
              </w:rPr>
              <w:t>Etapa</w:t>
            </w:r>
            <w:r>
              <w:tab/>
            </w:r>
            <w:r>
              <w:rPr>
                <w:spacing w:val="-6"/>
                <w:w w:val="90"/>
              </w:rPr>
              <w:t>de</w:t>
            </w:r>
            <w:r>
              <w:tab/>
            </w:r>
            <w:r>
              <w:rPr>
                <w:spacing w:val="-2"/>
                <w:w w:val="90"/>
              </w:rPr>
              <w:t>funcionamiento</w:t>
            </w:r>
            <w:r>
              <w:tab/>
            </w:r>
            <w:r>
              <w:rPr>
                <w:spacing w:val="-18"/>
                <w:w w:val="90"/>
              </w:rPr>
              <w:t>u</w:t>
            </w:r>
            <w:r>
              <w:rPr>
                <w:spacing w:val="-2"/>
                <w:w w:val="90"/>
              </w:rPr>
              <w:t xml:space="preserve"> operación</w:t>
            </w:r>
          </w:p>
        </w:tc>
        <w:tc>
          <w:tcPr>
            <w:tcW w:w="9923" w:type="dxa"/>
          </w:tcPr>
          <w:p w14:paraId="6591DDB5" w14:textId="77777777" w:rsidR="00FE5680" w:rsidRDefault="00F062DF">
            <w:pPr>
              <w:pStyle w:val="TableParagraph"/>
              <w:ind w:left="107" w:right="98"/>
              <w:jc w:val="both"/>
            </w:pPr>
            <w:r>
              <w:rPr>
                <w:color w:val="333333"/>
                <w:w w:val="85"/>
              </w:rPr>
              <w:t xml:space="preserve">Momento en el cual se empieza a utilizar el bien o servicio obtenido en la etapa de inversión </w:t>
            </w:r>
            <w:proofErr w:type="gramStart"/>
            <w:r>
              <w:rPr>
                <w:color w:val="333333"/>
                <w:w w:val="85"/>
              </w:rPr>
              <w:t>y</w:t>
            </w:r>
            <w:proofErr w:type="gramEnd"/>
            <w:r>
              <w:rPr>
                <w:color w:val="333333"/>
                <w:w w:val="85"/>
              </w:rPr>
              <w:t xml:space="preserve"> por tanto, se inicia la </w:t>
            </w:r>
            <w:r>
              <w:rPr>
                <w:color w:val="333333"/>
                <w:spacing w:val="-2"/>
                <w:w w:val="90"/>
              </w:rPr>
              <w:t>generación</w:t>
            </w:r>
            <w:r>
              <w:rPr>
                <w:color w:val="333333"/>
                <w:spacing w:val="-4"/>
                <w:w w:val="90"/>
              </w:rPr>
              <w:t xml:space="preserve"> </w:t>
            </w:r>
            <w:r>
              <w:rPr>
                <w:color w:val="333333"/>
                <w:spacing w:val="-2"/>
                <w:w w:val="90"/>
              </w:rPr>
              <w:t>del</w:t>
            </w:r>
            <w:r>
              <w:rPr>
                <w:color w:val="333333"/>
                <w:spacing w:val="-4"/>
                <w:w w:val="90"/>
              </w:rPr>
              <w:t xml:space="preserve"> </w:t>
            </w:r>
            <w:r>
              <w:rPr>
                <w:color w:val="333333"/>
                <w:spacing w:val="-2"/>
                <w:w w:val="90"/>
              </w:rPr>
              <w:t>beneficio. Esta etapa</w:t>
            </w:r>
            <w:r>
              <w:rPr>
                <w:color w:val="333333"/>
                <w:spacing w:val="-4"/>
                <w:w w:val="90"/>
              </w:rPr>
              <w:t xml:space="preserve"> </w:t>
            </w:r>
            <w:r>
              <w:rPr>
                <w:color w:val="333333"/>
                <w:spacing w:val="-2"/>
                <w:w w:val="90"/>
              </w:rPr>
              <w:t>dura</w:t>
            </w:r>
            <w:r>
              <w:rPr>
                <w:color w:val="333333"/>
                <w:spacing w:val="-4"/>
                <w:w w:val="90"/>
              </w:rPr>
              <w:t xml:space="preserve"> </w:t>
            </w:r>
            <w:r>
              <w:rPr>
                <w:color w:val="333333"/>
                <w:spacing w:val="-2"/>
                <w:w w:val="90"/>
              </w:rPr>
              <w:t>el</w:t>
            </w:r>
            <w:r>
              <w:rPr>
                <w:color w:val="333333"/>
                <w:spacing w:val="-4"/>
                <w:w w:val="90"/>
              </w:rPr>
              <w:t xml:space="preserve"> </w:t>
            </w:r>
            <w:r>
              <w:rPr>
                <w:color w:val="333333"/>
                <w:spacing w:val="-2"/>
                <w:w w:val="90"/>
              </w:rPr>
              <w:t>tiempo</w:t>
            </w:r>
            <w:r>
              <w:rPr>
                <w:color w:val="333333"/>
                <w:spacing w:val="-4"/>
                <w:w w:val="90"/>
              </w:rPr>
              <w:t xml:space="preserve"> </w:t>
            </w:r>
            <w:r>
              <w:rPr>
                <w:color w:val="333333"/>
                <w:spacing w:val="-2"/>
                <w:w w:val="90"/>
              </w:rPr>
              <w:t>que</w:t>
            </w:r>
            <w:r>
              <w:rPr>
                <w:color w:val="333333"/>
                <w:spacing w:val="-4"/>
                <w:w w:val="90"/>
              </w:rPr>
              <w:t xml:space="preserve"> </w:t>
            </w:r>
            <w:r>
              <w:rPr>
                <w:color w:val="333333"/>
                <w:spacing w:val="-2"/>
                <w:w w:val="90"/>
              </w:rPr>
              <w:t>se estipuló en la</w:t>
            </w:r>
            <w:r>
              <w:rPr>
                <w:color w:val="333333"/>
                <w:spacing w:val="-4"/>
                <w:w w:val="90"/>
              </w:rPr>
              <w:t xml:space="preserve"> </w:t>
            </w:r>
            <w:r>
              <w:rPr>
                <w:color w:val="333333"/>
                <w:spacing w:val="-2"/>
                <w:w w:val="90"/>
              </w:rPr>
              <w:t>etapa de</w:t>
            </w:r>
            <w:r>
              <w:rPr>
                <w:color w:val="333333"/>
                <w:spacing w:val="-4"/>
                <w:w w:val="90"/>
              </w:rPr>
              <w:t xml:space="preserve"> </w:t>
            </w:r>
            <w:proofErr w:type="spellStart"/>
            <w:r>
              <w:rPr>
                <w:color w:val="333333"/>
                <w:spacing w:val="-2"/>
                <w:w w:val="90"/>
              </w:rPr>
              <w:t>preinversión</w:t>
            </w:r>
            <w:proofErr w:type="spellEnd"/>
            <w:r>
              <w:rPr>
                <w:color w:val="333333"/>
                <w:spacing w:val="-4"/>
                <w:w w:val="90"/>
              </w:rPr>
              <w:t xml:space="preserve"> </w:t>
            </w:r>
            <w:r>
              <w:rPr>
                <w:color w:val="333333"/>
                <w:spacing w:val="-2"/>
                <w:w w:val="90"/>
              </w:rPr>
              <w:t>para</w:t>
            </w:r>
            <w:r>
              <w:rPr>
                <w:color w:val="333333"/>
                <w:spacing w:val="-4"/>
                <w:w w:val="90"/>
              </w:rPr>
              <w:t xml:space="preserve"> </w:t>
            </w:r>
            <w:r>
              <w:rPr>
                <w:color w:val="333333"/>
                <w:spacing w:val="-2"/>
                <w:w w:val="90"/>
              </w:rPr>
              <w:t xml:space="preserve">alcanzar los </w:t>
            </w:r>
            <w:r>
              <w:rPr>
                <w:color w:val="333333"/>
                <w:w w:val="85"/>
              </w:rPr>
              <w:t>objetivos</w:t>
            </w:r>
            <w:r>
              <w:rPr>
                <w:color w:val="333333"/>
                <w:spacing w:val="-5"/>
                <w:w w:val="85"/>
              </w:rPr>
              <w:t xml:space="preserve"> </w:t>
            </w:r>
            <w:r>
              <w:rPr>
                <w:color w:val="333333"/>
                <w:w w:val="85"/>
              </w:rPr>
              <w:t>del</w:t>
            </w:r>
            <w:r>
              <w:rPr>
                <w:color w:val="333333"/>
                <w:spacing w:val="-5"/>
                <w:w w:val="85"/>
              </w:rPr>
              <w:t xml:space="preserve"> </w:t>
            </w:r>
            <w:r>
              <w:rPr>
                <w:color w:val="333333"/>
                <w:w w:val="85"/>
              </w:rPr>
              <w:t>proyecto,</w:t>
            </w:r>
            <w:r>
              <w:rPr>
                <w:color w:val="333333"/>
                <w:spacing w:val="-4"/>
                <w:w w:val="85"/>
              </w:rPr>
              <w:t xml:space="preserve"> </w:t>
            </w:r>
            <w:r>
              <w:rPr>
                <w:color w:val="333333"/>
                <w:w w:val="85"/>
              </w:rPr>
              <w:t>es</w:t>
            </w:r>
            <w:r>
              <w:rPr>
                <w:color w:val="333333"/>
                <w:spacing w:val="-4"/>
                <w:w w:val="85"/>
              </w:rPr>
              <w:t xml:space="preserve"> </w:t>
            </w:r>
            <w:r>
              <w:rPr>
                <w:color w:val="333333"/>
                <w:w w:val="85"/>
              </w:rPr>
              <w:t>decir,</w:t>
            </w:r>
            <w:r>
              <w:rPr>
                <w:color w:val="333333"/>
                <w:spacing w:val="-4"/>
                <w:w w:val="85"/>
              </w:rPr>
              <w:t xml:space="preserve"> </w:t>
            </w:r>
            <w:r>
              <w:rPr>
                <w:color w:val="333333"/>
                <w:w w:val="85"/>
              </w:rPr>
              <w:t>la</w:t>
            </w:r>
            <w:r>
              <w:rPr>
                <w:color w:val="333333"/>
                <w:spacing w:val="-4"/>
                <w:w w:val="85"/>
              </w:rPr>
              <w:t xml:space="preserve"> </w:t>
            </w:r>
            <w:r>
              <w:rPr>
                <w:color w:val="333333"/>
                <w:w w:val="85"/>
              </w:rPr>
              <w:t>operación</w:t>
            </w:r>
            <w:r>
              <w:rPr>
                <w:color w:val="333333"/>
                <w:spacing w:val="-5"/>
                <w:w w:val="85"/>
              </w:rPr>
              <w:t xml:space="preserve"> </w:t>
            </w:r>
            <w:r>
              <w:rPr>
                <w:color w:val="333333"/>
                <w:w w:val="85"/>
              </w:rPr>
              <w:t>va</w:t>
            </w:r>
            <w:r>
              <w:rPr>
                <w:color w:val="333333"/>
                <w:spacing w:val="-4"/>
                <w:w w:val="85"/>
              </w:rPr>
              <w:t xml:space="preserve"> </w:t>
            </w:r>
            <w:r>
              <w:rPr>
                <w:color w:val="333333"/>
                <w:w w:val="85"/>
              </w:rPr>
              <w:t>hasta</w:t>
            </w:r>
            <w:r>
              <w:rPr>
                <w:color w:val="333333"/>
                <w:spacing w:val="-5"/>
                <w:w w:val="85"/>
              </w:rPr>
              <w:t xml:space="preserve"> </w:t>
            </w:r>
            <w:r>
              <w:rPr>
                <w:color w:val="333333"/>
                <w:w w:val="85"/>
              </w:rPr>
              <w:t>el</w:t>
            </w:r>
            <w:r>
              <w:rPr>
                <w:color w:val="333333"/>
                <w:spacing w:val="-4"/>
                <w:w w:val="85"/>
              </w:rPr>
              <w:t xml:space="preserve"> </w:t>
            </w:r>
            <w:r>
              <w:rPr>
                <w:color w:val="333333"/>
                <w:w w:val="85"/>
              </w:rPr>
              <w:t>periodo</w:t>
            </w:r>
            <w:r>
              <w:rPr>
                <w:color w:val="333333"/>
                <w:spacing w:val="-4"/>
                <w:w w:val="85"/>
              </w:rPr>
              <w:t xml:space="preserve"> </w:t>
            </w:r>
            <w:r>
              <w:rPr>
                <w:color w:val="333333"/>
                <w:w w:val="85"/>
              </w:rPr>
              <w:t>en</w:t>
            </w:r>
            <w:r>
              <w:rPr>
                <w:color w:val="333333"/>
                <w:spacing w:val="-5"/>
                <w:w w:val="85"/>
              </w:rPr>
              <w:t xml:space="preserve"> </w:t>
            </w:r>
            <w:r>
              <w:rPr>
                <w:color w:val="333333"/>
                <w:w w:val="85"/>
              </w:rPr>
              <w:t>que</w:t>
            </w:r>
            <w:r>
              <w:rPr>
                <w:color w:val="333333"/>
                <w:spacing w:val="-5"/>
                <w:w w:val="85"/>
              </w:rPr>
              <w:t xml:space="preserve"> </w:t>
            </w:r>
            <w:r>
              <w:rPr>
                <w:color w:val="333333"/>
                <w:w w:val="85"/>
              </w:rPr>
              <w:t>se</w:t>
            </w:r>
            <w:r>
              <w:rPr>
                <w:color w:val="333333"/>
                <w:spacing w:val="-4"/>
                <w:w w:val="85"/>
              </w:rPr>
              <w:t xml:space="preserve"> </w:t>
            </w:r>
            <w:r>
              <w:rPr>
                <w:color w:val="333333"/>
                <w:w w:val="85"/>
              </w:rPr>
              <w:t>espera</w:t>
            </w:r>
            <w:r>
              <w:rPr>
                <w:color w:val="333333"/>
                <w:spacing w:val="-5"/>
                <w:w w:val="85"/>
              </w:rPr>
              <w:t xml:space="preserve"> </w:t>
            </w:r>
            <w:r>
              <w:rPr>
                <w:color w:val="333333"/>
                <w:w w:val="85"/>
              </w:rPr>
              <w:t>que</w:t>
            </w:r>
            <w:r>
              <w:rPr>
                <w:color w:val="333333"/>
                <w:spacing w:val="-5"/>
                <w:w w:val="85"/>
              </w:rPr>
              <w:t xml:space="preserve"> </w:t>
            </w:r>
            <w:r>
              <w:rPr>
                <w:color w:val="333333"/>
                <w:w w:val="85"/>
              </w:rPr>
              <w:t>ya</w:t>
            </w:r>
            <w:r>
              <w:rPr>
                <w:color w:val="333333"/>
                <w:spacing w:val="-4"/>
                <w:w w:val="85"/>
              </w:rPr>
              <w:t xml:space="preserve"> </w:t>
            </w:r>
            <w:r>
              <w:rPr>
                <w:color w:val="333333"/>
                <w:w w:val="85"/>
              </w:rPr>
              <w:t>no</w:t>
            </w:r>
            <w:r>
              <w:rPr>
                <w:color w:val="333333"/>
                <w:spacing w:val="-4"/>
                <w:w w:val="85"/>
              </w:rPr>
              <w:t xml:space="preserve"> </w:t>
            </w:r>
            <w:r>
              <w:rPr>
                <w:color w:val="333333"/>
                <w:w w:val="85"/>
              </w:rPr>
              <w:t>se</w:t>
            </w:r>
            <w:r>
              <w:rPr>
                <w:color w:val="333333"/>
                <w:spacing w:val="-4"/>
                <w:w w:val="85"/>
              </w:rPr>
              <w:t xml:space="preserve"> </w:t>
            </w:r>
            <w:r>
              <w:rPr>
                <w:color w:val="333333"/>
                <w:w w:val="85"/>
              </w:rPr>
              <w:t>presente</w:t>
            </w:r>
            <w:r>
              <w:rPr>
                <w:color w:val="333333"/>
                <w:spacing w:val="-5"/>
                <w:w w:val="85"/>
              </w:rPr>
              <w:t xml:space="preserve"> </w:t>
            </w:r>
            <w:r>
              <w:rPr>
                <w:color w:val="333333"/>
                <w:w w:val="85"/>
              </w:rPr>
              <w:t>el</w:t>
            </w:r>
            <w:r>
              <w:rPr>
                <w:color w:val="333333"/>
                <w:spacing w:val="-4"/>
                <w:w w:val="85"/>
              </w:rPr>
              <w:t xml:space="preserve"> </w:t>
            </w:r>
            <w:r>
              <w:rPr>
                <w:color w:val="333333"/>
                <w:w w:val="85"/>
              </w:rPr>
              <w:t xml:space="preserve">problema </w:t>
            </w:r>
            <w:r>
              <w:rPr>
                <w:color w:val="333333"/>
                <w:w w:val="80"/>
              </w:rPr>
              <w:t>que</w:t>
            </w:r>
            <w:r>
              <w:rPr>
                <w:color w:val="333333"/>
                <w:spacing w:val="-1"/>
              </w:rPr>
              <w:t xml:space="preserve"> </w:t>
            </w:r>
            <w:r>
              <w:rPr>
                <w:color w:val="333333"/>
                <w:w w:val="80"/>
              </w:rPr>
              <w:t>se</w:t>
            </w:r>
            <w:r>
              <w:rPr>
                <w:color w:val="333333"/>
                <w:spacing w:val="-1"/>
              </w:rPr>
              <w:t xml:space="preserve"> </w:t>
            </w:r>
            <w:r>
              <w:rPr>
                <w:color w:val="333333"/>
                <w:w w:val="80"/>
              </w:rPr>
              <w:t>está</w:t>
            </w:r>
            <w:r>
              <w:rPr>
                <w:color w:val="333333"/>
                <w:spacing w:val="-1"/>
              </w:rPr>
              <w:t xml:space="preserve"> </w:t>
            </w:r>
            <w:r>
              <w:rPr>
                <w:color w:val="333333"/>
                <w:w w:val="80"/>
              </w:rPr>
              <w:t>atacando</w:t>
            </w:r>
            <w:r>
              <w:rPr>
                <w:color w:val="333333"/>
                <w:spacing w:val="-1"/>
              </w:rPr>
              <w:t xml:space="preserve"> </w:t>
            </w:r>
            <w:r>
              <w:rPr>
                <w:color w:val="333333"/>
                <w:w w:val="80"/>
              </w:rPr>
              <w:t>con</w:t>
            </w:r>
            <w:r>
              <w:rPr>
                <w:color w:val="333333"/>
                <w:spacing w:val="-1"/>
              </w:rPr>
              <w:t xml:space="preserve"> </w:t>
            </w:r>
            <w:r>
              <w:rPr>
                <w:color w:val="333333"/>
                <w:w w:val="80"/>
              </w:rPr>
              <w:t>el</w:t>
            </w:r>
            <w:r>
              <w:rPr>
                <w:color w:val="333333"/>
              </w:rPr>
              <w:t xml:space="preserve"> </w:t>
            </w:r>
            <w:r>
              <w:rPr>
                <w:color w:val="333333"/>
                <w:w w:val="80"/>
              </w:rPr>
              <w:t>proyecto.</w:t>
            </w:r>
            <w:r>
              <w:rPr>
                <w:color w:val="333333"/>
                <w:spacing w:val="-1"/>
              </w:rPr>
              <w:t xml:space="preserve"> </w:t>
            </w:r>
            <w:r>
              <w:rPr>
                <w:color w:val="333333"/>
                <w:w w:val="80"/>
              </w:rPr>
              <w:t>Durante</w:t>
            </w:r>
            <w:r>
              <w:rPr>
                <w:color w:val="333333"/>
                <w:spacing w:val="-1"/>
              </w:rPr>
              <w:t xml:space="preserve"> </w:t>
            </w:r>
            <w:r>
              <w:rPr>
                <w:color w:val="333333"/>
                <w:w w:val="80"/>
              </w:rPr>
              <w:t>esta</w:t>
            </w:r>
            <w:r>
              <w:rPr>
                <w:color w:val="333333"/>
                <w:spacing w:val="-1"/>
              </w:rPr>
              <w:t xml:space="preserve"> </w:t>
            </w:r>
            <w:r>
              <w:rPr>
                <w:color w:val="333333"/>
                <w:w w:val="80"/>
              </w:rPr>
              <w:t>etapa</w:t>
            </w:r>
            <w:r>
              <w:rPr>
                <w:color w:val="333333"/>
                <w:spacing w:val="-1"/>
              </w:rPr>
              <w:t xml:space="preserve"> </w:t>
            </w:r>
            <w:r>
              <w:rPr>
                <w:color w:val="333333"/>
                <w:w w:val="80"/>
              </w:rPr>
              <w:t>también</w:t>
            </w:r>
            <w:r>
              <w:rPr>
                <w:color w:val="333333"/>
                <w:spacing w:val="-1"/>
              </w:rPr>
              <w:t xml:space="preserve"> </w:t>
            </w:r>
            <w:r>
              <w:rPr>
                <w:color w:val="333333"/>
                <w:w w:val="80"/>
              </w:rPr>
              <w:t>existe</w:t>
            </w:r>
            <w:r>
              <w:rPr>
                <w:color w:val="333333"/>
                <w:spacing w:val="-1"/>
              </w:rPr>
              <w:t xml:space="preserve"> </w:t>
            </w:r>
            <w:r>
              <w:rPr>
                <w:color w:val="333333"/>
                <w:w w:val="80"/>
              </w:rPr>
              <w:t>seguimiento,</w:t>
            </w:r>
            <w:r>
              <w:rPr>
                <w:color w:val="333333"/>
                <w:spacing w:val="-1"/>
              </w:rPr>
              <w:t xml:space="preserve"> </w:t>
            </w:r>
            <w:r>
              <w:rPr>
                <w:color w:val="333333"/>
                <w:w w:val="80"/>
              </w:rPr>
              <w:t>el</w:t>
            </w:r>
            <w:r>
              <w:rPr>
                <w:color w:val="333333"/>
              </w:rPr>
              <w:t xml:space="preserve"> </w:t>
            </w:r>
            <w:r>
              <w:rPr>
                <w:color w:val="333333"/>
                <w:w w:val="80"/>
              </w:rPr>
              <w:t>cual</w:t>
            </w:r>
            <w:r>
              <w:rPr>
                <w:color w:val="333333"/>
                <w:spacing w:val="-1"/>
              </w:rPr>
              <w:t xml:space="preserve"> </w:t>
            </w:r>
            <w:r>
              <w:rPr>
                <w:color w:val="333333"/>
                <w:w w:val="80"/>
              </w:rPr>
              <w:t>busca</w:t>
            </w:r>
            <w:r>
              <w:rPr>
                <w:color w:val="333333"/>
                <w:spacing w:val="-1"/>
              </w:rPr>
              <w:t xml:space="preserve"> </w:t>
            </w:r>
            <w:r>
              <w:rPr>
                <w:color w:val="333333"/>
                <w:w w:val="80"/>
              </w:rPr>
              <w:t>medir</w:t>
            </w:r>
            <w:r>
              <w:rPr>
                <w:color w:val="333333"/>
                <w:spacing w:val="-1"/>
              </w:rPr>
              <w:t xml:space="preserve"> </w:t>
            </w:r>
            <w:r>
              <w:rPr>
                <w:color w:val="333333"/>
                <w:w w:val="80"/>
              </w:rPr>
              <w:t>los</w:t>
            </w:r>
            <w:r>
              <w:rPr>
                <w:color w:val="333333"/>
                <w:spacing w:val="-1"/>
              </w:rPr>
              <w:t xml:space="preserve"> </w:t>
            </w:r>
            <w:r>
              <w:rPr>
                <w:color w:val="333333"/>
                <w:w w:val="80"/>
              </w:rPr>
              <w:t xml:space="preserve">resultados </w:t>
            </w:r>
            <w:r>
              <w:rPr>
                <w:color w:val="333333"/>
                <w:spacing w:val="-2"/>
                <w:w w:val="85"/>
              </w:rPr>
              <w:t>y el impacto en</w:t>
            </w:r>
            <w:r>
              <w:rPr>
                <w:color w:val="333333"/>
                <w:spacing w:val="-4"/>
                <w:w w:val="85"/>
              </w:rPr>
              <w:t xml:space="preserve"> </w:t>
            </w:r>
            <w:r>
              <w:rPr>
                <w:color w:val="333333"/>
                <w:spacing w:val="-2"/>
                <w:w w:val="85"/>
              </w:rPr>
              <w:t>la cadena</w:t>
            </w:r>
            <w:r>
              <w:rPr>
                <w:color w:val="333333"/>
                <w:spacing w:val="-4"/>
                <w:w w:val="85"/>
              </w:rPr>
              <w:t xml:space="preserve"> </w:t>
            </w:r>
            <w:r>
              <w:rPr>
                <w:color w:val="333333"/>
                <w:spacing w:val="-2"/>
                <w:w w:val="85"/>
              </w:rPr>
              <w:t>de valor; éste</w:t>
            </w:r>
            <w:r>
              <w:rPr>
                <w:color w:val="333333"/>
                <w:spacing w:val="-9"/>
              </w:rPr>
              <w:t xml:space="preserve"> </w:t>
            </w:r>
            <w:r>
              <w:rPr>
                <w:color w:val="333333"/>
                <w:spacing w:val="-2"/>
                <w:w w:val="85"/>
              </w:rPr>
              <w:t>se</w:t>
            </w:r>
            <w:r>
              <w:rPr>
                <w:color w:val="333333"/>
                <w:spacing w:val="-4"/>
                <w:w w:val="85"/>
              </w:rPr>
              <w:t xml:space="preserve"> </w:t>
            </w:r>
            <w:r>
              <w:rPr>
                <w:color w:val="333333"/>
                <w:spacing w:val="-2"/>
                <w:w w:val="85"/>
              </w:rPr>
              <w:t>realiza a</w:t>
            </w:r>
            <w:r>
              <w:rPr>
                <w:color w:val="333333"/>
                <w:spacing w:val="-4"/>
                <w:w w:val="85"/>
              </w:rPr>
              <w:t xml:space="preserve"> </w:t>
            </w:r>
            <w:r>
              <w:rPr>
                <w:color w:val="333333"/>
                <w:spacing w:val="-2"/>
                <w:w w:val="85"/>
              </w:rPr>
              <w:t>los</w:t>
            </w:r>
            <w:r>
              <w:rPr>
                <w:color w:val="333333"/>
                <w:spacing w:val="-4"/>
                <w:w w:val="85"/>
              </w:rPr>
              <w:t xml:space="preserve"> </w:t>
            </w:r>
            <w:r>
              <w:rPr>
                <w:color w:val="333333"/>
                <w:spacing w:val="-2"/>
                <w:w w:val="85"/>
              </w:rPr>
              <w:t>componentes y</w:t>
            </w:r>
            <w:r>
              <w:rPr>
                <w:color w:val="333333"/>
                <w:spacing w:val="-4"/>
                <w:w w:val="85"/>
              </w:rPr>
              <w:t xml:space="preserve"> </w:t>
            </w:r>
            <w:r>
              <w:rPr>
                <w:color w:val="333333"/>
                <w:spacing w:val="-2"/>
                <w:w w:val="85"/>
              </w:rPr>
              <w:t>la finalidad en</w:t>
            </w:r>
            <w:r>
              <w:rPr>
                <w:color w:val="333333"/>
                <w:spacing w:val="-4"/>
                <w:w w:val="85"/>
              </w:rPr>
              <w:t xml:space="preserve"> </w:t>
            </w:r>
            <w:r>
              <w:rPr>
                <w:color w:val="333333"/>
                <w:spacing w:val="-2"/>
                <w:w w:val="85"/>
              </w:rPr>
              <w:t>la matriz de</w:t>
            </w:r>
            <w:r>
              <w:rPr>
                <w:color w:val="333333"/>
                <w:spacing w:val="-4"/>
                <w:w w:val="85"/>
              </w:rPr>
              <w:t xml:space="preserve"> </w:t>
            </w:r>
            <w:r>
              <w:rPr>
                <w:color w:val="333333"/>
                <w:spacing w:val="-2"/>
                <w:w w:val="85"/>
              </w:rPr>
              <w:t>marco lógico.</w:t>
            </w:r>
          </w:p>
        </w:tc>
      </w:tr>
      <w:tr w:rsidR="00FE5680" w14:paraId="606F49FA" w14:textId="77777777">
        <w:trPr>
          <w:trHeight w:val="1310"/>
        </w:trPr>
        <w:tc>
          <w:tcPr>
            <w:tcW w:w="704" w:type="dxa"/>
          </w:tcPr>
          <w:p w14:paraId="3DEC2940" w14:textId="77777777" w:rsidR="00FE5680" w:rsidRDefault="00FE5680">
            <w:pPr>
              <w:pStyle w:val="TableParagraph"/>
              <w:rPr>
                <w:rFonts w:ascii="Arial"/>
                <w:b/>
              </w:rPr>
            </w:pPr>
          </w:p>
          <w:p w14:paraId="27F73F03" w14:textId="77777777" w:rsidR="00FE5680" w:rsidRDefault="00FE5680">
            <w:pPr>
              <w:pStyle w:val="TableParagraph"/>
              <w:spacing w:before="24"/>
              <w:rPr>
                <w:rFonts w:ascii="Arial"/>
                <w:b/>
              </w:rPr>
            </w:pPr>
          </w:p>
          <w:p w14:paraId="533929DC" w14:textId="77777777" w:rsidR="00FE5680" w:rsidRDefault="00F062DF">
            <w:pPr>
              <w:pStyle w:val="TableParagraph"/>
              <w:ind w:left="8" w:right="2"/>
              <w:jc w:val="center"/>
            </w:pPr>
            <w:r>
              <w:rPr>
                <w:spacing w:val="-10"/>
                <w:w w:val="90"/>
              </w:rPr>
              <w:t>7</w:t>
            </w:r>
          </w:p>
        </w:tc>
        <w:tc>
          <w:tcPr>
            <w:tcW w:w="3120" w:type="dxa"/>
          </w:tcPr>
          <w:p w14:paraId="5307B99B" w14:textId="77777777" w:rsidR="00FE5680" w:rsidRDefault="00FE5680">
            <w:pPr>
              <w:pStyle w:val="TableParagraph"/>
              <w:rPr>
                <w:rFonts w:ascii="Arial"/>
                <w:b/>
              </w:rPr>
            </w:pPr>
          </w:p>
          <w:p w14:paraId="6A686398" w14:textId="77777777" w:rsidR="00FE5680" w:rsidRDefault="00FE5680">
            <w:pPr>
              <w:pStyle w:val="TableParagraph"/>
              <w:spacing w:before="24"/>
              <w:rPr>
                <w:rFonts w:ascii="Arial"/>
                <w:b/>
              </w:rPr>
            </w:pPr>
          </w:p>
          <w:p w14:paraId="41C1BAD3" w14:textId="77777777" w:rsidR="00FE5680" w:rsidRDefault="00F062DF">
            <w:pPr>
              <w:pStyle w:val="TableParagraph"/>
              <w:ind w:left="107"/>
            </w:pPr>
            <w:r>
              <w:rPr>
                <w:w w:val="80"/>
              </w:rPr>
              <w:t>Eficacia</w:t>
            </w:r>
            <w:r>
              <w:rPr>
                <w:spacing w:val="-6"/>
              </w:rPr>
              <w:t xml:space="preserve"> </w:t>
            </w:r>
            <w:r>
              <w:rPr>
                <w:w w:val="80"/>
              </w:rPr>
              <w:t>del</w:t>
            </w:r>
            <w:r>
              <w:rPr>
                <w:spacing w:val="-5"/>
              </w:rPr>
              <w:t xml:space="preserve"> </w:t>
            </w:r>
            <w:r>
              <w:rPr>
                <w:spacing w:val="-2"/>
                <w:w w:val="80"/>
              </w:rPr>
              <w:t>gasto</w:t>
            </w:r>
          </w:p>
        </w:tc>
        <w:tc>
          <w:tcPr>
            <w:tcW w:w="9923" w:type="dxa"/>
          </w:tcPr>
          <w:p w14:paraId="40290D1D" w14:textId="77777777" w:rsidR="00FE5680" w:rsidRDefault="00FE5680">
            <w:pPr>
              <w:pStyle w:val="TableParagraph"/>
              <w:spacing w:before="150"/>
              <w:rPr>
                <w:rFonts w:ascii="Arial"/>
                <w:b/>
              </w:rPr>
            </w:pPr>
          </w:p>
          <w:p w14:paraId="01E8F0EC" w14:textId="77777777" w:rsidR="00FE5680" w:rsidRDefault="00F062DF">
            <w:pPr>
              <w:pStyle w:val="TableParagraph"/>
              <w:ind w:left="107" w:right="293"/>
            </w:pPr>
            <w:r>
              <w:rPr>
                <w:color w:val="333333"/>
                <w:w w:val="80"/>
              </w:rPr>
              <w:t>Es el grado con el que los productos alcanzan los resultados esperados. La eficacia consiste en concentrar los esfuerzos</w:t>
            </w:r>
            <w:r>
              <w:rPr>
                <w:color w:val="333333"/>
                <w:spacing w:val="40"/>
              </w:rPr>
              <w:t xml:space="preserve"> </w:t>
            </w:r>
            <w:r>
              <w:rPr>
                <w:color w:val="333333"/>
                <w:w w:val="80"/>
              </w:rPr>
              <w:t>en las actividades y</w:t>
            </w:r>
            <w:r>
              <w:rPr>
                <w:color w:val="333333"/>
              </w:rPr>
              <w:t xml:space="preserve"> </w:t>
            </w:r>
            <w:r>
              <w:rPr>
                <w:color w:val="333333"/>
                <w:w w:val="80"/>
              </w:rPr>
              <w:t>procesos que realmente deban llevarse a cabo para el cumplimiento de los objetivos formulados</w:t>
            </w:r>
          </w:p>
        </w:tc>
      </w:tr>
      <w:tr w:rsidR="00FE5680" w14:paraId="5969BA35" w14:textId="77777777">
        <w:trPr>
          <w:trHeight w:val="1564"/>
        </w:trPr>
        <w:tc>
          <w:tcPr>
            <w:tcW w:w="704" w:type="dxa"/>
          </w:tcPr>
          <w:p w14:paraId="2875D729" w14:textId="77777777" w:rsidR="00FE5680" w:rsidRDefault="00FE5680">
            <w:pPr>
              <w:pStyle w:val="TableParagraph"/>
              <w:rPr>
                <w:rFonts w:ascii="Arial"/>
                <w:b/>
              </w:rPr>
            </w:pPr>
          </w:p>
          <w:p w14:paraId="4BCC1A7C" w14:textId="77777777" w:rsidR="00FE5680" w:rsidRDefault="00FE5680">
            <w:pPr>
              <w:pStyle w:val="TableParagraph"/>
              <w:spacing w:before="149"/>
              <w:rPr>
                <w:rFonts w:ascii="Arial"/>
                <w:b/>
              </w:rPr>
            </w:pPr>
          </w:p>
          <w:p w14:paraId="7020D1AC" w14:textId="77777777" w:rsidR="00FE5680" w:rsidRDefault="00F062DF">
            <w:pPr>
              <w:pStyle w:val="TableParagraph"/>
              <w:ind w:left="8" w:right="2"/>
              <w:jc w:val="center"/>
            </w:pPr>
            <w:r>
              <w:rPr>
                <w:spacing w:val="-10"/>
                <w:w w:val="90"/>
              </w:rPr>
              <w:t>8</w:t>
            </w:r>
          </w:p>
        </w:tc>
        <w:tc>
          <w:tcPr>
            <w:tcW w:w="3120" w:type="dxa"/>
          </w:tcPr>
          <w:p w14:paraId="3618B064" w14:textId="77777777" w:rsidR="00FE5680" w:rsidRDefault="00FE5680">
            <w:pPr>
              <w:pStyle w:val="TableParagraph"/>
              <w:rPr>
                <w:rFonts w:ascii="Arial"/>
                <w:b/>
              </w:rPr>
            </w:pPr>
          </w:p>
          <w:p w14:paraId="6C33BE5F" w14:textId="77777777" w:rsidR="00FE5680" w:rsidRDefault="00FE5680">
            <w:pPr>
              <w:pStyle w:val="TableParagraph"/>
              <w:spacing w:before="149"/>
              <w:rPr>
                <w:rFonts w:ascii="Arial"/>
                <w:b/>
              </w:rPr>
            </w:pPr>
          </w:p>
          <w:p w14:paraId="181B3EBF" w14:textId="77777777" w:rsidR="00FE5680" w:rsidRDefault="00F062DF">
            <w:pPr>
              <w:pStyle w:val="TableParagraph"/>
              <w:ind w:left="107"/>
            </w:pPr>
            <w:r>
              <w:rPr>
                <w:spacing w:val="-2"/>
                <w:w w:val="90"/>
              </w:rPr>
              <w:t>Identificación</w:t>
            </w:r>
          </w:p>
        </w:tc>
        <w:tc>
          <w:tcPr>
            <w:tcW w:w="9923" w:type="dxa"/>
          </w:tcPr>
          <w:p w14:paraId="6842DF28" w14:textId="77777777" w:rsidR="00FE5680" w:rsidRDefault="00FE5680">
            <w:pPr>
              <w:pStyle w:val="TableParagraph"/>
              <w:spacing w:before="150"/>
              <w:rPr>
                <w:rFonts w:ascii="Arial"/>
                <w:b/>
              </w:rPr>
            </w:pPr>
          </w:p>
          <w:p w14:paraId="6877DD17" w14:textId="77777777" w:rsidR="00FE5680" w:rsidRDefault="00F062DF">
            <w:pPr>
              <w:pStyle w:val="TableParagraph"/>
              <w:ind w:left="107" w:right="293"/>
            </w:pPr>
            <w:r>
              <w:rPr>
                <w:color w:val="333333"/>
                <w:w w:val="80"/>
              </w:rPr>
              <w:t xml:space="preserve">Fase de la formulación del proyecto en la cual se identifica la situación actual (árbol del problema, análisis de participaciones, población y zona afectada), la situación esperada (árbol de objetivos, población y zona objetivo) y las </w:t>
            </w:r>
            <w:r>
              <w:rPr>
                <w:color w:val="333333"/>
                <w:w w:val="85"/>
              </w:rPr>
              <w:t>alter</w:t>
            </w:r>
            <w:r>
              <w:rPr>
                <w:color w:val="333333"/>
                <w:w w:val="85"/>
              </w:rPr>
              <w:t>nativas</w:t>
            </w:r>
            <w:r>
              <w:rPr>
                <w:color w:val="333333"/>
                <w:spacing w:val="-4"/>
                <w:w w:val="85"/>
              </w:rPr>
              <w:t xml:space="preserve"> </w:t>
            </w:r>
            <w:r>
              <w:rPr>
                <w:color w:val="333333"/>
                <w:w w:val="85"/>
              </w:rPr>
              <w:t>de</w:t>
            </w:r>
            <w:r>
              <w:rPr>
                <w:color w:val="333333"/>
                <w:spacing w:val="-6"/>
                <w:w w:val="85"/>
              </w:rPr>
              <w:t xml:space="preserve"> </w:t>
            </w:r>
            <w:r>
              <w:rPr>
                <w:color w:val="333333"/>
                <w:w w:val="85"/>
              </w:rPr>
              <w:t>solución</w:t>
            </w:r>
            <w:r>
              <w:rPr>
                <w:color w:val="333333"/>
                <w:spacing w:val="-6"/>
                <w:w w:val="85"/>
              </w:rPr>
              <w:t xml:space="preserve"> </w:t>
            </w:r>
            <w:r>
              <w:rPr>
                <w:color w:val="333333"/>
                <w:w w:val="85"/>
              </w:rPr>
              <w:t>a</w:t>
            </w:r>
            <w:r>
              <w:rPr>
                <w:color w:val="333333"/>
                <w:spacing w:val="-4"/>
                <w:w w:val="85"/>
              </w:rPr>
              <w:t xml:space="preserve"> </w:t>
            </w:r>
            <w:r>
              <w:rPr>
                <w:color w:val="333333"/>
                <w:w w:val="85"/>
              </w:rPr>
              <w:t>través</w:t>
            </w:r>
            <w:r>
              <w:rPr>
                <w:color w:val="333333"/>
                <w:spacing w:val="-4"/>
                <w:w w:val="85"/>
              </w:rPr>
              <w:t xml:space="preserve"> </w:t>
            </w:r>
            <w:r>
              <w:rPr>
                <w:color w:val="333333"/>
                <w:w w:val="85"/>
              </w:rPr>
              <w:t>del</w:t>
            </w:r>
            <w:r>
              <w:rPr>
                <w:color w:val="333333"/>
                <w:spacing w:val="-6"/>
                <w:w w:val="85"/>
              </w:rPr>
              <w:t xml:space="preserve"> </w:t>
            </w:r>
            <w:r>
              <w:rPr>
                <w:color w:val="333333"/>
                <w:w w:val="85"/>
              </w:rPr>
              <w:t>análisis</w:t>
            </w:r>
            <w:r>
              <w:rPr>
                <w:color w:val="333333"/>
                <w:spacing w:val="-4"/>
                <w:w w:val="85"/>
              </w:rPr>
              <w:t xml:space="preserve"> </w:t>
            </w:r>
            <w:r>
              <w:rPr>
                <w:color w:val="333333"/>
                <w:w w:val="85"/>
              </w:rPr>
              <w:t>de</w:t>
            </w:r>
            <w:r>
              <w:rPr>
                <w:color w:val="333333"/>
                <w:spacing w:val="-6"/>
                <w:w w:val="85"/>
              </w:rPr>
              <w:t xml:space="preserve"> </w:t>
            </w:r>
            <w:r>
              <w:rPr>
                <w:color w:val="333333"/>
                <w:w w:val="85"/>
              </w:rPr>
              <w:t>objetivos.</w:t>
            </w:r>
          </w:p>
        </w:tc>
      </w:tr>
    </w:tbl>
    <w:p w14:paraId="481970F3" w14:textId="77777777" w:rsidR="00FE5680" w:rsidRDefault="00FE5680">
      <w:pPr>
        <w:pStyle w:val="TableParagraph"/>
        <w:sectPr w:rsidR="00FE5680">
          <w:pgSz w:w="15840" w:h="12240" w:orient="landscape"/>
          <w:pgMar w:top="2140" w:right="720" w:bottom="280" w:left="720" w:header="432" w:footer="0" w:gutter="0"/>
          <w:cols w:space="720"/>
        </w:sectPr>
      </w:pPr>
    </w:p>
    <w:p w14:paraId="130EF11F" w14:textId="77777777" w:rsidR="00FE5680" w:rsidRDefault="00FE5680">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FE5680" w14:paraId="0D60066F" w14:textId="77777777">
        <w:trPr>
          <w:trHeight w:val="251"/>
        </w:trPr>
        <w:tc>
          <w:tcPr>
            <w:tcW w:w="704" w:type="dxa"/>
            <w:shd w:val="clear" w:color="auto" w:fill="D9D9D9"/>
          </w:tcPr>
          <w:p w14:paraId="3F44F9BE" w14:textId="77777777" w:rsidR="00FE5680" w:rsidRDefault="00F062DF">
            <w:pPr>
              <w:pStyle w:val="TableParagraph"/>
              <w:spacing w:line="232" w:lineRule="exact"/>
              <w:ind w:left="8"/>
              <w:jc w:val="center"/>
              <w:rPr>
                <w:rFonts w:ascii="Arial"/>
                <w:b/>
              </w:rPr>
            </w:pPr>
            <w:r>
              <w:rPr>
                <w:rFonts w:ascii="Arial"/>
                <w:b/>
                <w:spacing w:val="-5"/>
                <w:w w:val="90"/>
              </w:rPr>
              <w:t>No.</w:t>
            </w:r>
          </w:p>
        </w:tc>
        <w:tc>
          <w:tcPr>
            <w:tcW w:w="3120" w:type="dxa"/>
            <w:shd w:val="clear" w:color="auto" w:fill="D9D9D9"/>
          </w:tcPr>
          <w:p w14:paraId="542DD2CD" w14:textId="77777777" w:rsidR="00FE5680" w:rsidRDefault="00F062DF">
            <w:pPr>
              <w:pStyle w:val="TableParagraph"/>
              <w:spacing w:line="232" w:lineRule="exact"/>
              <w:ind w:left="10" w:right="3"/>
              <w:jc w:val="center"/>
              <w:rPr>
                <w:rFonts w:ascii="Arial"/>
                <w:b/>
              </w:rPr>
            </w:pPr>
            <w:r>
              <w:rPr>
                <w:rFonts w:ascii="Arial"/>
                <w:b/>
                <w:spacing w:val="-2"/>
                <w:w w:val="90"/>
              </w:rPr>
              <w:t>CONCEPTO</w:t>
            </w:r>
          </w:p>
        </w:tc>
        <w:tc>
          <w:tcPr>
            <w:tcW w:w="9923" w:type="dxa"/>
            <w:shd w:val="clear" w:color="auto" w:fill="D9D9D9"/>
          </w:tcPr>
          <w:p w14:paraId="7CFCE812" w14:textId="77777777" w:rsidR="00FE5680" w:rsidRDefault="00F062DF">
            <w:pPr>
              <w:pStyle w:val="TableParagraph"/>
              <w:spacing w:line="232" w:lineRule="exact"/>
              <w:ind w:left="7" w:right="1"/>
              <w:jc w:val="center"/>
              <w:rPr>
                <w:rFonts w:ascii="Arial"/>
                <w:b/>
              </w:rPr>
            </w:pPr>
            <w:r>
              <w:rPr>
                <w:rFonts w:ascii="Arial"/>
                <w:b/>
                <w:spacing w:val="-2"/>
                <w:w w:val="90"/>
              </w:rPr>
              <w:t>SIGNIFICADO</w:t>
            </w:r>
          </w:p>
        </w:tc>
      </w:tr>
      <w:tr w:rsidR="00FE5680" w14:paraId="28978CB8" w14:textId="77777777">
        <w:trPr>
          <w:trHeight w:val="2824"/>
        </w:trPr>
        <w:tc>
          <w:tcPr>
            <w:tcW w:w="704" w:type="dxa"/>
          </w:tcPr>
          <w:p w14:paraId="37E38899" w14:textId="77777777" w:rsidR="00FE5680" w:rsidRDefault="00FE5680">
            <w:pPr>
              <w:pStyle w:val="TableParagraph"/>
              <w:rPr>
                <w:rFonts w:ascii="Arial"/>
                <w:b/>
              </w:rPr>
            </w:pPr>
          </w:p>
          <w:p w14:paraId="2EFC18DE" w14:textId="77777777" w:rsidR="00FE5680" w:rsidRDefault="00FE5680">
            <w:pPr>
              <w:pStyle w:val="TableParagraph"/>
              <w:rPr>
                <w:rFonts w:ascii="Arial"/>
                <w:b/>
              </w:rPr>
            </w:pPr>
          </w:p>
          <w:p w14:paraId="1852DAD6" w14:textId="77777777" w:rsidR="00FE5680" w:rsidRDefault="00FE5680">
            <w:pPr>
              <w:pStyle w:val="TableParagraph"/>
              <w:rPr>
                <w:rFonts w:ascii="Arial"/>
                <w:b/>
              </w:rPr>
            </w:pPr>
          </w:p>
          <w:p w14:paraId="3DA20395" w14:textId="77777777" w:rsidR="00FE5680" w:rsidRDefault="00FE5680">
            <w:pPr>
              <w:pStyle w:val="TableParagraph"/>
              <w:rPr>
                <w:rFonts w:ascii="Arial"/>
                <w:b/>
              </w:rPr>
            </w:pPr>
          </w:p>
          <w:p w14:paraId="0B703BAE" w14:textId="77777777" w:rsidR="00FE5680" w:rsidRDefault="00FE5680">
            <w:pPr>
              <w:pStyle w:val="TableParagraph"/>
              <w:spacing w:before="21"/>
              <w:rPr>
                <w:rFonts w:ascii="Arial"/>
                <w:b/>
              </w:rPr>
            </w:pPr>
          </w:p>
          <w:p w14:paraId="6BAE3FCD" w14:textId="77777777" w:rsidR="00FE5680" w:rsidRDefault="00F062DF">
            <w:pPr>
              <w:pStyle w:val="TableParagraph"/>
              <w:spacing w:before="1"/>
              <w:ind w:left="8" w:right="2"/>
              <w:jc w:val="center"/>
            </w:pPr>
            <w:r>
              <w:rPr>
                <w:spacing w:val="-10"/>
                <w:w w:val="90"/>
              </w:rPr>
              <w:t>9</w:t>
            </w:r>
          </w:p>
        </w:tc>
        <w:tc>
          <w:tcPr>
            <w:tcW w:w="3120" w:type="dxa"/>
          </w:tcPr>
          <w:p w14:paraId="16D28127" w14:textId="77777777" w:rsidR="00FE5680" w:rsidRDefault="00FE5680">
            <w:pPr>
              <w:pStyle w:val="TableParagraph"/>
              <w:rPr>
                <w:rFonts w:ascii="Arial"/>
                <w:b/>
              </w:rPr>
            </w:pPr>
          </w:p>
          <w:p w14:paraId="24B17B61" w14:textId="77777777" w:rsidR="00FE5680" w:rsidRDefault="00FE5680">
            <w:pPr>
              <w:pStyle w:val="TableParagraph"/>
              <w:rPr>
                <w:rFonts w:ascii="Arial"/>
                <w:b/>
              </w:rPr>
            </w:pPr>
          </w:p>
          <w:p w14:paraId="47D6F348" w14:textId="77777777" w:rsidR="00FE5680" w:rsidRDefault="00FE5680">
            <w:pPr>
              <w:pStyle w:val="TableParagraph"/>
              <w:rPr>
                <w:rFonts w:ascii="Arial"/>
                <w:b/>
              </w:rPr>
            </w:pPr>
          </w:p>
          <w:p w14:paraId="1C3FF018" w14:textId="77777777" w:rsidR="00FE5680" w:rsidRDefault="00FE5680">
            <w:pPr>
              <w:pStyle w:val="TableParagraph"/>
              <w:rPr>
                <w:rFonts w:ascii="Arial"/>
                <w:b/>
              </w:rPr>
            </w:pPr>
          </w:p>
          <w:p w14:paraId="5BEA8183" w14:textId="77777777" w:rsidR="00FE5680" w:rsidRDefault="00FE5680">
            <w:pPr>
              <w:pStyle w:val="TableParagraph"/>
              <w:spacing w:before="21"/>
              <w:rPr>
                <w:rFonts w:ascii="Arial"/>
                <w:b/>
              </w:rPr>
            </w:pPr>
          </w:p>
          <w:p w14:paraId="4E7772A7" w14:textId="77777777" w:rsidR="00FE5680" w:rsidRDefault="00F062DF">
            <w:pPr>
              <w:pStyle w:val="TableParagraph"/>
              <w:spacing w:before="1"/>
              <w:ind w:left="107"/>
            </w:pPr>
            <w:r>
              <w:rPr>
                <w:w w:val="80"/>
              </w:rPr>
              <w:t>Etapa</w:t>
            </w:r>
            <w:r>
              <w:rPr>
                <w:spacing w:val="-6"/>
              </w:rPr>
              <w:t xml:space="preserve"> </w:t>
            </w:r>
            <w:r>
              <w:rPr>
                <w:w w:val="80"/>
              </w:rPr>
              <w:t>de</w:t>
            </w:r>
            <w:r>
              <w:rPr>
                <w:spacing w:val="-5"/>
              </w:rPr>
              <w:t xml:space="preserve"> </w:t>
            </w:r>
            <w:r>
              <w:rPr>
                <w:spacing w:val="-2"/>
                <w:w w:val="80"/>
              </w:rPr>
              <w:t>inversión</w:t>
            </w:r>
          </w:p>
        </w:tc>
        <w:tc>
          <w:tcPr>
            <w:tcW w:w="9923" w:type="dxa"/>
          </w:tcPr>
          <w:p w14:paraId="5776585E" w14:textId="77777777" w:rsidR="00FE5680" w:rsidRDefault="00FE5680">
            <w:pPr>
              <w:pStyle w:val="TableParagraph"/>
              <w:spacing w:before="150"/>
              <w:rPr>
                <w:rFonts w:ascii="Arial"/>
                <w:b/>
              </w:rPr>
            </w:pPr>
          </w:p>
          <w:p w14:paraId="7228F6F8" w14:textId="77777777" w:rsidR="00FE5680" w:rsidRDefault="00F062DF">
            <w:pPr>
              <w:pStyle w:val="TableParagraph"/>
              <w:ind w:left="107" w:right="293"/>
            </w:pPr>
            <w:r>
              <w:rPr>
                <w:color w:val="333333"/>
                <w:w w:val="80"/>
              </w:rPr>
              <w:t>Es la etapa en la cual se materializan las acciones que dan como resultado bienes o servicio y culmina cuando el o los productos</w:t>
            </w:r>
            <w:r>
              <w:rPr>
                <w:color w:val="333333"/>
              </w:rPr>
              <w:t xml:space="preserve"> </w:t>
            </w:r>
            <w:r>
              <w:rPr>
                <w:color w:val="333333"/>
                <w:w w:val="80"/>
              </w:rPr>
              <w:t>obtenidos</w:t>
            </w:r>
            <w:r>
              <w:rPr>
                <w:color w:val="333333"/>
              </w:rPr>
              <w:t xml:space="preserve"> </w:t>
            </w:r>
            <w:r>
              <w:rPr>
                <w:color w:val="333333"/>
                <w:w w:val="80"/>
              </w:rPr>
              <w:t>comienzan</w:t>
            </w:r>
            <w:r>
              <w:rPr>
                <w:color w:val="333333"/>
              </w:rPr>
              <w:t xml:space="preserve"> </w:t>
            </w:r>
            <w:r>
              <w:rPr>
                <w:color w:val="333333"/>
                <w:w w:val="80"/>
              </w:rPr>
              <w:t>a</w:t>
            </w:r>
            <w:r>
              <w:rPr>
                <w:color w:val="333333"/>
              </w:rPr>
              <w:t xml:space="preserve"> </w:t>
            </w:r>
            <w:r>
              <w:rPr>
                <w:color w:val="333333"/>
                <w:w w:val="80"/>
              </w:rPr>
              <w:t>generar</w:t>
            </w:r>
            <w:r>
              <w:rPr>
                <w:color w:val="333333"/>
              </w:rPr>
              <w:t xml:space="preserve"> </w:t>
            </w:r>
            <w:r>
              <w:rPr>
                <w:color w:val="333333"/>
                <w:w w:val="80"/>
              </w:rPr>
              <w:t>beneficios.</w:t>
            </w:r>
            <w:r>
              <w:rPr>
                <w:color w:val="333333"/>
              </w:rPr>
              <w:t xml:space="preserve"> </w:t>
            </w:r>
            <w:r>
              <w:rPr>
                <w:color w:val="333333"/>
                <w:w w:val="80"/>
              </w:rPr>
              <w:t>En</w:t>
            </w:r>
            <w:r>
              <w:rPr>
                <w:color w:val="333333"/>
              </w:rPr>
              <w:t xml:space="preserve"> </w:t>
            </w:r>
            <w:r>
              <w:rPr>
                <w:color w:val="333333"/>
                <w:w w:val="80"/>
              </w:rPr>
              <w:t>esta</w:t>
            </w:r>
            <w:r>
              <w:rPr>
                <w:color w:val="333333"/>
              </w:rPr>
              <w:t xml:space="preserve"> </w:t>
            </w:r>
            <w:r>
              <w:rPr>
                <w:color w:val="333333"/>
                <w:w w:val="80"/>
              </w:rPr>
              <w:t>etapa</w:t>
            </w:r>
            <w:r>
              <w:rPr>
                <w:color w:val="333333"/>
              </w:rPr>
              <w:t xml:space="preserve"> </w:t>
            </w:r>
            <w:r>
              <w:rPr>
                <w:color w:val="333333"/>
                <w:w w:val="80"/>
              </w:rPr>
              <w:t>se</w:t>
            </w:r>
            <w:r>
              <w:rPr>
                <w:color w:val="333333"/>
              </w:rPr>
              <w:t xml:space="preserve"> </w:t>
            </w:r>
            <w:r>
              <w:rPr>
                <w:color w:val="333333"/>
                <w:w w:val="80"/>
              </w:rPr>
              <w:t>realizan</w:t>
            </w:r>
            <w:r>
              <w:rPr>
                <w:color w:val="333333"/>
              </w:rPr>
              <w:t xml:space="preserve"> </w:t>
            </w:r>
            <w:r>
              <w:rPr>
                <w:color w:val="333333"/>
                <w:w w:val="80"/>
              </w:rPr>
              <w:t>los</w:t>
            </w:r>
            <w:r>
              <w:rPr>
                <w:color w:val="333333"/>
              </w:rPr>
              <w:t xml:space="preserve"> </w:t>
            </w:r>
            <w:r>
              <w:rPr>
                <w:color w:val="333333"/>
                <w:w w:val="80"/>
              </w:rPr>
              <w:t>procesos</w:t>
            </w:r>
            <w:r>
              <w:rPr>
                <w:color w:val="333333"/>
              </w:rPr>
              <w:t xml:space="preserve"> </w:t>
            </w:r>
            <w:r>
              <w:rPr>
                <w:color w:val="333333"/>
                <w:w w:val="80"/>
              </w:rPr>
              <w:t>de</w:t>
            </w:r>
            <w:r>
              <w:rPr>
                <w:color w:val="333333"/>
              </w:rPr>
              <w:t xml:space="preserve"> </w:t>
            </w:r>
            <w:r>
              <w:rPr>
                <w:color w:val="333333"/>
                <w:w w:val="80"/>
              </w:rPr>
              <w:t>ejecución</w:t>
            </w:r>
            <w:r>
              <w:rPr>
                <w:color w:val="333333"/>
              </w:rPr>
              <w:t xml:space="preserve"> </w:t>
            </w:r>
            <w:r>
              <w:rPr>
                <w:color w:val="333333"/>
                <w:w w:val="80"/>
              </w:rPr>
              <w:t>y seguimie</w:t>
            </w:r>
            <w:r>
              <w:rPr>
                <w:color w:val="333333"/>
                <w:w w:val="80"/>
              </w:rPr>
              <w:t>nto. La ejecución se desarrolla física y financieramente. Durante este periodo se llevan a cabo las actividades necesarias para la obtención del producto o productos del proyecto. Las actividades deben ser claras, concretas y estar programadas en el tiempo</w:t>
            </w:r>
            <w:r>
              <w:rPr>
                <w:color w:val="333333"/>
                <w:w w:val="80"/>
              </w:rPr>
              <w:t>, pues ellas indicarán el monto de recursos que se requiere anualmente para poder lograr el producto en el tiempo estipulado. El seguimiento va de la mano con la ejecución. Este se realiza a los insumos,</w:t>
            </w:r>
            <w:r>
              <w:rPr>
                <w:color w:val="333333"/>
              </w:rPr>
              <w:t xml:space="preserve"> </w:t>
            </w:r>
            <w:r>
              <w:rPr>
                <w:color w:val="333333"/>
                <w:w w:val="80"/>
              </w:rPr>
              <w:t>actividades y productos planteados en la cadena de v</w:t>
            </w:r>
            <w:r>
              <w:rPr>
                <w:color w:val="333333"/>
                <w:w w:val="80"/>
              </w:rPr>
              <w:t xml:space="preserve">alor del proyecto a través de indicadores de producto y de gestión </w:t>
            </w:r>
            <w:r>
              <w:rPr>
                <w:color w:val="333333"/>
                <w:w w:val="85"/>
              </w:rPr>
              <w:t>que</w:t>
            </w:r>
            <w:r>
              <w:rPr>
                <w:color w:val="333333"/>
                <w:spacing w:val="-7"/>
                <w:w w:val="85"/>
              </w:rPr>
              <w:t xml:space="preserve"> </w:t>
            </w:r>
            <w:r>
              <w:rPr>
                <w:color w:val="333333"/>
                <w:w w:val="85"/>
              </w:rPr>
              <w:t>son</w:t>
            </w:r>
            <w:r>
              <w:rPr>
                <w:color w:val="333333"/>
                <w:spacing w:val="-6"/>
                <w:w w:val="85"/>
              </w:rPr>
              <w:t xml:space="preserve"> </w:t>
            </w:r>
            <w:r>
              <w:rPr>
                <w:color w:val="333333"/>
                <w:w w:val="85"/>
              </w:rPr>
              <w:t>los</w:t>
            </w:r>
            <w:r>
              <w:rPr>
                <w:color w:val="333333"/>
                <w:spacing w:val="-6"/>
                <w:w w:val="85"/>
              </w:rPr>
              <w:t xml:space="preserve"> </w:t>
            </w:r>
            <w:r>
              <w:rPr>
                <w:color w:val="333333"/>
                <w:w w:val="85"/>
              </w:rPr>
              <w:t>que</w:t>
            </w:r>
            <w:r>
              <w:rPr>
                <w:color w:val="333333"/>
                <w:spacing w:val="-6"/>
                <w:w w:val="85"/>
              </w:rPr>
              <w:t xml:space="preserve"> </w:t>
            </w:r>
            <w:r>
              <w:rPr>
                <w:color w:val="333333"/>
                <w:w w:val="85"/>
              </w:rPr>
              <w:t>miden</w:t>
            </w:r>
            <w:r>
              <w:rPr>
                <w:color w:val="333333"/>
                <w:spacing w:val="-6"/>
                <w:w w:val="85"/>
              </w:rPr>
              <w:t xml:space="preserve"> </w:t>
            </w:r>
            <w:r>
              <w:rPr>
                <w:color w:val="333333"/>
                <w:w w:val="85"/>
              </w:rPr>
              <w:t>el</w:t>
            </w:r>
            <w:r>
              <w:rPr>
                <w:color w:val="333333"/>
                <w:spacing w:val="-6"/>
                <w:w w:val="85"/>
              </w:rPr>
              <w:t xml:space="preserve"> </w:t>
            </w:r>
            <w:r>
              <w:rPr>
                <w:color w:val="333333"/>
                <w:w w:val="85"/>
              </w:rPr>
              <w:t>comportamiento</w:t>
            </w:r>
            <w:r>
              <w:rPr>
                <w:color w:val="333333"/>
                <w:spacing w:val="-6"/>
                <w:w w:val="85"/>
              </w:rPr>
              <w:t xml:space="preserve"> </w:t>
            </w:r>
            <w:r>
              <w:rPr>
                <w:color w:val="333333"/>
                <w:w w:val="85"/>
              </w:rPr>
              <w:t>físico</w:t>
            </w:r>
            <w:r>
              <w:rPr>
                <w:color w:val="333333"/>
                <w:spacing w:val="-6"/>
                <w:w w:val="85"/>
              </w:rPr>
              <w:t xml:space="preserve"> </w:t>
            </w:r>
            <w:r>
              <w:rPr>
                <w:color w:val="333333"/>
                <w:w w:val="85"/>
              </w:rPr>
              <w:t>del</w:t>
            </w:r>
            <w:r>
              <w:rPr>
                <w:color w:val="333333"/>
                <w:spacing w:val="-7"/>
                <w:w w:val="85"/>
              </w:rPr>
              <w:t xml:space="preserve"> </w:t>
            </w:r>
            <w:r>
              <w:rPr>
                <w:color w:val="333333"/>
                <w:w w:val="85"/>
              </w:rPr>
              <w:t>proyecto.</w:t>
            </w:r>
          </w:p>
        </w:tc>
      </w:tr>
      <w:tr w:rsidR="00FE5680" w14:paraId="6DAEED6D" w14:textId="77777777">
        <w:trPr>
          <w:trHeight w:val="1562"/>
        </w:trPr>
        <w:tc>
          <w:tcPr>
            <w:tcW w:w="704" w:type="dxa"/>
          </w:tcPr>
          <w:p w14:paraId="58FE35CD" w14:textId="77777777" w:rsidR="00FE5680" w:rsidRDefault="00FE5680">
            <w:pPr>
              <w:pStyle w:val="TableParagraph"/>
              <w:rPr>
                <w:rFonts w:ascii="Arial"/>
                <w:b/>
              </w:rPr>
            </w:pPr>
          </w:p>
          <w:p w14:paraId="2B62D3D6" w14:textId="77777777" w:rsidR="00FE5680" w:rsidRDefault="00FE5680">
            <w:pPr>
              <w:pStyle w:val="TableParagraph"/>
              <w:spacing w:before="149"/>
              <w:rPr>
                <w:rFonts w:ascii="Arial"/>
                <w:b/>
              </w:rPr>
            </w:pPr>
          </w:p>
          <w:p w14:paraId="096594D5" w14:textId="77777777" w:rsidR="00FE5680" w:rsidRDefault="00F062DF">
            <w:pPr>
              <w:pStyle w:val="TableParagraph"/>
              <w:ind w:left="8" w:right="2"/>
              <w:jc w:val="center"/>
            </w:pPr>
            <w:r>
              <w:rPr>
                <w:spacing w:val="-5"/>
                <w:w w:val="90"/>
              </w:rPr>
              <w:t>10</w:t>
            </w:r>
          </w:p>
        </w:tc>
        <w:tc>
          <w:tcPr>
            <w:tcW w:w="3120" w:type="dxa"/>
          </w:tcPr>
          <w:p w14:paraId="190B6BEC" w14:textId="77777777" w:rsidR="00FE5680" w:rsidRDefault="00FE5680">
            <w:pPr>
              <w:pStyle w:val="TableParagraph"/>
              <w:rPr>
                <w:rFonts w:ascii="Arial"/>
                <w:b/>
              </w:rPr>
            </w:pPr>
          </w:p>
          <w:p w14:paraId="66380D94" w14:textId="77777777" w:rsidR="00FE5680" w:rsidRDefault="00FE5680">
            <w:pPr>
              <w:pStyle w:val="TableParagraph"/>
              <w:spacing w:before="149"/>
              <w:rPr>
                <w:rFonts w:ascii="Arial"/>
                <w:b/>
              </w:rPr>
            </w:pPr>
          </w:p>
          <w:p w14:paraId="0F6DE699" w14:textId="77777777" w:rsidR="00FE5680" w:rsidRDefault="00F062DF">
            <w:pPr>
              <w:pStyle w:val="TableParagraph"/>
              <w:ind w:left="107"/>
            </w:pPr>
            <w:r>
              <w:rPr>
                <w:w w:val="80"/>
              </w:rPr>
              <w:t>Etapa</w:t>
            </w:r>
            <w:r>
              <w:rPr>
                <w:spacing w:val="-6"/>
              </w:rPr>
              <w:t xml:space="preserve"> </w:t>
            </w:r>
            <w:r>
              <w:rPr>
                <w:w w:val="80"/>
              </w:rPr>
              <w:t>de</w:t>
            </w:r>
            <w:r>
              <w:rPr>
                <w:spacing w:val="-5"/>
              </w:rPr>
              <w:t xml:space="preserve"> </w:t>
            </w:r>
            <w:r>
              <w:rPr>
                <w:w w:val="80"/>
              </w:rPr>
              <w:t>Pre</w:t>
            </w:r>
            <w:r>
              <w:rPr>
                <w:spacing w:val="-9"/>
              </w:rPr>
              <w:t xml:space="preserve"> </w:t>
            </w:r>
            <w:r>
              <w:rPr>
                <w:spacing w:val="-2"/>
                <w:w w:val="80"/>
              </w:rPr>
              <w:t>inversión</w:t>
            </w:r>
          </w:p>
        </w:tc>
        <w:tc>
          <w:tcPr>
            <w:tcW w:w="9923" w:type="dxa"/>
          </w:tcPr>
          <w:p w14:paraId="06342A6B" w14:textId="77777777" w:rsidR="00FE5680" w:rsidRDefault="00FE5680">
            <w:pPr>
              <w:pStyle w:val="TableParagraph"/>
              <w:spacing w:before="150"/>
              <w:rPr>
                <w:rFonts w:ascii="Arial"/>
                <w:b/>
              </w:rPr>
            </w:pPr>
          </w:p>
          <w:p w14:paraId="1A4BEC24" w14:textId="77777777" w:rsidR="00FE5680" w:rsidRDefault="00F062DF">
            <w:pPr>
              <w:pStyle w:val="TableParagraph"/>
              <w:ind w:left="107" w:right="293"/>
            </w:pPr>
            <w:r>
              <w:rPr>
                <w:color w:val="333333"/>
                <w:w w:val="80"/>
              </w:rPr>
              <w:t xml:space="preserve">Es la etapa del proyecto que involucra la formulación y evaluación ex ante del proyecto. En esta etapa, se identifica el problema o necesidad y se prepara la información pertinente para establecer si desde el punto de vista financiero, </w:t>
            </w:r>
            <w:r>
              <w:rPr>
                <w:color w:val="333333"/>
                <w:w w:val="85"/>
              </w:rPr>
              <w:t>técnico,</w:t>
            </w:r>
            <w:r>
              <w:rPr>
                <w:color w:val="333333"/>
                <w:spacing w:val="-7"/>
                <w:w w:val="85"/>
              </w:rPr>
              <w:t xml:space="preserve"> </w:t>
            </w:r>
            <w:r>
              <w:rPr>
                <w:color w:val="333333"/>
                <w:w w:val="85"/>
              </w:rPr>
              <w:t>económico</w:t>
            </w:r>
            <w:r>
              <w:rPr>
                <w:color w:val="333333"/>
                <w:spacing w:val="-6"/>
                <w:w w:val="85"/>
              </w:rPr>
              <w:t xml:space="preserve"> </w:t>
            </w:r>
            <w:r>
              <w:rPr>
                <w:color w:val="333333"/>
                <w:w w:val="85"/>
              </w:rPr>
              <w:t>y</w:t>
            </w:r>
            <w:r>
              <w:rPr>
                <w:color w:val="333333"/>
                <w:spacing w:val="-6"/>
                <w:w w:val="85"/>
              </w:rPr>
              <w:t xml:space="preserve"> </w:t>
            </w:r>
            <w:r>
              <w:rPr>
                <w:color w:val="333333"/>
                <w:w w:val="85"/>
              </w:rPr>
              <w:t>ambiental</w:t>
            </w:r>
            <w:r>
              <w:rPr>
                <w:color w:val="333333"/>
                <w:spacing w:val="-6"/>
                <w:w w:val="85"/>
              </w:rPr>
              <w:t xml:space="preserve"> </w:t>
            </w:r>
            <w:r>
              <w:rPr>
                <w:color w:val="333333"/>
                <w:w w:val="85"/>
              </w:rPr>
              <w:t>es</w:t>
            </w:r>
            <w:r>
              <w:rPr>
                <w:color w:val="333333"/>
                <w:spacing w:val="-6"/>
                <w:w w:val="85"/>
              </w:rPr>
              <w:t xml:space="preserve"> </w:t>
            </w:r>
            <w:r>
              <w:rPr>
                <w:color w:val="333333"/>
                <w:w w:val="85"/>
              </w:rPr>
              <w:t>viable</w:t>
            </w:r>
            <w:r>
              <w:rPr>
                <w:color w:val="333333"/>
                <w:spacing w:val="-6"/>
                <w:w w:val="85"/>
              </w:rPr>
              <w:t xml:space="preserve"> </w:t>
            </w:r>
            <w:r>
              <w:rPr>
                <w:color w:val="333333"/>
                <w:w w:val="85"/>
              </w:rPr>
              <w:t>emprender</w:t>
            </w:r>
            <w:r>
              <w:rPr>
                <w:color w:val="333333"/>
                <w:spacing w:val="-6"/>
                <w:w w:val="85"/>
              </w:rPr>
              <w:t xml:space="preserve"> </w:t>
            </w:r>
            <w:r>
              <w:rPr>
                <w:color w:val="333333"/>
                <w:w w:val="85"/>
              </w:rPr>
              <w:t>el</w:t>
            </w:r>
            <w:r>
              <w:rPr>
                <w:color w:val="333333"/>
                <w:spacing w:val="-6"/>
                <w:w w:val="85"/>
              </w:rPr>
              <w:t xml:space="preserve"> </w:t>
            </w:r>
            <w:r>
              <w:rPr>
                <w:color w:val="333333"/>
                <w:w w:val="85"/>
              </w:rPr>
              <w:t>proyecto.</w:t>
            </w:r>
          </w:p>
        </w:tc>
      </w:tr>
      <w:tr w:rsidR="00FE5680" w14:paraId="55CC29A3" w14:textId="77777777">
        <w:trPr>
          <w:trHeight w:val="1816"/>
        </w:trPr>
        <w:tc>
          <w:tcPr>
            <w:tcW w:w="704" w:type="dxa"/>
          </w:tcPr>
          <w:p w14:paraId="6AD77252" w14:textId="77777777" w:rsidR="00FE5680" w:rsidRDefault="00FE5680">
            <w:pPr>
              <w:pStyle w:val="TableParagraph"/>
              <w:rPr>
                <w:rFonts w:ascii="Arial"/>
                <w:b/>
              </w:rPr>
            </w:pPr>
          </w:p>
          <w:p w14:paraId="66499A37" w14:textId="77777777" w:rsidR="00FE5680" w:rsidRDefault="00FE5680">
            <w:pPr>
              <w:pStyle w:val="TableParagraph"/>
              <w:rPr>
                <w:rFonts w:ascii="Arial"/>
                <w:b/>
              </w:rPr>
            </w:pPr>
          </w:p>
          <w:p w14:paraId="30AE1582" w14:textId="77777777" w:rsidR="00FE5680" w:rsidRDefault="00FE5680">
            <w:pPr>
              <w:pStyle w:val="TableParagraph"/>
              <w:spacing w:before="23"/>
              <w:rPr>
                <w:rFonts w:ascii="Arial"/>
                <w:b/>
              </w:rPr>
            </w:pPr>
          </w:p>
          <w:p w14:paraId="217BFACA" w14:textId="77777777" w:rsidR="00FE5680" w:rsidRDefault="00F062DF">
            <w:pPr>
              <w:pStyle w:val="TableParagraph"/>
              <w:ind w:left="8" w:right="2"/>
              <w:jc w:val="center"/>
            </w:pPr>
            <w:r>
              <w:rPr>
                <w:spacing w:val="-5"/>
                <w:w w:val="90"/>
              </w:rPr>
              <w:t>11</w:t>
            </w:r>
          </w:p>
        </w:tc>
        <w:tc>
          <w:tcPr>
            <w:tcW w:w="3120" w:type="dxa"/>
          </w:tcPr>
          <w:p w14:paraId="2C50D3B4" w14:textId="77777777" w:rsidR="00FE5680" w:rsidRDefault="00FE5680">
            <w:pPr>
              <w:pStyle w:val="TableParagraph"/>
              <w:rPr>
                <w:rFonts w:ascii="Arial"/>
                <w:b/>
              </w:rPr>
            </w:pPr>
          </w:p>
          <w:p w14:paraId="33D65C56" w14:textId="77777777" w:rsidR="00FE5680" w:rsidRDefault="00FE5680">
            <w:pPr>
              <w:pStyle w:val="TableParagraph"/>
              <w:spacing w:before="74"/>
              <w:rPr>
                <w:rFonts w:ascii="Arial"/>
                <w:b/>
              </w:rPr>
            </w:pPr>
          </w:p>
          <w:p w14:paraId="41A10EB5" w14:textId="77777777" w:rsidR="00FE5680" w:rsidRDefault="00F062DF">
            <w:pPr>
              <w:pStyle w:val="TableParagraph"/>
              <w:ind w:left="107"/>
              <w:rPr>
                <w:rFonts w:ascii="Arial"/>
                <w:b/>
              </w:rPr>
            </w:pPr>
            <w:r>
              <w:rPr>
                <w:rFonts w:ascii="Arial"/>
                <w:b/>
                <w:color w:val="333333"/>
                <w:w w:val="80"/>
              </w:rPr>
              <w:t>Ficha</w:t>
            </w:r>
            <w:r>
              <w:rPr>
                <w:rFonts w:ascii="Arial"/>
                <w:b/>
                <w:color w:val="333333"/>
                <w:spacing w:val="-4"/>
              </w:rPr>
              <w:t xml:space="preserve"> </w:t>
            </w:r>
            <w:r>
              <w:rPr>
                <w:rFonts w:ascii="Arial"/>
                <w:b/>
                <w:color w:val="333333"/>
                <w:spacing w:val="-5"/>
                <w:w w:val="90"/>
              </w:rPr>
              <w:t>EBI</w:t>
            </w:r>
          </w:p>
        </w:tc>
        <w:tc>
          <w:tcPr>
            <w:tcW w:w="9923" w:type="dxa"/>
          </w:tcPr>
          <w:p w14:paraId="5ABE09D2" w14:textId="77777777" w:rsidR="00FE5680" w:rsidRDefault="00FE5680">
            <w:pPr>
              <w:pStyle w:val="TableParagraph"/>
              <w:spacing w:before="150"/>
              <w:rPr>
                <w:rFonts w:ascii="Arial"/>
                <w:b/>
              </w:rPr>
            </w:pPr>
          </w:p>
          <w:p w14:paraId="478BB5D9" w14:textId="77777777" w:rsidR="00FE5680" w:rsidRDefault="00F062DF">
            <w:pPr>
              <w:pStyle w:val="TableParagraph"/>
              <w:ind w:left="107" w:right="293"/>
            </w:pPr>
            <w:r>
              <w:rPr>
                <w:color w:val="333333"/>
                <w:w w:val="80"/>
              </w:rPr>
              <w:t>Es la ficha de Estadísticas Básicas de Inversión que resume las</w:t>
            </w:r>
            <w:r>
              <w:rPr>
                <w:color w:val="333333"/>
              </w:rPr>
              <w:t xml:space="preserve"> </w:t>
            </w:r>
            <w:r>
              <w:rPr>
                <w:color w:val="333333"/>
                <w:w w:val="80"/>
              </w:rPr>
              <w:t>características centrales de un proyecto o programa. En ella se debe plasmar la información de la alternativa seleccionada en la evaluación del proyecto o programa. Esta ficha deber ser diligenciada por las entidades para cada uno de los proyectos o progra</w:t>
            </w:r>
            <w:r>
              <w:rPr>
                <w:color w:val="333333"/>
                <w:w w:val="80"/>
              </w:rPr>
              <w:t>mas que requiera financiamiento del</w:t>
            </w:r>
            <w:r>
              <w:rPr>
                <w:color w:val="333333"/>
                <w:spacing w:val="80"/>
              </w:rPr>
              <w:t xml:space="preserve"> </w:t>
            </w:r>
            <w:r>
              <w:rPr>
                <w:color w:val="333333"/>
                <w:spacing w:val="-4"/>
                <w:w w:val="90"/>
              </w:rPr>
              <w:t>PGN</w:t>
            </w:r>
          </w:p>
        </w:tc>
      </w:tr>
      <w:tr w:rsidR="00FE5680" w14:paraId="5CA1B495" w14:textId="77777777">
        <w:trPr>
          <w:trHeight w:val="1158"/>
        </w:trPr>
        <w:tc>
          <w:tcPr>
            <w:tcW w:w="704" w:type="dxa"/>
          </w:tcPr>
          <w:p w14:paraId="146629F5" w14:textId="77777777" w:rsidR="00FE5680" w:rsidRDefault="00FE5680">
            <w:pPr>
              <w:pStyle w:val="TableParagraph"/>
              <w:spacing w:before="200"/>
              <w:rPr>
                <w:rFonts w:ascii="Arial"/>
                <w:b/>
              </w:rPr>
            </w:pPr>
          </w:p>
          <w:p w14:paraId="2E646A61" w14:textId="77777777" w:rsidR="00FE5680" w:rsidRDefault="00F062DF">
            <w:pPr>
              <w:pStyle w:val="TableParagraph"/>
              <w:ind w:left="8" w:right="2"/>
              <w:jc w:val="center"/>
            </w:pPr>
            <w:r>
              <w:rPr>
                <w:spacing w:val="-5"/>
                <w:w w:val="90"/>
              </w:rPr>
              <w:t>12</w:t>
            </w:r>
          </w:p>
        </w:tc>
        <w:tc>
          <w:tcPr>
            <w:tcW w:w="3120" w:type="dxa"/>
          </w:tcPr>
          <w:p w14:paraId="5D51E4ED" w14:textId="77777777" w:rsidR="00FE5680" w:rsidRDefault="00FE5680">
            <w:pPr>
              <w:pStyle w:val="TableParagraph"/>
              <w:spacing w:before="73"/>
              <w:rPr>
                <w:rFonts w:ascii="Arial"/>
                <w:b/>
              </w:rPr>
            </w:pPr>
          </w:p>
          <w:p w14:paraId="29C84233" w14:textId="77777777" w:rsidR="00FE5680" w:rsidRDefault="00F062DF">
            <w:pPr>
              <w:pStyle w:val="TableParagraph"/>
              <w:ind w:left="107"/>
              <w:rPr>
                <w:rFonts w:ascii="Arial" w:hAnsi="Arial"/>
                <w:b/>
              </w:rPr>
            </w:pPr>
            <w:r>
              <w:rPr>
                <w:rFonts w:ascii="Arial" w:hAnsi="Arial"/>
                <w:b/>
                <w:color w:val="333333"/>
                <w:spacing w:val="-2"/>
                <w:w w:val="90"/>
              </w:rPr>
              <w:t>Formulación</w:t>
            </w:r>
          </w:p>
        </w:tc>
        <w:tc>
          <w:tcPr>
            <w:tcW w:w="9923" w:type="dxa"/>
          </w:tcPr>
          <w:p w14:paraId="02A059CD" w14:textId="77777777" w:rsidR="00FE5680" w:rsidRDefault="00F062DF">
            <w:pPr>
              <w:pStyle w:val="TableParagraph"/>
              <w:ind w:left="107" w:right="293"/>
            </w:pPr>
            <w:r>
              <w:rPr>
                <w:color w:val="333333"/>
                <w:w w:val="80"/>
              </w:rPr>
              <w:t>Es a la fase de la pre inversión en la cual se identifican la situación actual, la situación esperada y las alternativas de solución para la problemática que se está analizando, que seguidamente pas</w:t>
            </w:r>
            <w:r>
              <w:rPr>
                <w:color w:val="333333"/>
                <w:w w:val="80"/>
              </w:rPr>
              <w:t xml:space="preserve">arán a preparación para iniciar el levantamiento de la información relacionada con los insumos, actividades, costos, tiempos y demás elementos </w:t>
            </w:r>
            <w:r>
              <w:rPr>
                <w:color w:val="333333"/>
                <w:w w:val="85"/>
              </w:rPr>
              <w:t>necesarios</w:t>
            </w:r>
            <w:r>
              <w:rPr>
                <w:color w:val="333333"/>
                <w:spacing w:val="-6"/>
                <w:w w:val="85"/>
              </w:rPr>
              <w:t xml:space="preserve"> </w:t>
            </w:r>
            <w:r>
              <w:rPr>
                <w:color w:val="333333"/>
                <w:w w:val="85"/>
              </w:rPr>
              <w:t>para</w:t>
            </w:r>
            <w:r>
              <w:rPr>
                <w:color w:val="333333"/>
                <w:spacing w:val="-5"/>
                <w:w w:val="85"/>
              </w:rPr>
              <w:t xml:space="preserve"> </w:t>
            </w:r>
            <w:r>
              <w:rPr>
                <w:color w:val="333333"/>
                <w:w w:val="85"/>
              </w:rPr>
              <w:t>obtener</w:t>
            </w:r>
            <w:r>
              <w:rPr>
                <w:color w:val="333333"/>
                <w:spacing w:val="-7"/>
                <w:w w:val="85"/>
              </w:rPr>
              <w:t xml:space="preserve"> </w:t>
            </w:r>
            <w:r>
              <w:rPr>
                <w:color w:val="333333"/>
                <w:w w:val="85"/>
              </w:rPr>
              <w:t>el</w:t>
            </w:r>
            <w:r>
              <w:rPr>
                <w:color w:val="333333"/>
                <w:spacing w:val="-4"/>
                <w:w w:val="85"/>
              </w:rPr>
              <w:t xml:space="preserve"> </w:t>
            </w:r>
            <w:r>
              <w:rPr>
                <w:color w:val="333333"/>
                <w:w w:val="85"/>
              </w:rPr>
              <w:t>o</w:t>
            </w:r>
            <w:r>
              <w:rPr>
                <w:color w:val="333333"/>
                <w:spacing w:val="-5"/>
                <w:w w:val="85"/>
              </w:rPr>
              <w:t xml:space="preserve"> </w:t>
            </w:r>
            <w:r>
              <w:rPr>
                <w:color w:val="333333"/>
                <w:w w:val="85"/>
              </w:rPr>
              <w:t>los</w:t>
            </w:r>
            <w:r>
              <w:rPr>
                <w:color w:val="333333"/>
                <w:spacing w:val="-5"/>
                <w:w w:val="85"/>
              </w:rPr>
              <w:t xml:space="preserve"> </w:t>
            </w:r>
            <w:r>
              <w:rPr>
                <w:color w:val="333333"/>
                <w:w w:val="85"/>
              </w:rPr>
              <w:t>productos</w:t>
            </w:r>
            <w:r>
              <w:rPr>
                <w:color w:val="333333"/>
                <w:spacing w:val="-5"/>
                <w:w w:val="85"/>
              </w:rPr>
              <w:t xml:space="preserve"> </w:t>
            </w:r>
            <w:r>
              <w:rPr>
                <w:color w:val="333333"/>
                <w:w w:val="85"/>
              </w:rPr>
              <w:t>que</w:t>
            </w:r>
            <w:r>
              <w:rPr>
                <w:color w:val="333333"/>
                <w:spacing w:val="-7"/>
                <w:w w:val="85"/>
              </w:rPr>
              <w:t xml:space="preserve"> </w:t>
            </w:r>
            <w:r>
              <w:rPr>
                <w:color w:val="333333"/>
                <w:w w:val="85"/>
              </w:rPr>
              <w:t>las</w:t>
            </w:r>
            <w:r>
              <w:rPr>
                <w:color w:val="333333"/>
                <w:spacing w:val="-6"/>
                <w:w w:val="85"/>
              </w:rPr>
              <w:t xml:space="preserve"> </w:t>
            </w:r>
            <w:r>
              <w:rPr>
                <w:color w:val="333333"/>
                <w:w w:val="85"/>
              </w:rPr>
              <w:t>contiene.</w:t>
            </w:r>
          </w:p>
        </w:tc>
      </w:tr>
      <w:tr w:rsidR="00FE5680" w14:paraId="2DAAC6A3" w14:textId="77777777">
        <w:trPr>
          <w:trHeight w:val="453"/>
        </w:trPr>
        <w:tc>
          <w:tcPr>
            <w:tcW w:w="704" w:type="dxa"/>
          </w:tcPr>
          <w:p w14:paraId="4299B14A" w14:textId="77777777" w:rsidR="00FE5680" w:rsidRDefault="00F062DF">
            <w:pPr>
              <w:pStyle w:val="TableParagraph"/>
              <w:spacing w:before="100"/>
              <w:ind w:left="8" w:right="2"/>
              <w:jc w:val="center"/>
            </w:pPr>
            <w:r>
              <w:rPr>
                <w:spacing w:val="-5"/>
                <w:w w:val="90"/>
              </w:rPr>
              <w:t>13</w:t>
            </w:r>
          </w:p>
        </w:tc>
        <w:tc>
          <w:tcPr>
            <w:tcW w:w="3120" w:type="dxa"/>
          </w:tcPr>
          <w:p w14:paraId="1D3349B6" w14:textId="77777777" w:rsidR="00FE5680" w:rsidRDefault="00F062DF">
            <w:pPr>
              <w:pStyle w:val="TableParagraph"/>
              <w:spacing w:before="100"/>
              <w:ind w:left="107"/>
            </w:pPr>
            <w:r>
              <w:rPr>
                <w:w w:val="80"/>
              </w:rPr>
              <w:t>Horizonte</w:t>
            </w:r>
            <w:r>
              <w:rPr>
                <w:spacing w:val="-6"/>
              </w:rPr>
              <w:t xml:space="preserve"> </w:t>
            </w:r>
            <w:r>
              <w:rPr>
                <w:w w:val="80"/>
              </w:rPr>
              <w:t>de</w:t>
            </w:r>
            <w:r>
              <w:rPr>
                <w:spacing w:val="-4"/>
              </w:rPr>
              <w:t xml:space="preserve"> </w:t>
            </w:r>
            <w:r>
              <w:rPr>
                <w:spacing w:val="-2"/>
                <w:w w:val="80"/>
              </w:rPr>
              <w:t>Evaluación</w:t>
            </w:r>
          </w:p>
        </w:tc>
        <w:tc>
          <w:tcPr>
            <w:tcW w:w="9923" w:type="dxa"/>
          </w:tcPr>
          <w:p w14:paraId="539F9F30" w14:textId="77777777" w:rsidR="00FE5680" w:rsidRDefault="00F062DF">
            <w:pPr>
              <w:pStyle w:val="TableParagraph"/>
              <w:spacing w:before="26"/>
              <w:ind w:left="107"/>
            </w:pPr>
            <w:r>
              <w:rPr>
                <w:color w:val="333333"/>
                <w:w w:val="80"/>
              </w:rPr>
              <w:t>Periodo</w:t>
            </w:r>
            <w:r>
              <w:rPr>
                <w:color w:val="333333"/>
                <w:spacing w:val="-5"/>
              </w:rPr>
              <w:t xml:space="preserve"> </w:t>
            </w:r>
            <w:r>
              <w:rPr>
                <w:color w:val="333333"/>
                <w:w w:val="80"/>
              </w:rPr>
              <w:t>que</w:t>
            </w:r>
            <w:r>
              <w:rPr>
                <w:color w:val="333333"/>
                <w:spacing w:val="-4"/>
              </w:rPr>
              <w:t xml:space="preserve"> </w:t>
            </w:r>
            <w:r>
              <w:rPr>
                <w:color w:val="333333"/>
                <w:w w:val="80"/>
              </w:rPr>
              <w:t>contempla</w:t>
            </w:r>
            <w:r>
              <w:rPr>
                <w:color w:val="333333"/>
                <w:spacing w:val="-4"/>
              </w:rPr>
              <w:t xml:space="preserve"> </w:t>
            </w:r>
            <w:r>
              <w:rPr>
                <w:color w:val="333333"/>
                <w:w w:val="80"/>
              </w:rPr>
              <w:t>el</w:t>
            </w:r>
            <w:r>
              <w:rPr>
                <w:color w:val="333333"/>
                <w:spacing w:val="-7"/>
              </w:rPr>
              <w:t xml:space="preserve"> </w:t>
            </w:r>
            <w:r>
              <w:rPr>
                <w:color w:val="333333"/>
                <w:w w:val="80"/>
              </w:rPr>
              <w:t>análisis</w:t>
            </w:r>
            <w:r>
              <w:rPr>
                <w:color w:val="333333"/>
                <w:spacing w:val="-5"/>
              </w:rPr>
              <w:t xml:space="preserve"> </w:t>
            </w:r>
            <w:r>
              <w:rPr>
                <w:color w:val="333333"/>
                <w:w w:val="80"/>
              </w:rPr>
              <w:t>de</w:t>
            </w:r>
            <w:r>
              <w:rPr>
                <w:color w:val="333333"/>
                <w:spacing w:val="-4"/>
              </w:rPr>
              <w:t xml:space="preserve"> </w:t>
            </w:r>
            <w:r>
              <w:rPr>
                <w:color w:val="333333"/>
                <w:w w:val="80"/>
              </w:rPr>
              <w:t>las</w:t>
            </w:r>
            <w:r>
              <w:rPr>
                <w:color w:val="333333"/>
                <w:spacing w:val="-5"/>
              </w:rPr>
              <w:t xml:space="preserve"> </w:t>
            </w:r>
            <w:r>
              <w:rPr>
                <w:color w:val="333333"/>
                <w:w w:val="80"/>
              </w:rPr>
              <w:t>etapas</w:t>
            </w:r>
            <w:r>
              <w:rPr>
                <w:color w:val="333333"/>
                <w:spacing w:val="-6"/>
              </w:rPr>
              <w:t xml:space="preserve"> </w:t>
            </w:r>
            <w:r>
              <w:rPr>
                <w:color w:val="333333"/>
                <w:w w:val="80"/>
              </w:rPr>
              <w:t>de</w:t>
            </w:r>
            <w:r>
              <w:rPr>
                <w:color w:val="333333"/>
                <w:spacing w:val="-4"/>
              </w:rPr>
              <w:t xml:space="preserve"> </w:t>
            </w:r>
            <w:r>
              <w:rPr>
                <w:color w:val="333333"/>
                <w:w w:val="80"/>
              </w:rPr>
              <w:t>pre</w:t>
            </w:r>
            <w:r>
              <w:rPr>
                <w:color w:val="333333"/>
                <w:spacing w:val="-7"/>
              </w:rPr>
              <w:t xml:space="preserve"> </w:t>
            </w:r>
            <w:r>
              <w:rPr>
                <w:color w:val="333333"/>
                <w:w w:val="80"/>
              </w:rPr>
              <w:t>inversión,</w:t>
            </w:r>
            <w:r>
              <w:rPr>
                <w:color w:val="333333"/>
                <w:spacing w:val="-6"/>
              </w:rPr>
              <w:t xml:space="preserve"> </w:t>
            </w:r>
            <w:r>
              <w:rPr>
                <w:color w:val="333333"/>
                <w:w w:val="80"/>
              </w:rPr>
              <w:t>inversión</w:t>
            </w:r>
            <w:r>
              <w:rPr>
                <w:color w:val="333333"/>
                <w:spacing w:val="-7"/>
              </w:rPr>
              <w:t xml:space="preserve"> </w:t>
            </w:r>
            <w:r>
              <w:rPr>
                <w:color w:val="333333"/>
                <w:w w:val="80"/>
              </w:rPr>
              <w:t>y</w:t>
            </w:r>
            <w:r>
              <w:rPr>
                <w:color w:val="333333"/>
                <w:spacing w:val="-4"/>
              </w:rPr>
              <w:t xml:space="preserve"> </w:t>
            </w:r>
            <w:r>
              <w:rPr>
                <w:color w:val="333333"/>
                <w:spacing w:val="-2"/>
                <w:w w:val="80"/>
              </w:rPr>
              <w:t>operación.</w:t>
            </w:r>
          </w:p>
        </w:tc>
      </w:tr>
    </w:tbl>
    <w:p w14:paraId="0B9318A9" w14:textId="77777777" w:rsidR="00FE5680" w:rsidRDefault="00FE5680">
      <w:pPr>
        <w:pStyle w:val="TableParagraph"/>
        <w:sectPr w:rsidR="00FE5680">
          <w:pgSz w:w="15840" w:h="12240" w:orient="landscape"/>
          <w:pgMar w:top="2140" w:right="720" w:bottom="280" w:left="720" w:header="432" w:footer="0" w:gutter="0"/>
          <w:cols w:space="720"/>
        </w:sectPr>
      </w:pPr>
    </w:p>
    <w:p w14:paraId="2525BCC6" w14:textId="77777777" w:rsidR="00FE5680" w:rsidRDefault="00FE5680">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FE5680" w14:paraId="1DB94D6D" w14:textId="77777777">
        <w:trPr>
          <w:trHeight w:val="251"/>
        </w:trPr>
        <w:tc>
          <w:tcPr>
            <w:tcW w:w="704" w:type="dxa"/>
            <w:shd w:val="clear" w:color="auto" w:fill="D9D9D9"/>
          </w:tcPr>
          <w:p w14:paraId="33C7C64E" w14:textId="77777777" w:rsidR="00FE5680" w:rsidRDefault="00F062DF">
            <w:pPr>
              <w:pStyle w:val="TableParagraph"/>
              <w:spacing w:line="232" w:lineRule="exact"/>
              <w:ind w:left="8"/>
              <w:jc w:val="center"/>
              <w:rPr>
                <w:rFonts w:ascii="Arial"/>
                <w:b/>
              </w:rPr>
            </w:pPr>
            <w:r>
              <w:rPr>
                <w:rFonts w:ascii="Arial"/>
                <w:b/>
                <w:spacing w:val="-5"/>
                <w:w w:val="90"/>
              </w:rPr>
              <w:t>No.</w:t>
            </w:r>
          </w:p>
        </w:tc>
        <w:tc>
          <w:tcPr>
            <w:tcW w:w="3120" w:type="dxa"/>
            <w:shd w:val="clear" w:color="auto" w:fill="D9D9D9"/>
          </w:tcPr>
          <w:p w14:paraId="120F7807" w14:textId="77777777" w:rsidR="00FE5680" w:rsidRDefault="00F062DF">
            <w:pPr>
              <w:pStyle w:val="TableParagraph"/>
              <w:spacing w:line="232" w:lineRule="exact"/>
              <w:ind w:left="10" w:right="3"/>
              <w:jc w:val="center"/>
              <w:rPr>
                <w:rFonts w:ascii="Arial"/>
                <w:b/>
              </w:rPr>
            </w:pPr>
            <w:r>
              <w:rPr>
                <w:rFonts w:ascii="Arial"/>
                <w:b/>
                <w:spacing w:val="-2"/>
                <w:w w:val="90"/>
              </w:rPr>
              <w:t>CONCEPTO</w:t>
            </w:r>
          </w:p>
        </w:tc>
        <w:tc>
          <w:tcPr>
            <w:tcW w:w="9923" w:type="dxa"/>
            <w:shd w:val="clear" w:color="auto" w:fill="D9D9D9"/>
          </w:tcPr>
          <w:p w14:paraId="767C6846" w14:textId="77777777" w:rsidR="00FE5680" w:rsidRDefault="00F062DF">
            <w:pPr>
              <w:pStyle w:val="TableParagraph"/>
              <w:spacing w:line="232" w:lineRule="exact"/>
              <w:ind w:left="7" w:right="1"/>
              <w:jc w:val="center"/>
              <w:rPr>
                <w:rFonts w:ascii="Arial"/>
                <w:b/>
              </w:rPr>
            </w:pPr>
            <w:r>
              <w:rPr>
                <w:rFonts w:ascii="Arial"/>
                <w:b/>
                <w:spacing w:val="-2"/>
                <w:w w:val="90"/>
              </w:rPr>
              <w:t>SIGNIFICADO</w:t>
            </w:r>
          </w:p>
        </w:tc>
      </w:tr>
      <w:tr w:rsidR="00FE5680" w14:paraId="297CC80A" w14:textId="77777777">
        <w:trPr>
          <w:trHeight w:val="906"/>
        </w:trPr>
        <w:tc>
          <w:tcPr>
            <w:tcW w:w="704" w:type="dxa"/>
          </w:tcPr>
          <w:p w14:paraId="68DC1C25" w14:textId="77777777" w:rsidR="00FE5680" w:rsidRDefault="00FE5680">
            <w:pPr>
              <w:pStyle w:val="TableParagraph"/>
              <w:spacing w:before="75"/>
              <w:rPr>
                <w:rFonts w:ascii="Arial"/>
                <w:b/>
              </w:rPr>
            </w:pPr>
          </w:p>
          <w:p w14:paraId="5F30B791" w14:textId="77777777" w:rsidR="00FE5680" w:rsidRDefault="00F062DF">
            <w:pPr>
              <w:pStyle w:val="TableParagraph"/>
              <w:ind w:left="8" w:right="2"/>
              <w:jc w:val="center"/>
            </w:pPr>
            <w:r>
              <w:rPr>
                <w:spacing w:val="-5"/>
                <w:w w:val="90"/>
              </w:rPr>
              <w:t>14</w:t>
            </w:r>
          </w:p>
        </w:tc>
        <w:tc>
          <w:tcPr>
            <w:tcW w:w="3120" w:type="dxa"/>
          </w:tcPr>
          <w:p w14:paraId="6AFF26BE" w14:textId="77777777" w:rsidR="00FE5680" w:rsidRDefault="00FE5680">
            <w:pPr>
              <w:pStyle w:val="TableParagraph"/>
              <w:spacing w:before="75"/>
              <w:rPr>
                <w:rFonts w:ascii="Arial"/>
                <w:b/>
              </w:rPr>
            </w:pPr>
          </w:p>
          <w:p w14:paraId="597E2488" w14:textId="77777777" w:rsidR="00FE5680" w:rsidRDefault="00F062DF">
            <w:pPr>
              <w:pStyle w:val="TableParagraph"/>
              <w:ind w:left="10" w:right="2"/>
              <w:jc w:val="center"/>
            </w:pPr>
            <w:r>
              <w:rPr>
                <w:color w:val="333333"/>
                <w:spacing w:val="-2"/>
                <w:w w:val="90"/>
              </w:rPr>
              <w:t>Impacto</w:t>
            </w:r>
          </w:p>
        </w:tc>
        <w:tc>
          <w:tcPr>
            <w:tcW w:w="9923" w:type="dxa"/>
          </w:tcPr>
          <w:p w14:paraId="574C699E" w14:textId="77777777" w:rsidR="00FE5680" w:rsidRDefault="00F062DF">
            <w:pPr>
              <w:pStyle w:val="TableParagraph"/>
              <w:ind w:left="107" w:right="101"/>
              <w:jc w:val="both"/>
            </w:pPr>
            <w:r>
              <w:rPr>
                <w:color w:val="333333"/>
                <w:w w:val="85"/>
              </w:rPr>
              <w:t xml:space="preserve">Es el cambio logrado en las condiciones económicas o sociales de la población, como resultado de los productos y </w:t>
            </w:r>
            <w:r>
              <w:rPr>
                <w:color w:val="333333"/>
                <w:w w:val="80"/>
              </w:rPr>
              <w:t xml:space="preserve">resultados obtenidos con el proyecto o programa. Se trata del nivel más elevado de resultados o de la finalidad última los </w:t>
            </w:r>
            <w:r>
              <w:rPr>
                <w:color w:val="333333"/>
                <w:spacing w:val="-2"/>
                <w:w w:val="85"/>
              </w:rPr>
              <w:t>proyectos, c</w:t>
            </w:r>
            <w:r>
              <w:rPr>
                <w:color w:val="333333"/>
                <w:spacing w:val="-2"/>
                <w:w w:val="85"/>
              </w:rPr>
              <w:t>uando se genera la totalidad de los beneficios previstos en su operación.</w:t>
            </w:r>
          </w:p>
        </w:tc>
      </w:tr>
      <w:tr w:rsidR="00FE5680" w14:paraId="503D6D26" w14:textId="77777777">
        <w:trPr>
          <w:trHeight w:val="1413"/>
        </w:trPr>
        <w:tc>
          <w:tcPr>
            <w:tcW w:w="704" w:type="dxa"/>
          </w:tcPr>
          <w:p w14:paraId="3312E1DA" w14:textId="77777777" w:rsidR="00FE5680" w:rsidRDefault="00FE5680">
            <w:pPr>
              <w:pStyle w:val="TableParagraph"/>
              <w:rPr>
                <w:rFonts w:ascii="Arial"/>
                <w:b/>
              </w:rPr>
            </w:pPr>
          </w:p>
          <w:p w14:paraId="766F4734" w14:textId="77777777" w:rsidR="00FE5680" w:rsidRDefault="00FE5680">
            <w:pPr>
              <w:pStyle w:val="TableParagraph"/>
              <w:spacing w:before="75"/>
              <w:rPr>
                <w:rFonts w:ascii="Arial"/>
                <w:b/>
              </w:rPr>
            </w:pPr>
          </w:p>
          <w:p w14:paraId="260B7C05" w14:textId="77777777" w:rsidR="00FE5680" w:rsidRDefault="00F062DF">
            <w:pPr>
              <w:pStyle w:val="TableParagraph"/>
              <w:ind w:left="8" w:right="2"/>
              <w:jc w:val="center"/>
            </w:pPr>
            <w:r>
              <w:rPr>
                <w:spacing w:val="-5"/>
                <w:w w:val="90"/>
              </w:rPr>
              <w:t>15</w:t>
            </w:r>
          </w:p>
        </w:tc>
        <w:tc>
          <w:tcPr>
            <w:tcW w:w="3120" w:type="dxa"/>
          </w:tcPr>
          <w:p w14:paraId="21A19579" w14:textId="77777777" w:rsidR="00FE5680" w:rsidRDefault="00FE5680">
            <w:pPr>
              <w:pStyle w:val="TableParagraph"/>
              <w:rPr>
                <w:rFonts w:ascii="Arial"/>
                <w:b/>
              </w:rPr>
            </w:pPr>
          </w:p>
          <w:p w14:paraId="4EF00BA3" w14:textId="77777777" w:rsidR="00FE5680" w:rsidRDefault="00FE5680">
            <w:pPr>
              <w:pStyle w:val="TableParagraph"/>
              <w:spacing w:before="75"/>
              <w:rPr>
                <w:rFonts w:ascii="Arial"/>
                <w:b/>
              </w:rPr>
            </w:pPr>
          </w:p>
          <w:p w14:paraId="69FB4D65" w14:textId="77777777" w:rsidR="00FE5680" w:rsidRDefault="00F062DF">
            <w:pPr>
              <w:pStyle w:val="TableParagraph"/>
              <w:ind w:left="10" w:right="2"/>
              <w:jc w:val="center"/>
            </w:pPr>
            <w:r>
              <w:rPr>
                <w:spacing w:val="-2"/>
                <w:w w:val="90"/>
              </w:rPr>
              <w:t>Indicador</w:t>
            </w:r>
          </w:p>
        </w:tc>
        <w:tc>
          <w:tcPr>
            <w:tcW w:w="9923" w:type="dxa"/>
          </w:tcPr>
          <w:p w14:paraId="68D50C15" w14:textId="77777777" w:rsidR="00FE5680" w:rsidRDefault="00F062DF">
            <w:pPr>
              <w:pStyle w:val="TableParagraph"/>
              <w:spacing w:before="3"/>
              <w:ind w:left="107" w:right="95"/>
              <w:jc w:val="both"/>
            </w:pPr>
            <w:r>
              <w:rPr>
                <w:color w:val="333333"/>
                <w:w w:val="85"/>
              </w:rPr>
              <w:t>Es</w:t>
            </w:r>
            <w:r>
              <w:rPr>
                <w:color w:val="333333"/>
                <w:spacing w:val="-7"/>
                <w:w w:val="85"/>
              </w:rPr>
              <w:t xml:space="preserve"> </w:t>
            </w:r>
            <w:r>
              <w:rPr>
                <w:color w:val="333333"/>
                <w:w w:val="85"/>
              </w:rPr>
              <w:t>una</w:t>
            </w:r>
            <w:r>
              <w:rPr>
                <w:color w:val="333333"/>
                <w:spacing w:val="-6"/>
                <w:w w:val="85"/>
              </w:rPr>
              <w:t xml:space="preserve"> </w:t>
            </w:r>
            <w:r>
              <w:rPr>
                <w:color w:val="333333"/>
                <w:w w:val="85"/>
              </w:rPr>
              <w:t>representación</w:t>
            </w:r>
            <w:r>
              <w:rPr>
                <w:color w:val="333333"/>
                <w:spacing w:val="-6"/>
                <w:w w:val="85"/>
              </w:rPr>
              <w:t xml:space="preserve"> </w:t>
            </w:r>
            <w:r>
              <w:rPr>
                <w:color w:val="333333"/>
                <w:w w:val="85"/>
              </w:rPr>
              <w:t>cuantitativa</w:t>
            </w:r>
            <w:r>
              <w:rPr>
                <w:color w:val="333333"/>
                <w:spacing w:val="-6"/>
                <w:w w:val="85"/>
              </w:rPr>
              <w:t xml:space="preserve"> </w:t>
            </w:r>
            <w:r>
              <w:rPr>
                <w:color w:val="333333"/>
                <w:w w:val="85"/>
              </w:rPr>
              <w:t>(variable</w:t>
            </w:r>
            <w:r>
              <w:rPr>
                <w:color w:val="333333"/>
                <w:spacing w:val="-6"/>
                <w:w w:val="85"/>
              </w:rPr>
              <w:t xml:space="preserve"> </w:t>
            </w:r>
            <w:r>
              <w:rPr>
                <w:color w:val="333333"/>
                <w:w w:val="85"/>
              </w:rPr>
              <w:t>o</w:t>
            </w:r>
            <w:r>
              <w:rPr>
                <w:color w:val="333333"/>
                <w:spacing w:val="-6"/>
                <w:w w:val="85"/>
              </w:rPr>
              <w:t xml:space="preserve"> </w:t>
            </w:r>
            <w:r>
              <w:rPr>
                <w:color w:val="333333"/>
                <w:w w:val="85"/>
              </w:rPr>
              <w:t>relación</w:t>
            </w:r>
            <w:r>
              <w:rPr>
                <w:color w:val="333333"/>
                <w:spacing w:val="-6"/>
                <w:w w:val="85"/>
              </w:rPr>
              <w:t xml:space="preserve"> </w:t>
            </w:r>
            <w:r>
              <w:rPr>
                <w:color w:val="333333"/>
                <w:w w:val="85"/>
              </w:rPr>
              <w:t>entre</w:t>
            </w:r>
            <w:r>
              <w:rPr>
                <w:color w:val="333333"/>
                <w:spacing w:val="-6"/>
                <w:w w:val="85"/>
              </w:rPr>
              <w:t xml:space="preserve"> </w:t>
            </w:r>
            <w:r>
              <w:rPr>
                <w:color w:val="333333"/>
                <w:w w:val="85"/>
              </w:rPr>
              <w:t>variables),</w:t>
            </w:r>
            <w:r>
              <w:rPr>
                <w:color w:val="333333"/>
                <w:spacing w:val="-7"/>
                <w:w w:val="85"/>
              </w:rPr>
              <w:t xml:space="preserve"> </w:t>
            </w:r>
            <w:r>
              <w:rPr>
                <w:color w:val="333333"/>
                <w:w w:val="85"/>
              </w:rPr>
              <w:t>verificable</w:t>
            </w:r>
            <w:r>
              <w:rPr>
                <w:color w:val="333333"/>
                <w:spacing w:val="-6"/>
                <w:w w:val="85"/>
              </w:rPr>
              <w:t xml:space="preserve"> </w:t>
            </w:r>
            <w:r>
              <w:rPr>
                <w:color w:val="333333"/>
                <w:w w:val="85"/>
              </w:rPr>
              <w:t>objetivamente,</w:t>
            </w:r>
            <w:r>
              <w:rPr>
                <w:color w:val="333333"/>
                <w:spacing w:val="-6"/>
                <w:w w:val="85"/>
              </w:rPr>
              <w:t xml:space="preserve"> </w:t>
            </w:r>
            <w:r>
              <w:rPr>
                <w:color w:val="333333"/>
                <w:w w:val="85"/>
              </w:rPr>
              <w:t>a</w:t>
            </w:r>
            <w:r>
              <w:rPr>
                <w:color w:val="333333"/>
                <w:spacing w:val="-6"/>
                <w:w w:val="85"/>
              </w:rPr>
              <w:t xml:space="preserve"> </w:t>
            </w:r>
            <w:r>
              <w:rPr>
                <w:color w:val="333333"/>
                <w:w w:val="85"/>
              </w:rPr>
              <w:t>partir</w:t>
            </w:r>
            <w:r>
              <w:rPr>
                <w:color w:val="333333"/>
                <w:spacing w:val="-6"/>
                <w:w w:val="85"/>
              </w:rPr>
              <w:t xml:space="preserve"> </w:t>
            </w:r>
            <w:r>
              <w:rPr>
                <w:color w:val="333333"/>
                <w:w w:val="85"/>
              </w:rPr>
              <w:t>de</w:t>
            </w:r>
            <w:r>
              <w:rPr>
                <w:color w:val="333333"/>
                <w:spacing w:val="-6"/>
                <w:w w:val="85"/>
              </w:rPr>
              <w:t xml:space="preserve"> </w:t>
            </w:r>
            <w:r>
              <w:rPr>
                <w:color w:val="333333"/>
                <w:w w:val="85"/>
              </w:rPr>
              <w:t>la</w:t>
            </w:r>
            <w:r>
              <w:rPr>
                <w:color w:val="333333"/>
                <w:spacing w:val="-6"/>
                <w:w w:val="85"/>
              </w:rPr>
              <w:t xml:space="preserve"> </w:t>
            </w:r>
            <w:r>
              <w:rPr>
                <w:color w:val="333333"/>
                <w:w w:val="85"/>
              </w:rPr>
              <w:t>cual</w:t>
            </w:r>
            <w:r>
              <w:rPr>
                <w:color w:val="333333"/>
                <w:spacing w:val="-6"/>
                <w:w w:val="85"/>
              </w:rPr>
              <w:t xml:space="preserve"> </w:t>
            </w:r>
            <w:r>
              <w:rPr>
                <w:color w:val="333333"/>
                <w:w w:val="85"/>
              </w:rPr>
              <w:t>se registra,</w:t>
            </w:r>
            <w:r>
              <w:rPr>
                <w:color w:val="333333"/>
                <w:spacing w:val="-4"/>
                <w:w w:val="85"/>
              </w:rPr>
              <w:t xml:space="preserve"> </w:t>
            </w:r>
            <w:r>
              <w:rPr>
                <w:color w:val="333333"/>
                <w:w w:val="85"/>
              </w:rPr>
              <w:t>procesa</w:t>
            </w:r>
            <w:r>
              <w:rPr>
                <w:color w:val="333333"/>
                <w:spacing w:val="-4"/>
                <w:w w:val="85"/>
              </w:rPr>
              <w:t xml:space="preserve"> </w:t>
            </w:r>
            <w:r>
              <w:rPr>
                <w:color w:val="333333"/>
                <w:w w:val="85"/>
              </w:rPr>
              <w:t>y</w:t>
            </w:r>
            <w:r>
              <w:rPr>
                <w:color w:val="333333"/>
                <w:spacing w:val="-3"/>
                <w:w w:val="85"/>
              </w:rPr>
              <w:t xml:space="preserve"> </w:t>
            </w:r>
            <w:r>
              <w:rPr>
                <w:color w:val="333333"/>
                <w:w w:val="85"/>
              </w:rPr>
              <w:t>presenta</w:t>
            </w:r>
            <w:r>
              <w:rPr>
                <w:color w:val="333333"/>
                <w:spacing w:val="-3"/>
                <w:w w:val="85"/>
              </w:rPr>
              <w:t xml:space="preserve"> </w:t>
            </w:r>
            <w:r>
              <w:rPr>
                <w:color w:val="333333"/>
                <w:w w:val="85"/>
              </w:rPr>
              <w:t>la</w:t>
            </w:r>
            <w:r>
              <w:rPr>
                <w:color w:val="333333"/>
                <w:spacing w:val="-2"/>
                <w:w w:val="85"/>
              </w:rPr>
              <w:t xml:space="preserve"> </w:t>
            </w:r>
            <w:r>
              <w:rPr>
                <w:color w:val="333333"/>
                <w:w w:val="85"/>
              </w:rPr>
              <w:t>información</w:t>
            </w:r>
            <w:r>
              <w:rPr>
                <w:color w:val="333333"/>
                <w:spacing w:val="-4"/>
                <w:w w:val="85"/>
              </w:rPr>
              <w:t xml:space="preserve"> </w:t>
            </w:r>
            <w:r>
              <w:rPr>
                <w:color w:val="333333"/>
                <w:w w:val="85"/>
              </w:rPr>
              <w:t>necesaria</w:t>
            </w:r>
            <w:r>
              <w:rPr>
                <w:color w:val="333333"/>
                <w:spacing w:val="-2"/>
                <w:w w:val="85"/>
              </w:rPr>
              <w:t xml:space="preserve"> </w:t>
            </w:r>
            <w:r>
              <w:rPr>
                <w:color w:val="333333"/>
                <w:w w:val="85"/>
              </w:rPr>
              <w:t>para</w:t>
            </w:r>
            <w:r>
              <w:rPr>
                <w:color w:val="333333"/>
                <w:spacing w:val="-4"/>
                <w:w w:val="85"/>
              </w:rPr>
              <w:t xml:space="preserve"> </w:t>
            </w:r>
            <w:r>
              <w:rPr>
                <w:color w:val="333333"/>
                <w:w w:val="85"/>
              </w:rPr>
              <w:t>medir</w:t>
            </w:r>
            <w:r>
              <w:rPr>
                <w:color w:val="333333"/>
                <w:spacing w:val="-4"/>
                <w:w w:val="85"/>
              </w:rPr>
              <w:t xml:space="preserve"> </w:t>
            </w:r>
            <w:r>
              <w:rPr>
                <w:color w:val="333333"/>
                <w:w w:val="85"/>
              </w:rPr>
              <w:t>el</w:t>
            </w:r>
            <w:r>
              <w:rPr>
                <w:color w:val="333333"/>
                <w:spacing w:val="-3"/>
                <w:w w:val="85"/>
              </w:rPr>
              <w:t xml:space="preserve"> </w:t>
            </w:r>
            <w:r>
              <w:rPr>
                <w:color w:val="333333"/>
                <w:w w:val="85"/>
              </w:rPr>
              <w:t>avance</w:t>
            </w:r>
            <w:r>
              <w:rPr>
                <w:color w:val="333333"/>
                <w:spacing w:val="-4"/>
                <w:w w:val="85"/>
              </w:rPr>
              <w:t xml:space="preserve"> </w:t>
            </w:r>
            <w:r>
              <w:rPr>
                <w:color w:val="333333"/>
                <w:w w:val="85"/>
              </w:rPr>
              <w:t>o</w:t>
            </w:r>
            <w:r>
              <w:rPr>
                <w:color w:val="333333"/>
                <w:spacing w:val="-2"/>
                <w:w w:val="85"/>
              </w:rPr>
              <w:t xml:space="preserve"> </w:t>
            </w:r>
            <w:r>
              <w:rPr>
                <w:color w:val="333333"/>
                <w:w w:val="85"/>
              </w:rPr>
              <w:t>retroceso</w:t>
            </w:r>
            <w:r>
              <w:rPr>
                <w:color w:val="333333"/>
                <w:spacing w:val="-4"/>
                <w:w w:val="85"/>
              </w:rPr>
              <w:t xml:space="preserve"> </w:t>
            </w:r>
            <w:r>
              <w:rPr>
                <w:color w:val="333333"/>
                <w:w w:val="85"/>
              </w:rPr>
              <w:t>en</w:t>
            </w:r>
            <w:r>
              <w:rPr>
                <w:color w:val="333333"/>
                <w:spacing w:val="-2"/>
                <w:w w:val="85"/>
              </w:rPr>
              <w:t xml:space="preserve"> </w:t>
            </w:r>
            <w:r>
              <w:rPr>
                <w:color w:val="333333"/>
                <w:w w:val="85"/>
              </w:rPr>
              <w:t>el</w:t>
            </w:r>
            <w:r>
              <w:rPr>
                <w:color w:val="333333"/>
                <w:spacing w:val="-3"/>
                <w:w w:val="85"/>
              </w:rPr>
              <w:t xml:space="preserve"> </w:t>
            </w:r>
            <w:r>
              <w:rPr>
                <w:color w:val="333333"/>
                <w:w w:val="85"/>
              </w:rPr>
              <w:t>logro</w:t>
            </w:r>
            <w:r>
              <w:rPr>
                <w:color w:val="333333"/>
                <w:spacing w:val="-2"/>
                <w:w w:val="85"/>
              </w:rPr>
              <w:t xml:space="preserve"> </w:t>
            </w:r>
            <w:r>
              <w:rPr>
                <w:color w:val="333333"/>
                <w:w w:val="85"/>
              </w:rPr>
              <w:t>de</w:t>
            </w:r>
            <w:r>
              <w:rPr>
                <w:color w:val="333333"/>
                <w:spacing w:val="-2"/>
                <w:w w:val="85"/>
              </w:rPr>
              <w:t xml:space="preserve"> </w:t>
            </w:r>
            <w:r>
              <w:rPr>
                <w:color w:val="333333"/>
                <w:w w:val="85"/>
              </w:rPr>
              <w:t>un</w:t>
            </w:r>
            <w:r>
              <w:rPr>
                <w:color w:val="333333"/>
                <w:spacing w:val="-4"/>
                <w:w w:val="85"/>
              </w:rPr>
              <w:t xml:space="preserve"> </w:t>
            </w:r>
            <w:r>
              <w:rPr>
                <w:color w:val="333333"/>
                <w:w w:val="85"/>
              </w:rPr>
              <w:t xml:space="preserve">determinado objetivo. En consecuencia, es a partir de indicadores que se pueden determinar objetivamente, los resultados de las </w:t>
            </w:r>
            <w:r>
              <w:rPr>
                <w:color w:val="333333"/>
                <w:w w:val="80"/>
              </w:rPr>
              <w:t>intervenciones</w:t>
            </w:r>
            <w:r>
              <w:rPr>
                <w:color w:val="333333"/>
              </w:rPr>
              <w:t xml:space="preserve"> </w:t>
            </w:r>
            <w:r>
              <w:rPr>
                <w:color w:val="333333"/>
                <w:w w:val="80"/>
              </w:rPr>
              <w:t>públicas</w:t>
            </w:r>
            <w:r>
              <w:rPr>
                <w:color w:val="333333"/>
              </w:rPr>
              <w:t xml:space="preserve"> </w:t>
            </w:r>
            <w:r>
              <w:rPr>
                <w:color w:val="333333"/>
                <w:w w:val="80"/>
              </w:rPr>
              <w:t>y valorar su</w:t>
            </w:r>
            <w:r>
              <w:rPr>
                <w:color w:val="333333"/>
              </w:rPr>
              <w:t xml:space="preserve"> </w:t>
            </w:r>
            <w:r>
              <w:rPr>
                <w:color w:val="333333"/>
                <w:w w:val="80"/>
              </w:rPr>
              <w:t>desempeño. Los</w:t>
            </w:r>
            <w:r>
              <w:rPr>
                <w:color w:val="333333"/>
              </w:rPr>
              <w:t xml:space="preserve"> </w:t>
            </w:r>
            <w:r>
              <w:rPr>
                <w:color w:val="333333"/>
                <w:w w:val="80"/>
              </w:rPr>
              <w:t>indicadores</w:t>
            </w:r>
            <w:r>
              <w:rPr>
                <w:color w:val="333333"/>
              </w:rPr>
              <w:t xml:space="preserve"> </w:t>
            </w:r>
            <w:r>
              <w:rPr>
                <w:color w:val="333333"/>
                <w:w w:val="80"/>
              </w:rPr>
              <w:t>deben</w:t>
            </w:r>
            <w:r>
              <w:rPr>
                <w:color w:val="333333"/>
              </w:rPr>
              <w:t xml:space="preserve"> </w:t>
            </w:r>
            <w:r>
              <w:rPr>
                <w:color w:val="333333"/>
                <w:w w:val="80"/>
              </w:rPr>
              <w:t>ser C</w:t>
            </w:r>
            <w:r>
              <w:rPr>
                <w:color w:val="333333"/>
              </w:rPr>
              <w:t xml:space="preserve"> </w:t>
            </w:r>
            <w:r>
              <w:rPr>
                <w:color w:val="333333"/>
                <w:w w:val="80"/>
              </w:rPr>
              <w:t>–</w:t>
            </w:r>
            <w:r>
              <w:rPr>
                <w:color w:val="333333"/>
              </w:rPr>
              <w:t xml:space="preserve"> </w:t>
            </w:r>
            <w:r>
              <w:rPr>
                <w:color w:val="333333"/>
                <w:w w:val="80"/>
              </w:rPr>
              <w:t>Claros</w:t>
            </w:r>
            <w:r>
              <w:rPr>
                <w:color w:val="333333"/>
              </w:rPr>
              <w:t xml:space="preserve"> </w:t>
            </w:r>
            <w:r>
              <w:rPr>
                <w:color w:val="333333"/>
                <w:w w:val="80"/>
              </w:rPr>
              <w:t>R –</w:t>
            </w:r>
            <w:r>
              <w:rPr>
                <w:color w:val="333333"/>
              </w:rPr>
              <w:t xml:space="preserve"> </w:t>
            </w:r>
            <w:r>
              <w:rPr>
                <w:color w:val="333333"/>
                <w:w w:val="80"/>
              </w:rPr>
              <w:t>Relevantes</w:t>
            </w:r>
            <w:r>
              <w:rPr>
                <w:color w:val="333333"/>
              </w:rPr>
              <w:t xml:space="preserve"> </w:t>
            </w:r>
            <w:r>
              <w:rPr>
                <w:color w:val="333333"/>
                <w:w w:val="80"/>
              </w:rPr>
              <w:t>E</w:t>
            </w:r>
            <w:r>
              <w:rPr>
                <w:color w:val="333333"/>
              </w:rPr>
              <w:t xml:space="preserve"> </w:t>
            </w:r>
            <w:r>
              <w:rPr>
                <w:color w:val="333333"/>
                <w:w w:val="80"/>
              </w:rPr>
              <w:t>–</w:t>
            </w:r>
            <w:r>
              <w:rPr>
                <w:color w:val="333333"/>
              </w:rPr>
              <w:t xml:space="preserve"> </w:t>
            </w:r>
            <w:r>
              <w:rPr>
                <w:color w:val="333333"/>
                <w:w w:val="80"/>
              </w:rPr>
              <w:t xml:space="preserve">Económicos </w:t>
            </w:r>
            <w:r>
              <w:rPr>
                <w:color w:val="333333"/>
                <w:spacing w:val="-2"/>
                <w:w w:val="90"/>
              </w:rPr>
              <w:t>M-</w:t>
            </w:r>
            <w:r>
              <w:rPr>
                <w:color w:val="333333"/>
                <w:spacing w:val="-8"/>
                <w:w w:val="90"/>
              </w:rPr>
              <w:t xml:space="preserve"> </w:t>
            </w:r>
            <w:r>
              <w:rPr>
                <w:color w:val="333333"/>
                <w:spacing w:val="-2"/>
                <w:w w:val="90"/>
              </w:rPr>
              <w:t>Medibles</w:t>
            </w:r>
            <w:r>
              <w:rPr>
                <w:color w:val="333333"/>
                <w:spacing w:val="-7"/>
                <w:w w:val="90"/>
              </w:rPr>
              <w:t xml:space="preserve"> </w:t>
            </w:r>
            <w:r>
              <w:rPr>
                <w:color w:val="333333"/>
                <w:spacing w:val="-2"/>
                <w:w w:val="90"/>
              </w:rPr>
              <w:t>A</w:t>
            </w:r>
            <w:r>
              <w:rPr>
                <w:color w:val="333333"/>
                <w:spacing w:val="-7"/>
                <w:w w:val="90"/>
              </w:rPr>
              <w:t xml:space="preserve"> </w:t>
            </w:r>
            <w:r>
              <w:rPr>
                <w:color w:val="333333"/>
                <w:spacing w:val="-2"/>
                <w:w w:val="90"/>
              </w:rPr>
              <w:t>–</w:t>
            </w:r>
            <w:r>
              <w:rPr>
                <w:color w:val="333333"/>
                <w:spacing w:val="-7"/>
                <w:w w:val="90"/>
              </w:rPr>
              <w:t xml:space="preserve"> </w:t>
            </w:r>
            <w:r>
              <w:rPr>
                <w:color w:val="333333"/>
                <w:spacing w:val="-2"/>
                <w:w w:val="90"/>
              </w:rPr>
              <w:t>Adecuados</w:t>
            </w:r>
          </w:p>
        </w:tc>
      </w:tr>
      <w:tr w:rsidR="00FE5680" w14:paraId="597FCEC0" w14:textId="77777777">
        <w:trPr>
          <w:trHeight w:val="654"/>
        </w:trPr>
        <w:tc>
          <w:tcPr>
            <w:tcW w:w="704" w:type="dxa"/>
          </w:tcPr>
          <w:p w14:paraId="5F913DBE" w14:textId="77777777" w:rsidR="00FE5680" w:rsidRDefault="00F062DF">
            <w:pPr>
              <w:pStyle w:val="TableParagraph"/>
              <w:spacing w:before="201"/>
              <w:ind w:left="8" w:right="2"/>
              <w:jc w:val="center"/>
            </w:pPr>
            <w:r>
              <w:rPr>
                <w:spacing w:val="-5"/>
                <w:w w:val="90"/>
              </w:rPr>
              <w:t>16</w:t>
            </w:r>
          </w:p>
        </w:tc>
        <w:tc>
          <w:tcPr>
            <w:tcW w:w="3120" w:type="dxa"/>
          </w:tcPr>
          <w:p w14:paraId="61FA944A" w14:textId="77777777" w:rsidR="00FE5680" w:rsidRDefault="00F062DF">
            <w:pPr>
              <w:pStyle w:val="TableParagraph"/>
              <w:spacing w:before="201"/>
              <w:ind w:left="10"/>
              <w:jc w:val="center"/>
            </w:pPr>
            <w:r>
              <w:rPr>
                <w:color w:val="333333"/>
                <w:w w:val="80"/>
              </w:rPr>
              <w:t>Indicador</w:t>
            </w:r>
            <w:r>
              <w:rPr>
                <w:color w:val="333333"/>
                <w:spacing w:val="-6"/>
              </w:rPr>
              <w:t xml:space="preserve"> </w:t>
            </w:r>
            <w:r>
              <w:rPr>
                <w:color w:val="333333"/>
                <w:w w:val="80"/>
              </w:rPr>
              <w:t>de</w:t>
            </w:r>
            <w:r>
              <w:rPr>
                <w:color w:val="333333"/>
                <w:spacing w:val="-6"/>
              </w:rPr>
              <w:t xml:space="preserve"> </w:t>
            </w:r>
            <w:r>
              <w:rPr>
                <w:color w:val="333333"/>
                <w:spacing w:val="-2"/>
                <w:w w:val="80"/>
              </w:rPr>
              <w:t>Gestión</w:t>
            </w:r>
          </w:p>
        </w:tc>
        <w:tc>
          <w:tcPr>
            <w:tcW w:w="9923" w:type="dxa"/>
          </w:tcPr>
          <w:p w14:paraId="6517B4CB" w14:textId="77777777" w:rsidR="00FE5680" w:rsidRDefault="00F062DF">
            <w:pPr>
              <w:pStyle w:val="TableParagraph"/>
              <w:ind w:left="107"/>
            </w:pPr>
            <w:r>
              <w:rPr>
                <w:color w:val="333333"/>
                <w:w w:val="80"/>
              </w:rPr>
              <w:t>Identifica los recursos físicos, humanos y financieros utilizados en el desarrollo de las acciones; y mide la cantidad de acciones, procesos, procedimientos y operaciones realizadas durante la etapa de implementación.</w:t>
            </w:r>
          </w:p>
        </w:tc>
      </w:tr>
      <w:tr w:rsidR="00FE5680" w14:paraId="192BBE78" w14:textId="77777777">
        <w:trPr>
          <w:trHeight w:val="907"/>
        </w:trPr>
        <w:tc>
          <w:tcPr>
            <w:tcW w:w="704" w:type="dxa"/>
          </w:tcPr>
          <w:p w14:paraId="172B7105" w14:textId="77777777" w:rsidR="00FE5680" w:rsidRDefault="00FE5680">
            <w:pPr>
              <w:pStyle w:val="TableParagraph"/>
              <w:spacing w:before="75"/>
              <w:rPr>
                <w:rFonts w:ascii="Arial"/>
                <w:b/>
              </w:rPr>
            </w:pPr>
          </w:p>
          <w:p w14:paraId="789B9B6A" w14:textId="77777777" w:rsidR="00FE5680" w:rsidRDefault="00F062DF">
            <w:pPr>
              <w:pStyle w:val="TableParagraph"/>
              <w:ind w:left="8" w:right="2"/>
              <w:jc w:val="center"/>
            </w:pPr>
            <w:r>
              <w:rPr>
                <w:spacing w:val="-5"/>
                <w:w w:val="90"/>
              </w:rPr>
              <w:t>17</w:t>
            </w:r>
          </w:p>
        </w:tc>
        <w:tc>
          <w:tcPr>
            <w:tcW w:w="3120" w:type="dxa"/>
          </w:tcPr>
          <w:p w14:paraId="04A6201B" w14:textId="77777777" w:rsidR="00FE5680" w:rsidRDefault="00F062DF">
            <w:pPr>
              <w:pStyle w:val="TableParagraph"/>
              <w:spacing w:before="201"/>
              <w:ind w:left="10"/>
              <w:jc w:val="center"/>
            </w:pPr>
            <w:r>
              <w:rPr>
                <w:color w:val="333333"/>
                <w:w w:val="80"/>
              </w:rPr>
              <w:t>Indicador</w:t>
            </w:r>
            <w:r>
              <w:rPr>
                <w:color w:val="333333"/>
                <w:spacing w:val="-5"/>
              </w:rPr>
              <w:t xml:space="preserve"> </w:t>
            </w:r>
            <w:r>
              <w:rPr>
                <w:color w:val="333333"/>
                <w:w w:val="80"/>
              </w:rPr>
              <w:t>de</w:t>
            </w:r>
            <w:r>
              <w:rPr>
                <w:color w:val="333333"/>
                <w:spacing w:val="-5"/>
              </w:rPr>
              <w:t xml:space="preserve"> </w:t>
            </w:r>
            <w:r>
              <w:rPr>
                <w:color w:val="333333"/>
                <w:spacing w:val="-2"/>
                <w:w w:val="80"/>
              </w:rPr>
              <w:t>impacto</w:t>
            </w:r>
          </w:p>
        </w:tc>
        <w:tc>
          <w:tcPr>
            <w:tcW w:w="9923" w:type="dxa"/>
          </w:tcPr>
          <w:p w14:paraId="742A632E" w14:textId="77777777" w:rsidR="00FE5680" w:rsidRDefault="00F062DF">
            <w:pPr>
              <w:pStyle w:val="TableParagraph"/>
              <w:ind w:left="107" w:right="93"/>
              <w:jc w:val="both"/>
            </w:pPr>
            <w:r>
              <w:rPr>
                <w:color w:val="333333"/>
                <w:w w:val="85"/>
              </w:rPr>
              <w:t>Mide</w:t>
            </w:r>
            <w:r>
              <w:rPr>
                <w:color w:val="333333"/>
                <w:spacing w:val="-5"/>
                <w:w w:val="85"/>
              </w:rPr>
              <w:t xml:space="preserve"> </w:t>
            </w:r>
            <w:r>
              <w:rPr>
                <w:color w:val="333333"/>
                <w:w w:val="85"/>
              </w:rPr>
              <w:t>los</w:t>
            </w:r>
            <w:r>
              <w:rPr>
                <w:color w:val="333333"/>
                <w:spacing w:val="-5"/>
                <w:w w:val="85"/>
              </w:rPr>
              <w:t xml:space="preserve"> </w:t>
            </w:r>
            <w:r>
              <w:rPr>
                <w:color w:val="333333"/>
                <w:w w:val="85"/>
              </w:rPr>
              <w:t>cambios</w:t>
            </w:r>
            <w:r>
              <w:rPr>
                <w:color w:val="333333"/>
                <w:spacing w:val="-5"/>
                <w:w w:val="85"/>
              </w:rPr>
              <w:t xml:space="preserve"> </w:t>
            </w:r>
            <w:r>
              <w:rPr>
                <w:color w:val="333333"/>
                <w:w w:val="85"/>
              </w:rPr>
              <w:t>resultantes</w:t>
            </w:r>
            <w:r>
              <w:rPr>
                <w:color w:val="333333"/>
                <w:spacing w:val="-5"/>
                <w:w w:val="85"/>
              </w:rPr>
              <w:t xml:space="preserve"> </w:t>
            </w:r>
            <w:r>
              <w:rPr>
                <w:color w:val="333333"/>
                <w:w w:val="85"/>
              </w:rPr>
              <w:t>en</w:t>
            </w:r>
            <w:r>
              <w:rPr>
                <w:color w:val="333333"/>
                <w:spacing w:val="-5"/>
                <w:w w:val="85"/>
              </w:rPr>
              <w:t xml:space="preserve"> </w:t>
            </w:r>
            <w:r>
              <w:rPr>
                <w:color w:val="333333"/>
                <w:w w:val="85"/>
              </w:rPr>
              <w:t>el</w:t>
            </w:r>
            <w:r>
              <w:rPr>
                <w:color w:val="333333"/>
                <w:spacing w:val="-5"/>
                <w:w w:val="85"/>
              </w:rPr>
              <w:t xml:space="preserve"> </w:t>
            </w:r>
            <w:r>
              <w:rPr>
                <w:color w:val="333333"/>
                <w:w w:val="85"/>
              </w:rPr>
              <w:t>bienestar</w:t>
            </w:r>
            <w:r>
              <w:rPr>
                <w:color w:val="333333"/>
                <w:spacing w:val="-5"/>
                <w:w w:val="85"/>
              </w:rPr>
              <w:t xml:space="preserve"> </w:t>
            </w:r>
            <w:r>
              <w:rPr>
                <w:color w:val="333333"/>
                <w:w w:val="85"/>
              </w:rPr>
              <w:t>de</w:t>
            </w:r>
            <w:r>
              <w:rPr>
                <w:color w:val="333333"/>
                <w:spacing w:val="-5"/>
                <w:w w:val="85"/>
              </w:rPr>
              <w:t xml:space="preserve"> </w:t>
            </w:r>
            <w:r>
              <w:rPr>
                <w:color w:val="333333"/>
                <w:w w:val="85"/>
              </w:rPr>
              <w:t>la</w:t>
            </w:r>
            <w:r>
              <w:rPr>
                <w:color w:val="333333"/>
                <w:spacing w:val="-5"/>
                <w:w w:val="85"/>
              </w:rPr>
              <w:t xml:space="preserve"> </w:t>
            </w:r>
            <w:r>
              <w:rPr>
                <w:color w:val="333333"/>
                <w:w w:val="85"/>
              </w:rPr>
              <w:t>población</w:t>
            </w:r>
            <w:r>
              <w:rPr>
                <w:color w:val="333333"/>
                <w:spacing w:val="-5"/>
                <w:w w:val="85"/>
              </w:rPr>
              <w:t xml:space="preserve"> </w:t>
            </w:r>
            <w:r>
              <w:rPr>
                <w:color w:val="333333"/>
                <w:w w:val="85"/>
              </w:rPr>
              <w:t>objetivo</w:t>
            </w:r>
            <w:r>
              <w:rPr>
                <w:color w:val="333333"/>
                <w:spacing w:val="-5"/>
                <w:w w:val="85"/>
              </w:rPr>
              <w:t xml:space="preserve"> </w:t>
            </w:r>
            <w:r>
              <w:rPr>
                <w:color w:val="333333"/>
                <w:w w:val="85"/>
              </w:rPr>
              <w:t>de</w:t>
            </w:r>
            <w:r>
              <w:rPr>
                <w:color w:val="333333"/>
                <w:spacing w:val="-5"/>
                <w:w w:val="85"/>
              </w:rPr>
              <w:t xml:space="preserve"> </w:t>
            </w:r>
            <w:r>
              <w:rPr>
                <w:color w:val="333333"/>
                <w:w w:val="85"/>
              </w:rPr>
              <w:t>la</w:t>
            </w:r>
            <w:r>
              <w:rPr>
                <w:color w:val="333333"/>
                <w:spacing w:val="-5"/>
                <w:w w:val="85"/>
              </w:rPr>
              <w:t xml:space="preserve"> </w:t>
            </w:r>
            <w:r>
              <w:rPr>
                <w:color w:val="333333"/>
                <w:w w:val="85"/>
              </w:rPr>
              <w:t>intervención</w:t>
            </w:r>
            <w:r>
              <w:rPr>
                <w:color w:val="333333"/>
                <w:spacing w:val="-5"/>
                <w:w w:val="85"/>
              </w:rPr>
              <w:t xml:space="preserve"> </w:t>
            </w:r>
            <w:r>
              <w:rPr>
                <w:color w:val="333333"/>
                <w:w w:val="85"/>
              </w:rPr>
              <w:t>como</w:t>
            </w:r>
            <w:r>
              <w:rPr>
                <w:color w:val="333333"/>
                <w:spacing w:val="-5"/>
                <w:w w:val="85"/>
              </w:rPr>
              <w:t xml:space="preserve"> </w:t>
            </w:r>
            <w:r>
              <w:rPr>
                <w:color w:val="333333"/>
                <w:w w:val="85"/>
              </w:rPr>
              <w:t>consecuencia</w:t>
            </w:r>
            <w:r>
              <w:rPr>
                <w:color w:val="333333"/>
                <w:spacing w:val="-5"/>
                <w:w w:val="85"/>
              </w:rPr>
              <w:t xml:space="preserve"> </w:t>
            </w:r>
            <w:r>
              <w:rPr>
                <w:color w:val="333333"/>
                <w:w w:val="85"/>
              </w:rPr>
              <w:t>(directa</w:t>
            </w:r>
            <w:r>
              <w:rPr>
                <w:color w:val="333333"/>
                <w:spacing w:val="-7"/>
                <w:w w:val="85"/>
              </w:rPr>
              <w:t xml:space="preserve"> </w:t>
            </w:r>
            <w:r>
              <w:rPr>
                <w:color w:val="333333"/>
                <w:w w:val="85"/>
              </w:rPr>
              <w:t>o indirecta)</w:t>
            </w:r>
            <w:r>
              <w:rPr>
                <w:color w:val="333333"/>
                <w:spacing w:val="-7"/>
                <w:w w:val="85"/>
              </w:rPr>
              <w:t xml:space="preserve"> </w:t>
            </w:r>
            <w:r>
              <w:rPr>
                <w:color w:val="333333"/>
                <w:w w:val="85"/>
              </w:rPr>
              <w:t>de</w:t>
            </w:r>
            <w:r>
              <w:rPr>
                <w:color w:val="333333"/>
                <w:spacing w:val="-5"/>
                <w:w w:val="85"/>
              </w:rPr>
              <w:t xml:space="preserve"> </w:t>
            </w:r>
            <w:r>
              <w:rPr>
                <w:color w:val="333333"/>
                <w:w w:val="85"/>
              </w:rPr>
              <w:t>la</w:t>
            </w:r>
            <w:r>
              <w:rPr>
                <w:color w:val="333333"/>
                <w:spacing w:val="-6"/>
                <w:w w:val="85"/>
              </w:rPr>
              <w:t xml:space="preserve"> </w:t>
            </w:r>
            <w:r>
              <w:rPr>
                <w:color w:val="333333"/>
                <w:w w:val="85"/>
              </w:rPr>
              <w:t>entrega</w:t>
            </w:r>
            <w:r>
              <w:rPr>
                <w:color w:val="333333"/>
                <w:spacing w:val="-6"/>
                <w:w w:val="85"/>
              </w:rPr>
              <w:t xml:space="preserve"> </w:t>
            </w:r>
            <w:r>
              <w:rPr>
                <w:color w:val="333333"/>
                <w:w w:val="85"/>
              </w:rPr>
              <w:t>de</w:t>
            </w:r>
            <w:r>
              <w:rPr>
                <w:color w:val="333333"/>
                <w:spacing w:val="-6"/>
                <w:w w:val="85"/>
              </w:rPr>
              <w:t xml:space="preserve"> </w:t>
            </w:r>
            <w:r>
              <w:rPr>
                <w:color w:val="333333"/>
                <w:w w:val="85"/>
              </w:rPr>
              <w:t>los</w:t>
            </w:r>
            <w:r>
              <w:rPr>
                <w:color w:val="333333"/>
                <w:spacing w:val="-7"/>
                <w:w w:val="85"/>
              </w:rPr>
              <w:t xml:space="preserve"> </w:t>
            </w:r>
            <w:r>
              <w:rPr>
                <w:color w:val="333333"/>
                <w:w w:val="85"/>
              </w:rPr>
              <w:t>productos.</w:t>
            </w:r>
            <w:r>
              <w:rPr>
                <w:color w:val="333333"/>
                <w:spacing w:val="-5"/>
                <w:w w:val="85"/>
              </w:rPr>
              <w:t xml:space="preserve"> </w:t>
            </w:r>
            <w:r>
              <w:rPr>
                <w:color w:val="333333"/>
                <w:w w:val="85"/>
              </w:rPr>
              <w:t>Mide</w:t>
            </w:r>
            <w:r>
              <w:rPr>
                <w:color w:val="333333"/>
                <w:spacing w:val="-6"/>
                <w:w w:val="85"/>
              </w:rPr>
              <w:t xml:space="preserve"> </w:t>
            </w:r>
            <w:r>
              <w:rPr>
                <w:color w:val="333333"/>
                <w:w w:val="85"/>
              </w:rPr>
              <w:t>los</w:t>
            </w:r>
            <w:r>
              <w:rPr>
                <w:color w:val="333333"/>
                <w:spacing w:val="-6"/>
                <w:w w:val="85"/>
              </w:rPr>
              <w:t xml:space="preserve"> </w:t>
            </w:r>
            <w:r>
              <w:rPr>
                <w:color w:val="333333"/>
                <w:w w:val="85"/>
              </w:rPr>
              <w:t>efectos</w:t>
            </w:r>
            <w:r>
              <w:rPr>
                <w:color w:val="333333"/>
                <w:spacing w:val="-6"/>
                <w:w w:val="85"/>
              </w:rPr>
              <w:t xml:space="preserve"> </w:t>
            </w:r>
            <w:r>
              <w:rPr>
                <w:color w:val="333333"/>
                <w:w w:val="85"/>
              </w:rPr>
              <w:t>(directos</w:t>
            </w:r>
            <w:r>
              <w:rPr>
                <w:color w:val="333333"/>
                <w:spacing w:val="-6"/>
                <w:w w:val="85"/>
              </w:rPr>
              <w:t xml:space="preserve"> </w:t>
            </w:r>
            <w:r>
              <w:rPr>
                <w:color w:val="333333"/>
                <w:w w:val="85"/>
              </w:rPr>
              <w:t>e</w:t>
            </w:r>
            <w:r>
              <w:rPr>
                <w:color w:val="333333"/>
                <w:spacing w:val="-6"/>
                <w:w w:val="85"/>
              </w:rPr>
              <w:t xml:space="preserve"> </w:t>
            </w:r>
            <w:r>
              <w:rPr>
                <w:color w:val="333333"/>
                <w:w w:val="85"/>
              </w:rPr>
              <w:t>indirectos)</w:t>
            </w:r>
            <w:r>
              <w:rPr>
                <w:color w:val="333333"/>
                <w:spacing w:val="-6"/>
                <w:w w:val="85"/>
              </w:rPr>
              <w:t xml:space="preserve"> </w:t>
            </w:r>
            <w:r>
              <w:rPr>
                <w:color w:val="333333"/>
                <w:w w:val="85"/>
              </w:rPr>
              <w:t>generados</w:t>
            </w:r>
            <w:r>
              <w:rPr>
                <w:color w:val="333333"/>
                <w:spacing w:val="-6"/>
                <w:w w:val="85"/>
              </w:rPr>
              <w:t xml:space="preserve"> </w:t>
            </w:r>
            <w:r>
              <w:rPr>
                <w:color w:val="333333"/>
                <w:w w:val="85"/>
              </w:rPr>
              <w:t>por</w:t>
            </w:r>
            <w:r>
              <w:rPr>
                <w:color w:val="333333"/>
                <w:spacing w:val="-6"/>
                <w:w w:val="85"/>
              </w:rPr>
              <w:t xml:space="preserve"> </w:t>
            </w:r>
            <w:r>
              <w:rPr>
                <w:color w:val="333333"/>
                <w:w w:val="85"/>
              </w:rPr>
              <w:t>los</w:t>
            </w:r>
            <w:r>
              <w:rPr>
                <w:color w:val="333333"/>
                <w:spacing w:val="-6"/>
                <w:w w:val="85"/>
              </w:rPr>
              <w:t xml:space="preserve"> </w:t>
            </w:r>
            <w:r>
              <w:rPr>
                <w:color w:val="333333"/>
                <w:w w:val="85"/>
              </w:rPr>
              <w:t>productos</w:t>
            </w:r>
            <w:r>
              <w:rPr>
                <w:color w:val="333333"/>
                <w:spacing w:val="-6"/>
                <w:w w:val="85"/>
              </w:rPr>
              <w:t xml:space="preserve"> </w:t>
            </w:r>
            <w:r>
              <w:rPr>
                <w:color w:val="333333"/>
                <w:w w:val="85"/>
              </w:rPr>
              <w:t>sobre</w:t>
            </w:r>
            <w:r>
              <w:rPr>
                <w:color w:val="333333"/>
                <w:spacing w:val="-6"/>
                <w:w w:val="85"/>
              </w:rPr>
              <w:t xml:space="preserve"> </w:t>
            </w:r>
            <w:r>
              <w:rPr>
                <w:color w:val="333333"/>
                <w:w w:val="85"/>
              </w:rPr>
              <w:t>la población directamente afe</w:t>
            </w:r>
            <w:r>
              <w:rPr>
                <w:color w:val="333333"/>
                <w:w w:val="85"/>
              </w:rPr>
              <w:t>ctada.</w:t>
            </w:r>
          </w:p>
        </w:tc>
      </w:tr>
      <w:tr w:rsidR="00FE5680" w14:paraId="0E8BFF21" w14:textId="77777777">
        <w:trPr>
          <w:trHeight w:val="654"/>
        </w:trPr>
        <w:tc>
          <w:tcPr>
            <w:tcW w:w="704" w:type="dxa"/>
          </w:tcPr>
          <w:p w14:paraId="3E36C4A8" w14:textId="77777777" w:rsidR="00FE5680" w:rsidRDefault="00F062DF">
            <w:pPr>
              <w:pStyle w:val="TableParagraph"/>
              <w:spacing w:before="201"/>
              <w:ind w:left="8" w:right="2"/>
              <w:jc w:val="center"/>
            </w:pPr>
            <w:r>
              <w:rPr>
                <w:spacing w:val="-5"/>
                <w:w w:val="90"/>
              </w:rPr>
              <w:t>18</w:t>
            </w:r>
          </w:p>
        </w:tc>
        <w:tc>
          <w:tcPr>
            <w:tcW w:w="3120" w:type="dxa"/>
          </w:tcPr>
          <w:p w14:paraId="56232A4F" w14:textId="77777777" w:rsidR="00FE5680" w:rsidRDefault="00F062DF">
            <w:pPr>
              <w:pStyle w:val="TableParagraph"/>
              <w:spacing w:before="201"/>
              <w:ind w:left="10"/>
              <w:jc w:val="center"/>
            </w:pPr>
            <w:r>
              <w:rPr>
                <w:color w:val="333333"/>
                <w:w w:val="80"/>
              </w:rPr>
              <w:t>Indicador</w:t>
            </w:r>
            <w:r>
              <w:rPr>
                <w:color w:val="333333"/>
                <w:spacing w:val="-5"/>
              </w:rPr>
              <w:t xml:space="preserve"> </w:t>
            </w:r>
            <w:r>
              <w:rPr>
                <w:color w:val="333333"/>
                <w:w w:val="80"/>
              </w:rPr>
              <w:t>de</w:t>
            </w:r>
            <w:r>
              <w:rPr>
                <w:color w:val="333333"/>
                <w:spacing w:val="-3"/>
              </w:rPr>
              <w:t xml:space="preserve"> </w:t>
            </w:r>
            <w:r>
              <w:rPr>
                <w:color w:val="333333"/>
                <w:spacing w:val="-2"/>
                <w:w w:val="80"/>
              </w:rPr>
              <w:t>Producto</w:t>
            </w:r>
          </w:p>
        </w:tc>
        <w:tc>
          <w:tcPr>
            <w:tcW w:w="9923" w:type="dxa"/>
          </w:tcPr>
          <w:p w14:paraId="1E1B0B44" w14:textId="77777777" w:rsidR="00FE5680" w:rsidRDefault="00F062DF">
            <w:pPr>
              <w:pStyle w:val="TableParagraph"/>
              <w:ind w:left="107"/>
            </w:pPr>
            <w:r>
              <w:rPr>
                <w:color w:val="333333"/>
                <w:w w:val="85"/>
              </w:rPr>
              <w:t>Cuantifica</w:t>
            </w:r>
            <w:r>
              <w:rPr>
                <w:color w:val="333333"/>
                <w:spacing w:val="11"/>
              </w:rPr>
              <w:t xml:space="preserve"> </w:t>
            </w:r>
            <w:r>
              <w:rPr>
                <w:color w:val="333333"/>
                <w:w w:val="85"/>
              </w:rPr>
              <w:t>los</w:t>
            </w:r>
            <w:r>
              <w:rPr>
                <w:color w:val="333333"/>
                <w:spacing w:val="10"/>
              </w:rPr>
              <w:t xml:space="preserve"> </w:t>
            </w:r>
            <w:r>
              <w:rPr>
                <w:color w:val="333333"/>
                <w:w w:val="85"/>
              </w:rPr>
              <w:t>bienes</w:t>
            </w:r>
            <w:r>
              <w:rPr>
                <w:color w:val="333333"/>
                <w:spacing w:val="10"/>
              </w:rPr>
              <w:t xml:space="preserve"> </w:t>
            </w:r>
            <w:r>
              <w:rPr>
                <w:color w:val="333333"/>
                <w:w w:val="85"/>
              </w:rPr>
              <w:t>y</w:t>
            </w:r>
            <w:r>
              <w:rPr>
                <w:color w:val="333333"/>
              </w:rPr>
              <w:t xml:space="preserve"> </w:t>
            </w:r>
            <w:r>
              <w:rPr>
                <w:color w:val="333333"/>
                <w:w w:val="85"/>
              </w:rPr>
              <w:t>servicios</w:t>
            </w:r>
            <w:r>
              <w:rPr>
                <w:color w:val="333333"/>
              </w:rPr>
              <w:t xml:space="preserve"> </w:t>
            </w:r>
            <w:r>
              <w:rPr>
                <w:color w:val="333333"/>
                <w:w w:val="85"/>
              </w:rPr>
              <w:t>(intermedios</w:t>
            </w:r>
            <w:r>
              <w:rPr>
                <w:color w:val="333333"/>
              </w:rPr>
              <w:t xml:space="preserve"> </w:t>
            </w:r>
            <w:r>
              <w:rPr>
                <w:color w:val="333333"/>
                <w:w w:val="85"/>
              </w:rPr>
              <w:t>o</w:t>
            </w:r>
            <w:r>
              <w:rPr>
                <w:color w:val="333333"/>
                <w:spacing w:val="11"/>
              </w:rPr>
              <w:t xml:space="preserve"> </w:t>
            </w:r>
            <w:r>
              <w:rPr>
                <w:color w:val="333333"/>
                <w:w w:val="85"/>
              </w:rPr>
              <w:t>finales)</w:t>
            </w:r>
            <w:r>
              <w:rPr>
                <w:color w:val="333333"/>
              </w:rPr>
              <w:t xml:space="preserve"> </w:t>
            </w:r>
            <w:r>
              <w:rPr>
                <w:color w:val="333333"/>
                <w:w w:val="85"/>
              </w:rPr>
              <w:t>producidos</w:t>
            </w:r>
            <w:r>
              <w:rPr>
                <w:color w:val="333333"/>
                <w:spacing w:val="10"/>
              </w:rPr>
              <w:t xml:space="preserve"> </w:t>
            </w:r>
            <w:r>
              <w:rPr>
                <w:color w:val="333333"/>
                <w:w w:val="85"/>
              </w:rPr>
              <w:t>y/o</w:t>
            </w:r>
            <w:r>
              <w:rPr>
                <w:color w:val="333333"/>
              </w:rPr>
              <w:t xml:space="preserve"> </w:t>
            </w:r>
            <w:r>
              <w:rPr>
                <w:color w:val="333333"/>
                <w:w w:val="85"/>
              </w:rPr>
              <w:t>provisionados</w:t>
            </w:r>
            <w:r>
              <w:rPr>
                <w:color w:val="333333"/>
                <w:spacing w:val="10"/>
              </w:rPr>
              <w:t xml:space="preserve"> </w:t>
            </w:r>
            <w:r>
              <w:rPr>
                <w:color w:val="333333"/>
                <w:w w:val="85"/>
              </w:rPr>
              <w:t>a</w:t>
            </w:r>
            <w:r>
              <w:rPr>
                <w:color w:val="333333"/>
                <w:spacing w:val="11"/>
              </w:rPr>
              <w:t xml:space="preserve"> </w:t>
            </w:r>
            <w:r>
              <w:rPr>
                <w:color w:val="333333"/>
                <w:w w:val="85"/>
              </w:rPr>
              <w:t>partir</w:t>
            </w:r>
            <w:r>
              <w:rPr>
                <w:color w:val="333333"/>
              </w:rPr>
              <w:t xml:space="preserve"> </w:t>
            </w:r>
            <w:r>
              <w:rPr>
                <w:color w:val="333333"/>
                <w:w w:val="85"/>
              </w:rPr>
              <w:t>de</w:t>
            </w:r>
            <w:r>
              <w:rPr>
                <w:color w:val="333333"/>
                <w:spacing w:val="11"/>
              </w:rPr>
              <w:t xml:space="preserve"> </w:t>
            </w:r>
            <w:r>
              <w:rPr>
                <w:color w:val="333333"/>
                <w:w w:val="85"/>
              </w:rPr>
              <w:t>una</w:t>
            </w:r>
            <w:r>
              <w:rPr>
                <w:color w:val="333333"/>
                <w:spacing w:val="11"/>
              </w:rPr>
              <w:t xml:space="preserve"> </w:t>
            </w:r>
            <w:r>
              <w:rPr>
                <w:color w:val="333333"/>
                <w:w w:val="85"/>
              </w:rPr>
              <w:t xml:space="preserve">determinada </w:t>
            </w:r>
            <w:r>
              <w:rPr>
                <w:color w:val="333333"/>
                <w:w w:val="80"/>
              </w:rPr>
              <w:t>intervención, así como los cambios generados por ésta que son pertinentes para el</w:t>
            </w:r>
            <w:r>
              <w:rPr>
                <w:color w:val="333333"/>
              </w:rPr>
              <w:t xml:space="preserve"> </w:t>
            </w:r>
            <w:r>
              <w:rPr>
                <w:color w:val="333333"/>
                <w:w w:val="80"/>
              </w:rPr>
              <w:t>logro de los efectos directos.</w:t>
            </w:r>
          </w:p>
        </w:tc>
      </w:tr>
      <w:tr w:rsidR="00FE5680" w14:paraId="3E0A15E3" w14:textId="77777777">
        <w:trPr>
          <w:trHeight w:val="654"/>
        </w:trPr>
        <w:tc>
          <w:tcPr>
            <w:tcW w:w="704" w:type="dxa"/>
          </w:tcPr>
          <w:p w14:paraId="2BC75D25" w14:textId="77777777" w:rsidR="00FE5680" w:rsidRDefault="00F062DF">
            <w:pPr>
              <w:pStyle w:val="TableParagraph"/>
              <w:spacing w:before="201"/>
              <w:ind w:left="8" w:right="2"/>
              <w:jc w:val="center"/>
            </w:pPr>
            <w:r>
              <w:rPr>
                <w:spacing w:val="-5"/>
                <w:w w:val="90"/>
              </w:rPr>
              <w:t>19</w:t>
            </w:r>
          </w:p>
        </w:tc>
        <w:tc>
          <w:tcPr>
            <w:tcW w:w="3120" w:type="dxa"/>
          </w:tcPr>
          <w:p w14:paraId="1A4D2B36" w14:textId="77777777" w:rsidR="00FE5680" w:rsidRDefault="00F062DF">
            <w:pPr>
              <w:pStyle w:val="TableParagraph"/>
              <w:ind w:left="10"/>
              <w:jc w:val="center"/>
            </w:pPr>
            <w:r>
              <w:rPr>
                <w:color w:val="333333"/>
                <w:spacing w:val="-2"/>
                <w:w w:val="90"/>
              </w:rPr>
              <w:t>Insumos</w:t>
            </w:r>
          </w:p>
        </w:tc>
        <w:tc>
          <w:tcPr>
            <w:tcW w:w="9923" w:type="dxa"/>
          </w:tcPr>
          <w:p w14:paraId="1D7F7722" w14:textId="77777777" w:rsidR="00FE5680" w:rsidRDefault="00F062DF">
            <w:pPr>
              <w:pStyle w:val="TableParagraph"/>
              <w:ind w:left="107"/>
            </w:pPr>
            <w:r>
              <w:rPr>
                <w:color w:val="333333"/>
                <w:w w:val="85"/>
              </w:rPr>
              <w:t xml:space="preserve">Los insumos son los factores productivos, recursos financieros, humanos y materiales con los que se cuenta para la </w:t>
            </w:r>
            <w:r>
              <w:rPr>
                <w:color w:val="333333"/>
                <w:w w:val="90"/>
              </w:rPr>
              <w:t>generación</w:t>
            </w:r>
            <w:r>
              <w:rPr>
                <w:color w:val="333333"/>
                <w:spacing w:val="-5"/>
                <w:w w:val="90"/>
              </w:rPr>
              <w:t xml:space="preserve"> </w:t>
            </w:r>
            <w:r>
              <w:rPr>
                <w:color w:val="333333"/>
                <w:w w:val="90"/>
              </w:rPr>
              <w:t>de</w:t>
            </w:r>
            <w:r>
              <w:rPr>
                <w:color w:val="333333"/>
                <w:spacing w:val="-5"/>
                <w:w w:val="90"/>
              </w:rPr>
              <w:t xml:space="preserve"> </w:t>
            </w:r>
            <w:r>
              <w:rPr>
                <w:color w:val="333333"/>
                <w:w w:val="90"/>
              </w:rPr>
              <w:t>va</w:t>
            </w:r>
            <w:r>
              <w:rPr>
                <w:color w:val="333333"/>
                <w:w w:val="90"/>
              </w:rPr>
              <w:t>lor.</w:t>
            </w:r>
          </w:p>
        </w:tc>
      </w:tr>
      <w:tr w:rsidR="00FE5680" w14:paraId="7FC8D1FE" w14:textId="77777777">
        <w:trPr>
          <w:trHeight w:val="909"/>
        </w:trPr>
        <w:tc>
          <w:tcPr>
            <w:tcW w:w="704" w:type="dxa"/>
          </w:tcPr>
          <w:p w14:paraId="23F68AB2" w14:textId="77777777" w:rsidR="00FE5680" w:rsidRDefault="00FE5680">
            <w:pPr>
              <w:pStyle w:val="TableParagraph"/>
              <w:spacing w:before="75"/>
              <w:rPr>
                <w:rFonts w:ascii="Arial"/>
                <w:b/>
              </w:rPr>
            </w:pPr>
          </w:p>
          <w:p w14:paraId="4433915A" w14:textId="77777777" w:rsidR="00FE5680" w:rsidRDefault="00F062DF">
            <w:pPr>
              <w:pStyle w:val="TableParagraph"/>
              <w:ind w:left="8" w:right="2"/>
              <w:jc w:val="center"/>
            </w:pPr>
            <w:r>
              <w:rPr>
                <w:spacing w:val="-5"/>
                <w:w w:val="90"/>
              </w:rPr>
              <w:t>20</w:t>
            </w:r>
          </w:p>
        </w:tc>
        <w:tc>
          <w:tcPr>
            <w:tcW w:w="3120" w:type="dxa"/>
          </w:tcPr>
          <w:p w14:paraId="095BF680" w14:textId="77777777" w:rsidR="00FE5680" w:rsidRDefault="00FE5680">
            <w:pPr>
              <w:pStyle w:val="TableParagraph"/>
              <w:spacing w:before="75"/>
              <w:rPr>
                <w:rFonts w:ascii="Arial"/>
                <w:b/>
              </w:rPr>
            </w:pPr>
          </w:p>
          <w:p w14:paraId="280C46F2" w14:textId="77777777" w:rsidR="00FE5680" w:rsidRDefault="00F062DF">
            <w:pPr>
              <w:pStyle w:val="TableParagraph"/>
              <w:ind w:left="10"/>
              <w:jc w:val="center"/>
            </w:pPr>
            <w:r>
              <w:rPr>
                <w:color w:val="333333"/>
                <w:spacing w:val="-2"/>
                <w:w w:val="90"/>
              </w:rPr>
              <w:t>Localización</w:t>
            </w:r>
          </w:p>
        </w:tc>
        <w:tc>
          <w:tcPr>
            <w:tcW w:w="9923" w:type="dxa"/>
          </w:tcPr>
          <w:p w14:paraId="7A0A7F76" w14:textId="77777777" w:rsidR="00FE5680" w:rsidRDefault="00F062DF">
            <w:pPr>
              <w:pStyle w:val="TableParagraph"/>
              <w:ind w:left="107" w:right="94"/>
              <w:jc w:val="both"/>
            </w:pPr>
            <w:r>
              <w:rPr>
                <w:color w:val="333333"/>
                <w:w w:val="85"/>
              </w:rPr>
              <w:t xml:space="preserve">Se refiere a la ubicación específica y/o geográfica, en donde se deben tener en cuenta las dimensiones de tiempo y </w:t>
            </w:r>
            <w:r>
              <w:rPr>
                <w:color w:val="333333"/>
                <w:spacing w:val="-2"/>
                <w:w w:val="85"/>
              </w:rPr>
              <w:t xml:space="preserve">espacio. La variable tiempo puede significar oportunidad, calidad, vida o expiración, entre otros y la dimensión espacio </w:t>
            </w:r>
            <w:r>
              <w:rPr>
                <w:color w:val="333333"/>
                <w:w w:val="80"/>
              </w:rPr>
              <w:t>es importante desde el concepto de red de prestación o mercado de bienes o servicios y su área de influencia.</w:t>
            </w:r>
          </w:p>
        </w:tc>
      </w:tr>
      <w:tr w:rsidR="00FE5680" w14:paraId="68D0C907" w14:textId="77777777">
        <w:trPr>
          <w:trHeight w:val="907"/>
        </w:trPr>
        <w:tc>
          <w:tcPr>
            <w:tcW w:w="704" w:type="dxa"/>
          </w:tcPr>
          <w:p w14:paraId="562CEE7D" w14:textId="77777777" w:rsidR="00FE5680" w:rsidRDefault="00FE5680">
            <w:pPr>
              <w:pStyle w:val="TableParagraph"/>
              <w:spacing w:before="73"/>
              <w:rPr>
                <w:rFonts w:ascii="Arial"/>
                <w:b/>
              </w:rPr>
            </w:pPr>
          </w:p>
          <w:p w14:paraId="14C61CEF" w14:textId="77777777" w:rsidR="00FE5680" w:rsidRDefault="00F062DF">
            <w:pPr>
              <w:pStyle w:val="TableParagraph"/>
              <w:spacing w:before="1"/>
              <w:ind w:left="8" w:right="2"/>
              <w:jc w:val="center"/>
            </w:pPr>
            <w:r>
              <w:rPr>
                <w:spacing w:val="-5"/>
                <w:w w:val="90"/>
              </w:rPr>
              <w:t>21</w:t>
            </w:r>
          </w:p>
        </w:tc>
        <w:tc>
          <w:tcPr>
            <w:tcW w:w="3120" w:type="dxa"/>
          </w:tcPr>
          <w:p w14:paraId="0F50C967" w14:textId="77777777" w:rsidR="00FE5680" w:rsidRDefault="00FE5680">
            <w:pPr>
              <w:pStyle w:val="TableParagraph"/>
              <w:spacing w:before="73"/>
              <w:rPr>
                <w:rFonts w:ascii="Arial"/>
                <w:b/>
              </w:rPr>
            </w:pPr>
          </w:p>
          <w:p w14:paraId="294B4052" w14:textId="77777777" w:rsidR="00FE5680" w:rsidRDefault="00F062DF">
            <w:pPr>
              <w:pStyle w:val="TableParagraph"/>
              <w:spacing w:before="1"/>
              <w:ind w:left="10" w:right="2"/>
              <w:jc w:val="center"/>
            </w:pPr>
            <w:r>
              <w:rPr>
                <w:spacing w:val="-4"/>
                <w:w w:val="90"/>
              </w:rPr>
              <w:t>Meta</w:t>
            </w:r>
          </w:p>
        </w:tc>
        <w:tc>
          <w:tcPr>
            <w:tcW w:w="9923" w:type="dxa"/>
          </w:tcPr>
          <w:p w14:paraId="46EF63B4" w14:textId="77777777" w:rsidR="00FE5680" w:rsidRDefault="00F062DF">
            <w:pPr>
              <w:pStyle w:val="TableParagraph"/>
              <w:ind w:left="107" w:right="213"/>
              <w:jc w:val="both"/>
            </w:pPr>
            <w:r>
              <w:rPr>
                <w:color w:val="333333"/>
                <w:w w:val="80"/>
              </w:rPr>
              <w:t>Corresponden a</w:t>
            </w:r>
            <w:r>
              <w:rPr>
                <w:color w:val="333333"/>
                <w:w w:val="80"/>
              </w:rPr>
              <w:t xml:space="preserve"> la expresión cuantitativa y cualitativa de los logros que se pretenden obtener con el proyecto. Refleja la magnitud o nivel especifico de los resultados es decir de los productos, efectos o</w:t>
            </w:r>
            <w:r>
              <w:rPr>
                <w:color w:val="333333"/>
              </w:rPr>
              <w:t xml:space="preserve"> </w:t>
            </w:r>
            <w:r>
              <w:rPr>
                <w:color w:val="333333"/>
                <w:w w:val="80"/>
              </w:rPr>
              <w:t xml:space="preserve">impactos que se esperan alcanzar. Su </w:t>
            </w:r>
            <w:r>
              <w:rPr>
                <w:color w:val="333333"/>
                <w:spacing w:val="-2"/>
                <w:w w:val="85"/>
              </w:rPr>
              <w:t>medición debe hacerse en tér</w:t>
            </w:r>
            <w:r>
              <w:rPr>
                <w:color w:val="333333"/>
                <w:spacing w:val="-2"/>
                <w:w w:val="85"/>
              </w:rPr>
              <w:t>minos de tiempo, cantidad y si es posible calidad.</w:t>
            </w:r>
          </w:p>
        </w:tc>
      </w:tr>
      <w:tr w:rsidR="00FE5680" w14:paraId="36F9AFF6" w14:textId="77777777">
        <w:trPr>
          <w:trHeight w:val="757"/>
        </w:trPr>
        <w:tc>
          <w:tcPr>
            <w:tcW w:w="704" w:type="dxa"/>
          </w:tcPr>
          <w:p w14:paraId="2CBD0D2D" w14:textId="77777777" w:rsidR="00FE5680" w:rsidRDefault="00F062DF">
            <w:pPr>
              <w:pStyle w:val="TableParagraph"/>
              <w:spacing w:before="251"/>
              <w:ind w:left="8" w:right="2"/>
              <w:jc w:val="center"/>
            </w:pPr>
            <w:r>
              <w:rPr>
                <w:spacing w:val="-5"/>
                <w:w w:val="90"/>
              </w:rPr>
              <w:t>22</w:t>
            </w:r>
          </w:p>
        </w:tc>
        <w:tc>
          <w:tcPr>
            <w:tcW w:w="3120" w:type="dxa"/>
          </w:tcPr>
          <w:p w14:paraId="6BAF45F2" w14:textId="77777777" w:rsidR="00FE5680" w:rsidRDefault="00F062DF">
            <w:pPr>
              <w:pStyle w:val="TableParagraph"/>
              <w:spacing w:before="251"/>
              <w:ind w:left="10" w:right="3"/>
              <w:jc w:val="center"/>
            </w:pPr>
            <w:r>
              <w:rPr>
                <w:color w:val="333333"/>
                <w:w w:val="80"/>
              </w:rPr>
              <w:t>Metodología</w:t>
            </w:r>
            <w:r>
              <w:rPr>
                <w:color w:val="333333"/>
                <w:spacing w:val="-5"/>
              </w:rPr>
              <w:t xml:space="preserve"> </w:t>
            </w:r>
            <w:r>
              <w:rPr>
                <w:color w:val="333333"/>
                <w:w w:val="80"/>
              </w:rPr>
              <w:t>del</w:t>
            </w:r>
            <w:r>
              <w:rPr>
                <w:color w:val="333333"/>
                <w:spacing w:val="-3"/>
              </w:rPr>
              <w:t xml:space="preserve"> </w:t>
            </w:r>
            <w:r>
              <w:rPr>
                <w:color w:val="333333"/>
                <w:w w:val="80"/>
              </w:rPr>
              <w:t>Marco</w:t>
            </w:r>
            <w:r>
              <w:rPr>
                <w:color w:val="333333"/>
                <w:spacing w:val="-5"/>
              </w:rPr>
              <w:t xml:space="preserve"> </w:t>
            </w:r>
            <w:r>
              <w:rPr>
                <w:color w:val="333333"/>
                <w:spacing w:val="-2"/>
                <w:w w:val="80"/>
              </w:rPr>
              <w:t>Lógico</w:t>
            </w:r>
          </w:p>
        </w:tc>
        <w:tc>
          <w:tcPr>
            <w:tcW w:w="9923" w:type="dxa"/>
          </w:tcPr>
          <w:p w14:paraId="3E1B4382" w14:textId="77777777" w:rsidR="00FE5680" w:rsidRDefault="00F062DF">
            <w:pPr>
              <w:pStyle w:val="TableParagraph"/>
              <w:spacing w:line="252" w:lineRule="exact"/>
              <w:ind w:left="107" w:right="102"/>
              <w:jc w:val="both"/>
            </w:pPr>
            <w:r>
              <w:rPr>
                <w:color w:val="333333"/>
                <w:w w:val="85"/>
              </w:rPr>
              <w:t>Es</w:t>
            </w:r>
            <w:r>
              <w:rPr>
                <w:color w:val="333333"/>
                <w:spacing w:val="-7"/>
                <w:w w:val="85"/>
              </w:rPr>
              <w:t xml:space="preserve"> </w:t>
            </w:r>
            <w:r>
              <w:rPr>
                <w:color w:val="333333"/>
                <w:w w:val="85"/>
              </w:rPr>
              <w:t>el</w:t>
            </w:r>
            <w:r>
              <w:rPr>
                <w:color w:val="333333"/>
                <w:spacing w:val="-6"/>
                <w:w w:val="85"/>
              </w:rPr>
              <w:t xml:space="preserve"> </w:t>
            </w:r>
            <w:r>
              <w:rPr>
                <w:color w:val="333333"/>
                <w:w w:val="85"/>
              </w:rPr>
              <w:t>resultado</w:t>
            </w:r>
            <w:r>
              <w:rPr>
                <w:color w:val="333333"/>
                <w:spacing w:val="-6"/>
                <w:w w:val="85"/>
              </w:rPr>
              <w:t xml:space="preserve"> </w:t>
            </w:r>
            <w:r>
              <w:rPr>
                <w:color w:val="333333"/>
                <w:w w:val="85"/>
              </w:rPr>
              <w:t>de</w:t>
            </w:r>
            <w:r>
              <w:rPr>
                <w:color w:val="333333"/>
                <w:spacing w:val="-6"/>
                <w:w w:val="85"/>
              </w:rPr>
              <w:t xml:space="preserve"> </w:t>
            </w:r>
            <w:r>
              <w:rPr>
                <w:color w:val="333333"/>
                <w:w w:val="85"/>
              </w:rPr>
              <w:t>la</w:t>
            </w:r>
            <w:r>
              <w:rPr>
                <w:color w:val="333333"/>
                <w:spacing w:val="-6"/>
                <w:w w:val="85"/>
              </w:rPr>
              <w:t xml:space="preserve"> </w:t>
            </w:r>
            <w:r>
              <w:rPr>
                <w:color w:val="333333"/>
                <w:w w:val="85"/>
              </w:rPr>
              <w:t>aplicación</w:t>
            </w:r>
            <w:r>
              <w:rPr>
                <w:color w:val="333333"/>
                <w:spacing w:val="-6"/>
                <w:w w:val="85"/>
              </w:rPr>
              <w:t xml:space="preserve"> </w:t>
            </w:r>
            <w:r>
              <w:rPr>
                <w:color w:val="333333"/>
                <w:w w:val="85"/>
              </w:rPr>
              <w:t>de</w:t>
            </w:r>
            <w:r>
              <w:rPr>
                <w:color w:val="333333"/>
                <w:spacing w:val="-6"/>
                <w:w w:val="85"/>
              </w:rPr>
              <w:t xml:space="preserve"> </w:t>
            </w:r>
            <w:r>
              <w:rPr>
                <w:color w:val="333333"/>
                <w:w w:val="85"/>
              </w:rPr>
              <w:t>una</w:t>
            </w:r>
            <w:r>
              <w:rPr>
                <w:color w:val="333333"/>
                <w:spacing w:val="-6"/>
                <w:w w:val="85"/>
              </w:rPr>
              <w:t xml:space="preserve"> </w:t>
            </w:r>
            <w:r>
              <w:rPr>
                <w:color w:val="333333"/>
                <w:w w:val="85"/>
              </w:rPr>
              <w:t>metodología</w:t>
            </w:r>
            <w:r>
              <w:rPr>
                <w:color w:val="333333"/>
                <w:spacing w:val="-6"/>
                <w:w w:val="85"/>
              </w:rPr>
              <w:t xml:space="preserve"> </w:t>
            </w:r>
            <w:r>
              <w:rPr>
                <w:color w:val="333333"/>
                <w:w w:val="85"/>
              </w:rPr>
              <w:t>que</w:t>
            </w:r>
            <w:r>
              <w:rPr>
                <w:color w:val="333333"/>
                <w:spacing w:val="-6"/>
                <w:w w:val="85"/>
              </w:rPr>
              <w:t xml:space="preserve"> </w:t>
            </w:r>
            <w:r>
              <w:rPr>
                <w:color w:val="333333"/>
                <w:w w:val="85"/>
              </w:rPr>
              <w:t>contempla</w:t>
            </w:r>
            <w:r>
              <w:rPr>
                <w:color w:val="333333"/>
                <w:spacing w:val="-5"/>
                <w:w w:val="85"/>
              </w:rPr>
              <w:t xml:space="preserve"> </w:t>
            </w:r>
            <w:r>
              <w:rPr>
                <w:color w:val="333333"/>
                <w:w w:val="85"/>
              </w:rPr>
              <w:t>el</w:t>
            </w:r>
            <w:r>
              <w:rPr>
                <w:color w:val="333333"/>
                <w:spacing w:val="-5"/>
                <w:w w:val="85"/>
              </w:rPr>
              <w:t xml:space="preserve"> </w:t>
            </w:r>
            <w:r>
              <w:rPr>
                <w:color w:val="333333"/>
                <w:w w:val="85"/>
              </w:rPr>
              <w:t>análisis</w:t>
            </w:r>
            <w:r>
              <w:rPr>
                <w:color w:val="333333"/>
                <w:spacing w:val="-5"/>
                <w:w w:val="85"/>
              </w:rPr>
              <w:t xml:space="preserve"> </w:t>
            </w:r>
            <w:r>
              <w:rPr>
                <w:color w:val="333333"/>
                <w:w w:val="85"/>
              </w:rPr>
              <w:t>de</w:t>
            </w:r>
            <w:r>
              <w:rPr>
                <w:color w:val="333333"/>
                <w:spacing w:val="-6"/>
                <w:w w:val="85"/>
              </w:rPr>
              <w:t xml:space="preserve"> </w:t>
            </w:r>
            <w:r>
              <w:rPr>
                <w:color w:val="333333"/>
                <w:w w:val="85"/>
              </w:rPr>
              <w:t>problemas,</w:t>
            </w:r>
            <w:r>
              <w:rPr>
                <w:color w:val="333333"/>
                <w:spacing w:val="-5"/>
                <w:w w:val="85"/>
              </w:rPr>
              <w:t xml:space="preserve"> </w:t>
            </w:r>
            <w:r>
              <w:rPr>
                <w:color w:val="333333"/>
                <w:w w:val="85"/>
              </w:rPr>
              <w:t>objetivos,</w:t>
            </w:r>
            <w:r>
              <w:rPr>
                <w:color w:val="333333"/>
                <w:spacing w:val="-7"/>
                <w:w w:val="85"/>
              </w:rPr>
              <w:t xml:space="preserve"> </w:t>
            </w:r>
            <w:r>
              <w:rPr>
                <w:color w:val="333333"/>
                <w:w w:val="85"/>
              </w:rPr>
              <w:t>involucrados</w:t>
            </w:r>
            <w:r>
              <w:rPr>
                <w:color w:val="333333"/>
                <w:spacing w:val="-6"/>
                <w:w w:val="85"/>
              </w:rPr>
              <w:t xml:space="preserve"> </w:t>
            </w:r>
            <w:r>
              <w:rPr>
                <w:color w:val="333333"/>
                <w:w w:val="85"/>
              </w:rPr>
              <w:t>y alternativas, desarrollada por</w:t>
            </w:r>
            <w:r>
              <w:rPr>
                <w:color w:val="333333"/>
                <w:w w:val="85"/>
              </w:rPr>
              <w:t xml:space="preserve"> </w:t>
            </w:r>
            <w:proofErr w:type="spellStart"/>
            <w:r>
              <w:rPr>
                <w:color w:val="333333"/>
                <w:w w:val="85"/>
              </w:rPr>
              <w:t>Gesellschaft</w:t>
            </w:r>
            <w:proofErr w:type="spellEnd"/>
            <w:r>
              <w:rPr>
                <w:color w:val="333333"/>
                <w:w w:val="85"/>
              </w:rPr>
              <w:t xml:space="preserve"> </w:t>
            </w:r>
            <w:proofErr w:type="spellStart"/>
            <w:r>
              <w:rPr>
                <w:color w:val="333333"/>
                <w:w w:val="85"/>
              </w:rPr>
              <w:t>für</w:t>
            </w:r>
            <w:proofErr w:type="spellEnd"/>
            <w:r>
              <w:rPr>
                <w:color w:val="333333"/>
                <w:w w:val="85"/>
              </w:rPr>
              <w:t xml:space="preserve"> </w:t>
            </w:r>
            <w:proofErr w:type="spellStart"/>
            <w:r>
              <w:rPr>
                <w:color w:val="333333"/>
                <w:w w:val="85"/>
              </w:rPr>
              <w:t>Internationale</w:t>
            </w:r>
            <w:proofErr w:type="spellEnd"/>
            <w:r>
              <w:rPr>
                <w:color w:val="333333"/>
                <w:w w:val="85"/>
              </w:rPr>
              <w:t xml:space="preserve"> </w:t>
            </w:r>
            <w:proofErr w:type="spellStart"/>
            <w:r>
              <w:rPr>
                <w:color w:val="333333"/>
                <w:w w:val="85"/>
              </w:rPr>
              <w:t>Zusammenarbeit</w:t>
            </w:r>
            <w:proofErr w:type="spellEnd"/>
            <w:r>
              <w:rPr>
                <w:color w:val="333333"/>
                <w:w w:val="85"/>
              </w:rPr>
              <w:t xml:space="preserve"> (GIZ) y aplicada por agencias como USAID,</w:t>
            </w:r>
            <w:r>
              <w:rPr>
                <w:color w:val="333333"/>
              </w:rPr>
              <w:t xml:space="preserve"> </w:t>
            </w:r>
            <w:r>
              <w:rPr>
                <w:color w:val="333333"/>
                <w:w w:val="85"/>
              </w:rPr>
              <w:t>dentro</w:t>
            </w:r>
            <w:r>
              <w:rPr>
                <w:color w:val="333333"/>
              </w:rPr>
              <w:t xml:space="preserve"> </w:t>
            </w:r>
            <w:r>
              <w:rPr>
                <w:color w:val="333333"/>
                <w:w w:val="85"/>
              </w:rPr>
              <w:t>del</w:t>
            </w:r>
            <w:r>
              <w:rPr>
                <w:color w:val="333333"/>
              </w:rPr>
              <w:t xml:space="preserve"> </w:t>
            </w:r>
            <w:r>
              <w:rPr>
                <w:color w:val="333333"/>
                <w:w w:val="85"/>
              </w:rPr>
              <w:t>marco</w:t>
            </w:r>
            <w:r>
              <w:rPr>
                <w:color w:val="333333"/>
              </w:rPr>
              <w:t xml:space="preserve"> </w:t>
            </w:r>
            <w:r>
              <w:rPr>
                <w:color w:val="333333"/>
                <w:w w:val="85"/>
              </w:rPr>
              <w:t>de</w:t>
            </w:r>
            <w:r>
              <w:rPr>
                <w:color w:val="333333"/>
              </w:rPr>
              <w:t xml:space="preserve"> </w:t>
            </w:r>
            <w:r>
              <w:rPr>
                <w:color w:val="333333"/>
                <w:w w:val="85"/>
              </w:rPr>
              <w:t>la</w:t>
            </w:r>
            <w:r>
              <w:rPr>
                <w:color w:val="333333"/>
              </w:rPr>
              <w:t xml:space="preserve"> </w:t>
            </w:r>
            <w:r>
              <w:rPr>
                <w:color w:val="333333"/>
                <w:w w:val="85"/>
              </w:rPr>
              <w:t>planeación</w:t>
            </w:r>
            <w:r>
              <w:rPr>
                <w:color w:val="333333"/>
              </w:rPr>
              <w:t xml:space="preserve"> </w:t>
            </w:r>
            <w:r>
              <w:rPr>
                <w:color w:val="333333"/>
                <w:w w:val="85"/>
              </w:rPr>
              <w:t>por</w:t>
            </w:r>
            <w:r>
              <w:rPr>
                <w:color w:val="333333"/>
              </w:rPr>
              <w:t xml:space="preserve"> </w:t>
            </w:r>
            <w:r>
              <w:rPr>
                <w:color w:val="333333"/>
                <w:w w:val="85"/>
              </w:rPr>
              <w:t>objetivos.</w:t>
            </w:r>
            <w:r>
              <w:rPr>
                <w:color w:val="333333"/>
              </w:rPr>
              <w:t xml:space="preserve"> </w:t>
            </w:r>
            <w:r>
              <w:rPr>
                <w:color w:val="333333"/>
                <w:w w:val="85"/>
              </w:rPr>
              <w:t>Esta</w:t>
            </w:r>
            <w:r>
              <w:rPr>
                <w:color w:val="333333"/>
              </w:rPr>
              <w:t xml:space="preserve"> </w:t>
            </w:r>
            <w:r>
              <w:rPr>
                <w:color w:val="333333"/>
                <w:w w:val="85"/>
              </w:rPr>
              <w:t>herramienta</w:t>
            </w:r>
            <w:r>
              <w:rPr>
                <w:color w:val="333333"/>
              </w:rPr>
              <w:t xml:space="preserve"> </w:t>
            </w:r>
            <w:r>
              <w:rPr>
                <w:color w:val="333333"/>
                <w:w w:val="85"/>
              </w:rPr>
              <w:t>se</w:t>
            </w:r>
            <w:r>
              <w:rPr>
                <w:color w:val="333333"/>
              </w:rPr>
              <w:t xml:space="preserve"> </w:t>
            </w:r>
            <w:r>
              <w:rPr>
                <w:color w:val="333333"/>
                <w:w w:val="85"/>
              </w:rPr>
              <w:t>utiliza</w:t>
            </w:r>
            <w:r>
              <w:rPr>
                <w:color w:val="333333"/>
              </w:rPr>
              <w:t xml:space="preserve"> </w:t>
            </w:r>
            <w:r>
              <w:rPr>
                <w:color w:val="333333"/>
                <w:w w:val="85"/>
              </w:rPr>
              <w:t>para</w:t>
            </w:r>
            <w:r>
              <w:rPr>
                <w:color w:val="333333"/>
              </w:rPr>
              <w:t xml:space="preserve"> </w:t>
            </w:r>
            <w:r>
              <w:rPr>
                <w:color w:val="333333"/>
                <w:w w:val="85"/>
              </w:rPr>
              <w:t>mejorar</w:t>
            </w:r>
            <w:r>
              <w:rPr>
                <w:color w:val="333333"/>
              </w:rPr>
              <w:t xml:space="preserve"> </w:t>
            </w:r>
            <w:r>
              <w:rPr>
                <w:color w:val="333333"/>
                <w:w w:val="85"/>
              </w:rPr>
              <w:t>el</w:t>
            </w:r>
            <w:r>
              <w:rPr>
                <w:color w:val="333333"/>
              </w:rPr>
              <w:t xml:space="preserve"> </w:t>
            </w:r>
            <w:r>
              <w:rPr>
                <w:color w:val="333333"/>
                <w:w w:val="85"/>
              </w:rPr>
              <w:t>diseño</w:t>
            </w:r>
            <w:r>
              <w:rPr>
                <w:color w:val="333333"/>
              </w:rPr>
              <w:t xml:space="preserve"> </w:t>
            </w:r>
            <w:r>
              <w:rPr>
                <w:color w:val="333333"/>
                <w:w w:val="85"/>
              </w:rPr>
              <w:t>de</w:t>
            </w:r>
            <w:r>
              <w:rPr>
                <w:color w:val="333333"/>
              </w:rPr>
              <w:t xml:space="preserve"> </w:t>
            </w:r>
            <w:r>
              <w:rPr>
                <w:color w:val="333333"/>
                <w:w w:val="85"/>
              </w:rPr>
              <w:t>las</w:t>
            </w:r>
          </w:p>
        </w:tc>
      </w:tr>
    </w:tbl>
    <w:p w14:paraId="23E05320" w14:textId="77777777" w:rsidR="00FE5680" w:rsidRDefault="00FE5680">
      <w:pPr>
        <w:pStyle w:val="TableParagraph"/>
        <w:spacing w:line="252" w:lineRule="exact"/>
        <w:jc w:val="both"/>
        <w:sectPr w:rsidR="00FE5680">
          <w:pgSz w:w="15840" w:h="12240" w:orient="landscape"/>
          <w:pgMar w:top="2140" w:right="720" w:bottom="280" w:left="720" w:header="432" w:footer="0" w:gutter="0"/>
          <w:cols w:space="720"/>
        </w:sectPr>
      </w:pPr>
    </w:p>
    <w:p w14:paraId="6FE1B589" w14:textId="77777777" w:rsidR="00FE5680" w:rsidRDefault="00FE5680">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FE5680" w14:paraId="570EAE16" w14:textId="77777777">
        <w:trPr>
          <w:trHeight w:val="251"/>
        </w:trPr>
        <w:tc>
          <w:tcPr>
            <w:tcW w:w="704" w:type="dxa"/>
            <w:shd w:val="clear" w:color="auto" w:fill="D9D9D9"/>
          </w:tcPr>
          <w:p w14:paraId="40FE2A7A" w14:textId="77777777" w:rsidR="00FE5680" w:rsidRDefault="00F062DF">
            <w:pPr>
              <w:pStyle w:val="TableParagraph"/>
              <w:spacing w:line="232" w:lineRule="exact"/>
              <w:ind w:left="8"/>
              <w:jc w:val="center"/>
              <w:rPr>
                <w:rFonts w:ascii="Arial"/>
                <w:b/>
              </w:rPr>
            </w:pPr>
            <w:r>
              <w:rPr>
                <w:rFonts w:ascii="Arial"/>
                <w:b/>
                <w:spacing w:val="-5"/>
                <w:w w:val="90"/>
              </w:rPr>
              <w:t>No.</w:t>
            </w:r>
          </w:p>
        </w:tc>
        <w:tc>
          <w:tcPr>
            <w:tcW w:w="3120" w:type="dxa"/>
            <w:shd w:val="clear" w:color="auto" w:fill="D9D9D9"/>
          </w:tcPr>
          <w:p w14:paraId="71B05EC3" w14:textId="77777777" w:rsidR="00FE5680" w:rsidRDefault="00F062DF">
            <w:pPr>
              <w:pStyle w:val="TableParagraph"/>
              <w:spacing w:line="232" w:lineRule="exact"/>
              <w:ind w:right="1038"/>
              <w:jc w:val="right"/>
              <w:rPr>
                <w:rFonts w:ascii="Arial"/>
                <w:b/>
              </w:rPr>
            </w:pPr>
            <w:r>
              <w:rPr>
                <w:rFonts w:ascii="Arial"/>
                <w:b/>
                <w:spacing w:val="-2"/>
                <w:w w:val="90"/>
              </w:rPr>
              <w:t>CONCEPTO</w:t>
            </w:r>
          </w:p>
        </w:tc>
        <w:tc>
          <w:tcPr>
            <w:tcW w:w="9923" w:type="dxa"/>
            <w:shd w:val="clear" w:color="auto" w:fill="D9D9D9"/>
          </w:tcPr>
          <w:p w14:paraId="163053E1" w14:textId="77777777" w:rsidR="00FE5680" w:rsidRDefault="00F062DF">
            <w:pPr>
              <w:pStyle w:val="TableParagraph"/>
              <w:spacing w:line="232" w:lineRule="exact"/>
              <w:ind w:left="7" w:right="1"/>
              <w:jc w:val="center"/>
              <w:rPr>
                <w:rFonts w:ascii="Arial"/>
                <w:b/>
              </w:rPr>
            </w:pPr>
            <w:r>
              <w:rPr>
                <w:rFonts w:ascii="Arial"/>
                <w:b/>
                <w:spacing w:val="-2"/>
                <w:w w:val="90"/>
              </w:rPr>
              <w:t>SIGNIFICADO</w:t>
            </w:r>
          </w:p>
        </w:tc>
      </w:tr>
      <w:tr w:rsidR="00FE5680" w14:paraId="3C26C3DE" w14:textId="77777777">
        <w:trPr>
          <w:trHeight w:val="1161"/>
        </w:trPr>
        <w:tc>
          <w:tcPr>
            <w:tcW w:w="704" w:type="dxa"/>
          </w:tcPr>
          <w:p w14:paraId="6939698A" w14:textId="77777777" w:rsidR="00FE5680" w:rsidRDefault="00FE5680">
            <w:pPr>
              <w:pStyle w:val="TableParagraph"/>
              <w:rPr>
                <w:rFonts w:ascii="Times New Roman"/>
              </w:rPr>
            </w:pPr>
          </w:p>
        </w:tc>
        <w:tc>
          <w:tcPr>
            <w:tcW w:w="3120" w:type="dxa"/>
          </w:tcPr>
          <w:p w14:paraId="5A92D462" w14:textId="77777777" w:rsidR="00FE5680" w:rsidRDefault="00FE5680">
            <w:pPr>
              <w:pStyle w:val="TableParagraph"/>
              <w:rPr>
                <w:rFonts w:ascii="Times New Roman"/>
              </w:rPr>
            </w:pPr>
          </w:p>
        </w:tc>
        <w:tc>
          <w:tcPr>
            <w:tcW w:w="9923" w:type="dxa"/>
          </w:tcPr>
          <w:p w14:paraId="4DEA9A1A" w14:textId="77777777" w:rsidR="00FE5680" w:rsidRDefault="00F062DF">
            <w:pPr>
              <w:pStyle w:val="TableParagraph"/>
              <w:ind w:left="107" w:right="99"/>
              <w:jc w:val="both"/>
            </w:pPr>
            <w:r>
              <w:rPr>
                <w:color w:val="333333"/>
                <w:spacing w:val="-2"/>
                <w:w w:val="90"/>
              </w:rPr>
              <w:t xml:space="preserve">intervenciones, más frecuentemente a nivel del proyecto. Comprende la identificación de elementos estratégicos </w:t>
            </w:r>
            <w:r>
              <w:rPr>
                <w:color w:val="333333"/>
                <w:w w:val="85"/>
              </w:rPr>
              <w:t>(insumos, productos, efectos,</w:t>
            </w:r>
            <w:r>
              <w:rPr>
                <w:color w:val="333333"/>
                <w:spacing w:val="-1"/>
                <w:w w:val="85"/>
              </w:rPr>
              <w:t xml:space="preserve"> </w:t>
            </w:r>
            <w:r>
              <w:rPr>
                <w:color w:val="333333"/>
                <w:w w:val="85"/>
              </w:rPr>
              <w:t>impacto) y</w:t>
            </w:r>
            <w:r>
              <w:rPr>
                <w:color w:val="333333"/>
                <w:spacing w:val="-1"/>
                <w:w w:val="85"/>
              </w:rPr>
              <w:t xml:space="preserve"> </w:t>
            </w:r>
            <w:r>
              <w:rPr>
                <w:color w:val="333333"/>
                <w:w w:val="85"/>
              </w:rPr>
              <w:t xml:space="preserve">sus relaciones causales, indicadores y los supuestos o riesgos que pueden </w:t>
            </w:r>
            <w:r>
              <w:rPr>
                <w:color w:val="333333"/>
                <w:w w:val="80"/>
              </w:rPr>
              <w:t>influir</w:t>
            </w:r>
            <w:r>
              <w:rPr>
                <w:color w:val="333333"/>
                <w:spacing w:val="-1"/>
              </w:rPr>
              <w:t xml:space="preserve"> </w:t>
            </w:r>
            <w:r>
              <w:rPr>
                <w:color w:val="333333"/>
                <w:w w:val="80"/>
              </w:rPr>
              <w:t>en</w:t>
            </w:r>
            <w:r>
              <w:rPr>
                <w:color w:val="333333"/>
                <w:spacing w:val="-1"/>
              </w:rPr>
              <w:t xml:space="preserve"> </w:t>
            </w:r>
            <w:r>
              <w:rPr>
                <w:color w:val="333333"/>
                <w:w w:val="80"/>
              </w:rPr>
              <w:t>el</w:t>
            </w:r>
            <w:r>
              <w:rPr>
                <w:color w:val="333333"/>
              </w:rPr>
              <w:t xml:space="preserve"> </w:t>
            </w:r>
            <w:r>
              <w:rPr>
                <w:color w:val="333333"/>
                <w:w w:val="80"/>
              </w:rPr>
              <w:t>éxito</w:t>
            </w:r>
            <w:r>
              <w:rPr>
                <w:color w:val="333333"/>
                <w:spacing w:val="-1"/>
              </w:rPr>
              <w:t xml:space="preserve"> </w:t>
            </w:r>
            <w:r>
              <w:rPr>
                <w:color w:val="333333"/>
                <w:w w:val="80"/>
              </w:rPr>
              <w:t>o</w:t>
            </w:r>
            <w:r>
              <w:rPr>
                <w:color w:val="333333"/>
                <w:spacing w:val="-1"/>
              </w:rPr>
              <w:t xml:space="preserve"> </w:t>
            </w:r>
            <w:r>
              <w:rPr>
                <w:color w:val="333333"/>
                <w:w w:val="80"/>
              </w:rPr>
              <w:t>el</w:t>
            </w:r>
            <w:r>
              <w:rPr>
                <w:color w:val="333333"/>
                <w:spacing w:val="-1"/>
              </w:rPr>
              <w:t xml:space="preserve"> </w:t>
            </w:r>
            <w:r>
              <w:rPr>
                <w:color w:val="333333"/>
                <w:w w:val="80"/>
              </w:rPr>
              <w:t>fracaso. De</w:t>
            </w:r>
            <w:r>
              <w:rPr>
                <w:color w:val="333333"/>
              </w:rPr>
              <w:t xml:space="preserve"> </w:t>
            </w:r>
            <w:r>
              <w:rPr>
                <w:color w:val="333333"/>
                <w:w w:val="80"/>
              </w:rPr>
              <w:t>esa</w:t>
            </w:r>
            <w:r>
              <w:rPr>
                <w:color w:val="333333"/>
                <w:spacing w:val="-1"/>
              </w:rPr>
              <w:t xml:space="preserve"> </w:t>
            </w:r>
            <w:r>
              <w:rPr>
                <w:color w:val="333333"/>
                <w:w w:val="80"/>
              </w:rPr>
              <w:t>manera</w:t>
            </w:r>
            <w:r>
              <w:rPr>
                <w:color w:val="333333"/>
                <w:spacing w:val="-1"/>
              </w:rPr>
              <w:t xml:space="preserve"> </w:t>
            </w:r>
            <w:r>
              <w:rPr>
                <w:color w:val="333333"/>
                <w:w w:val="80"/>
              </w:rPr>
              <w:t>facilita</w:t>
            </w:r>
            <w:r>
              <w:rPr>
                <w:color w:val="333333"/>
                <w:spacing w:val="-1"/>
              </w:rPr>
              <w:t xml:space="preserve"> </w:t>
            </w:r>
            <w:r>
              <w:rPr>
                <w:color w:val="333333"/>
                <w:w w:val="80"/>
              </w:rPr>
              <w:t>la</w:t>
            </w:r>
            <w:r>
              <w:rPr>
                <w:color w:val="333333"/>
              </w:rPr>
              <w:t xml:space="preserve"> </w:t>
            </w:r>
            <w:r>
              <w:rPr>
                <w:color w:val="333333"/>
                <w:w w:val="80"/>
              </w:rPr>
              <w:t>planeación,</w:t>
            </w:r>
            <w:r>
              <w:rPr>
                <w:color w:val="333333"/>
              </w:rPr>
              <w:t xml:space="preserve"> </w:t>
            </w:r>
            <w:r>
              <w:rPr>
                <w:color w:val="333333"/>
                <w:w w:val="80"/>
              </w:rPr>
              <w:t>la</w:t>
            </w:r>
            <w:r>
              <w:rPr>
                <w:color w:val="333333"/>
              </w:rPr>
              <w:t xml:space="preserve"> </w:t>
            </w:r>
            <w:r>
              <w:rPr>
                <w:color w:val="333333"/>
                <w:w w:val="80"/>
              </w:rPr>
              <w:t>ejecución</w:t>
            </w:r>
            <w:r>
              <w:rPr>
                <w:color w:val="333333"/>
                <w:spacing w:val="-1"/>
              </w:rPr>
              <w:t xml:space="preserve"> </w:t>
            </w:r>
            <w:r>
              <w:rPr>
                <w:color w:val="333333"/>
                <w:w w:val="80"/>
              </w:rPr>
              <w:t>y</w:t>
            </w:r>
            <w:r>
              <w:rPr>
                <w:color w:val="333333"/>
              </w:rPr>
              <w:t xml:space="preserve"> </w:t>
            </w:r>
            <w:r>
              <w:rPr>
                <w:color w:val="333333"/>
                <w:w w:val="80"/>
              </w:rPr>
              <w:t>la</w:t>
            </w:r>
            <w:r>
              <w:rPr>
                <w:color w:val="333333"/>
              </w:rPr>
              <w:t xml:space="preserve"> </w:t>
            </w:r>
            <w:r>
              <w:rPr>
                <w:color w:val="333333"/>
                <w:w w:val="80"/>
              </w:rPr>
              <w:t>evaluación</w:t>
            </w:r>
            <w:r>
              <w:rPr>
                <w:color w:val="333333"/>
                <w:spacing w:val="-1"/>
              </w:rPr>
              <w:t xml:space="preserve"> </w:t>
            </w:r>
            <w:r>
              <w:rPr>
                <w:color w:val="333333"/>
                <w:w w:val="80"/>
              </w:rPr>
              <w:t>de</w:t>
            </w:r>
            <w:r>
              <w:rPr>
                <w:color w:val="333333"/>
                <w:spacing w:val="-1"/>
              </w:rPr>
              <w:t xml:space="preserve"> </w:t>
            </w:r>
            <w:r>
              <w:rPr>
                <w:color w:val="333333"/>
                <w:w w:val="80"/>
              </w:rPr>
              <w:t>una</w:t>
            </w:r>
            <w:r>
              <w:rPr>
                <w:color w:val="333333"/>
                <w:spacing w:val="-1"/>
              </w:rPr>
              <w:t xml:space="preserve"> </w:t>
            </w:r>
            <w:r>
              <w:rPr>
                <w:color w:val="333333"/>
                <w:w w:val="80"/>
              </w:rPr>
              <w:t>intervención</w:t>
            </w:r>
            <w:r>
              <w:rPr>
                <w:color w:val="333333"/>
              </w:rPr>
              <w:t xml:space="preserve"> </w:t>
            </w:r>
            <w:r>
              <w:rPr>
                <w:color w:val="333333"/>
                <w:w w:val="80"/>
              </w:rPr>
              <w:t xml:space="preserve">para </w:t>
            </w:r>
            <w:r>
              <w:rPr>
                <w:color w:val="333333"/>
                <w:w w:val="90"/>
              </w:rPr>
              <w:t>el desarrollo.</w:t>
            </w:r>
          </w:p>
        </w:tc>
      </w:tr>
      <w:tr w:rsidR="00FE5680" w14:paraId="7EAFAE8C" w14:textId="77777777">
        <w:trPr>
          <w:trHeight w:val="906"/>
        </w:trPr>
        <w:tc>
          <w:tcPr>
            <w:tcW w:w="704" w:type="dxa"/>
          </w:tcPr>
          <w:p w14:paraId="3634EF1F" w14:textId="77777777" w:rsidR="00FE5680" w:rsidRDefault="00FE5680">
            <w:pPr>
              <w:pStyle w:val="TableParagraph"/>
              <w:spacing w:before="73"/>
              <w:rPr>
                <w:rFonts w:ascii="Arial"/>
                <w:b/>
              </w:rPr>
            </w:pPr>
          </w:p>
          <w:p w14:paraId="27C63914" w14:textId="77777777" w:rsidR="00FE5680" w:rsidRDefault="00F062DF">
            <w:pPr>
              <w:pStyle w:val="TableParagraph"/>
              <w:ind w:left="8" w:right="2"/>
              <w:jc w:val="center"/>
            </w:pPr>
            <w:r>
              <w:rPr>
                <w:spacing w:val="-5"/>
                <w:w w:val="90"/>
              </w:rPr>
              <w:t>23</w:t>
            </w:r>
          </w:p>
        </w:tc>
        <w:tc>
          <w:tcPr>
            <w:tcW w:w="3120" w:type="dxa"/>
          </w:tcPr>
          <w:p w14:paraId="7A886C4F" w14:textId="77777777" w:rsidR="00FE5680" w:rsidRDefault="00FE5680">
            <w:pPr>
              <w:pStyle w:val="TableParagraph"/>
              <w:spacing w:before="73"/>
              <w:rPr>
                <w:rFonts w:ascii="Arial"/>
                <w:b/>
              </w:rPr>
            </w:pPr>
          </w:p>
          <w:p w14:paraId="5EB00DCE" w14:textId="77777777" w:rsidR="00FE5680" w:rsidRDefault="00F062DF">
            <w:pPr>
              <w:pStyle w:val="TableParagraph"/>
              <w:ind w:left="107"/>
            </w:pPr>
            <w:r>
              <w:rPr>
                <w:w w:val="80"/>
              </w:rPr>
              <w:t>Objetivos</w:t>
            </w:r>
            <w:r>
              <w:t xml:space="preserve"> </w:t>
            </w:r>
            <w:r>
              <w:rPr>
                <w:spacing w:val="-2"/>
                <w:w w:val="90"/>
              </w:rPr>
              <w:t>Específicos</w:t>
            </w:r>
          </w:p>
        </w:tc>
        <w:tc>
          <w:tcPr>
            <w:tcW w:w="9923" w:type="dxa"/>
          </w:tcPr>
          <w:p w14:paraId="230E8276" w14:textId="77777777" w:rsidR="00FE5680" w:rsidRDefault="00F062DF">
            <w:pPr>
              <w:pStyle w:val="TableParagraph"/>
              <w:ind w:left="107" w:right="103"/>
              <w:jc w:val="both"/>
            </w:pPr>
            <w:r>
              <w:rPr>
                <w:color w:val="333333"/>
                <w:w w:val="90"/>
              </w:rPr>
              <w:t>Son los</w:t>
            </w:r>
            <w:r>
              <w:rPr>
                <w:color w:val="333333"/>
                <w:spacing w:val="-1"/>
                <w:w w:val="90"/>
              </w:rPr>
              <w:t xml:space="preserve"> </w:t>
            </w:r>
            <w:r>
              <w:rPr>
                <w:color w:val="333333"/>
                <w:w w:val="90"/>
              </w:rPr>
              <w:t>medios cuantificables que llevarán al</w:t>
            </w:r>
            <w:r>
              <w:rPr>
                <w:color w:val="333333"/>
                <w:spacing w:val="-1"/>
                <w:w w:val="90"/>
              </w:rPr>
              <w:t xml:space="preserve"> </w:t>
            </w:r>
            <w:r>
              <w:rPr>
                <w:color w:val="333333"/>
                <w:w w:val="90"/>
              </w:rPr>
              <w:t>cumplimiento del objetivo</w:t>
            </w:r>
            <w:r>
              <w:rPr>
                <w:color w:val="333333"/>
                <w:spacing w:val="-1"/>
                <w:w w:val="90"/>
              </w:rPr>
              <w:t xml:space="preserve"> </w:t>
            </w:r>
            <w:r>
              <w:rPr>
                <w:color w:val="333333"/>
                <w:w w:val="90"/>
              </w:rPr>
              <w:t>central</w:t>
            </w:r>
            <w:r>
              <w:rPr>
                <w:color w:val="333333"/>
                <w:spacing w:val="-1"/>
                <w:w w:val="90"/>
              </w:rPr>
              <w:t xml:space="preserve"> </w:t>
            </w:r>
            <w:r>
              <w:rPr>
                <w:color w:val="333333"/>
                <w:w w:val="90"/>
              </w:rPr>
              <w:t>y se</w:t>
            </w:r>
            <w:r>
              <w:rPr>
                <w:color w:val="333333"/>
                <w:spacing w:val="-1"/>
                <w:w w:val="90"/>
              </w:rPr>
              <w:t xml:space="preserve"> </w:t>
            </w:r>
            <w:r>
              <w:rPr>
                <w:color w:val="333333"/>
                <w:w w:val="90"/>
              </w:rPr>
              <w:t>alcanzarán a</w:t>
            </w:r>
            <w:r>
              <w:rPr>
                <w:color w:val="333333"/>
                <w:spacing w:val="-1"/>
                <w:w w:val="90"/>
              </w:rPr>
              <w:t xml:space="preserve"> </w:t>
            </w:r>
            <w:r>
              <w:rPr>
                <w:color w:val="333333"/>
                <w:w w:val="90"/>
              </w:rPr>
              <w:t>través de</w:t>
            </w:r>
            <w:r>
              <w:rPr>
                <w:color w:val="333333"/>
                <w:spacing w:val="-1"/>
                <w:w w:val="90"/>
              </w:rPr>
              <w:t xml:space="preserve"> </w:t>
            </w:r>
            <w:r>
              <w:rPr>
                <w:color w:val="333333"/>
                <w:w w:val="90"/>
              </w:rPr>
              <w:t xml:space="preserve">las </w:t>
            </w:r>
            <w:r>
              <w:rPr>
                <w:color w:val="333333"/>
                <w:w w:val="85"/>
              </w:rPr>
              <w:t>alternativas de solución. Así mismo, corresponden a los resultados específicos del proyecto. Los medios u objetivos específicos</w:t>
            </w:r>
            <w:r>
              <w:rPr>
                <w:color w:val="333333"/>
                <w:spacing w:val="-7"/>
                <w:w w:val="85"/>
              </w:rPr>
              <w:t xml:space="preserve"> </w:t>
            </w:r>
            <w:r>
              <w:rPr>
                <w:color w:val="333333"/>
                <w:w w:val="85"/>
              </w:rPr>
              <w:t>surgen</w:t>
            </w:r>
            <w:r>
              <w:rPr>
                <w:color w:val="333333"/>
                <w:spacing w:val="-6"/>
                <w:w w:val="85"/>
              </w:rPr>
              <w:t xml:space="preserve"> </w:t>
            </w:r>
            <w:r>
              <w:rPr>
                <w:color w:val="333333"/>
                <w:w w:val="85"/>
              </w:rPr>
              <w:t>de</w:t>
            </w:r>
            <w:r>
              <w:rPr>
                <w:color w:val="333333"/>
                <w:spacing w:val="-6"/>
                <w:w w:val="85"/>
              </w:rPr>
              <w:t xml:space="preserve"> </w:t>
            </w:r>
            <w:r>
              <w:rPr>
                <w:color w:val="333333"/>
                <w:w w:val="85"/>
              </w:rPr>
              <w:t>pasar</w:t>
            </w:r>
            <w:r>
              <w:rPr>
                <w:color w:val="333333"/>
                <w:spacing w:val="-6"/>
                <w:w w:val="85"/>
              </w:rPr>
              <w:t xml:space="preserve"> </w:t>
            </w:r>
            <w:r>
              <w:rPr>
                <w:color w:val="333333"/>
                <w:w w:val="85"/>
              </w:rPr>
              <w:t>a</w:t>
            </w:r>
            <w:r>
              <w:rPr>
                <w:color w:val="333333"/>
                <w:spacing w:val="-6"/>
                <w:w w:val="85"/>
              </w:rPr>
              <w:t xml:space="preserve"> </w:t>
            </w:r>
            <w:r>
              <w:rPr>
                <w:color w:val="333333"/>
                <w:w w:val="85"/>
              </w:rPr>
              <w:t>positivo</w:t>
            </w:r>
            <w:r>
              <w:rPr>
                <w:color w:val="333333"/>
                <w:spacing w:val="-6"/>
                <w:w w:val="85"/>
              </w:rPr>
              <w:t xml:space="preserve"> </w:t>
            </w:r>
            <w:r>
              <w:rPr>
                <w:color w:val="333333"/>
                <w:w w:val="85"/>
              </w:rPr>
              <w:t>las</w:t>
            </w:r>
            <w:r>
              <w:rPr>
                <w:color w:val="333333"/>
                <w:spacing w:val="-6"/>
                <w:w w:val="85"/>
              </w:rPr>
              <w:t xml:space="preserve"> </w:t>
            </w:r>
            <w:r>
              <w:rPr>
                <w:color w:val="333333"/>
                <w:w w:val="85"/>
              </w:rPr>
              <w:t>causas</w:t>
            </w:r>
            <w:r>
              <w:rPr>
                <w:color w:val="333333"/>
                <w:spacing w:val="-6"/>
                <w:w w:val="85"/>
              </w:rPr>
              <w:t xml:space="preserve"> </w:t>
            </w:r>
            <w:r>
              <w:rPr>
                <w:color w:val="333333"/>
                <w:w w:val="85"/>
              </w:rPr>
              <w:t>del</w:t>
            </w:r>
            <w:r>
              <w:rPr>
                <w:color w:val="333333"/>
                <w:spacing w:val="-7"/>
                <w:w w:val="85"/>
              </w:rPr>
              <w:t xml:space="preserve"> </w:t>
            </w:r>
            <w:r>
              <w:rPr>
                <w:color w:val="333333"/>
                <w:w w:val="85"/>
              </w:rPr>
              <w:t>problema.</w:t>
            </w:r>
          </w:p>
        </w:tc>
      </w:tr>
      <w:tr w:rsidR="00FE5680" w14:paraId="644418BD" w14:textId="77777777">
        <w:trPr>
          <w:trHeight w:val="1410"/>
        </w:trPr>
        <w:tc>
          <w:tcPr>
            <w:tcW w:w="704" w:type="dxa"/>
          </w:tcPr>
          <w:p w14:paraId="34C82E37" w14:textId="77777777" w:rsidR="00FE5680" w:rsidRDefault="00FE5680">
            <w:pPr>
              <w:pStyle w:val="TableParagraph"/>
              <w:rPr>
                <w:rFonts w:ascii="Arial"/>
                <w:b/>
              </w:rPr>
            </w:pPr>
          </w:p>
          <w:p w14:paraId="7EA1C978" w14:textId="77777777" w:rsidR="00FE5680" w:rsidRDefault="00FE5680">
            <w:pPr>
              <w:pStyle w:val="TableParagraph"/>
              <w:spacing w:before="74"/>
              <w:rPr>
                <w:rFonts w:ascii="Arial"/>
                <w:b/>
              </w:rPr>
            </w:pPr>
          </w:p>
          <w:p w14:paraId="1FBB0A77" w14:textId="77777777" w:rsidR="00FE5680" w:rsidRDefault="00F062DF">
            <w:pPr>
              <w:pStyle w:val="TableParagraph"/>
              <w:ind w:left="8" w:right="2"/>
              <w:jc w:val="center"/>
            </w:pPr>
            <w:r>
              <w:rPr>
                <w:spacing w:val="-5"/>
                <w:w w:val="90"/>
              </w:rPr>
              <w:t>24</w:t>
            </w:r>
          </w:p>
        </w:tc>
        <w:tc>
          <w:tcPr>
            <w:tcW w:w="3120" w:type="dxa"/>
          </w:tcPr>
          <w:p w14:paraId="658D3319" w14:textId="77777777" w:rsidR="00FE5680" w:rsidRDefault="00FE5680">
            <w:pPr>
              <w:pStyle w:val="TableParagraph"/>
              <w:rPr>
                <w:rFonts w:ascii="Arial"/>
                <w:b/>
              </w:rPr>
            </w:pPr>
          </w:p>
          <w:p w14:paraId="74EE24F0" w14:textId="77777777" w:rsidR="00FE5680" w:rsidRDefault="00FE5680">
            <w:pPr>
              <w:pStyle w:val="TableParagraph"/>
              <w:spacing w:before="74"/>
              <w:rPr>
                <w:rFonts w:ascii="Arial"/>
                <w:b/>
              </w:rPr>
            </w:pPr>
          </w:p>
          <w:p w14:paraId="6F0C09BD" w14:textId="77777777" w:rsidR="00FE5680" w:rsidRDefault="00F062DF">
            <w:pPr>
              <w:pStyle w:val="TableParagraph"/>
              <w:ind w:left="107"/>
            </w:pPr>
            <w:r>
              <w:rPr>
                <w:w w:val="80"/>
              </w:rPr>
              <w:t>Objetivo</w:t>
            </w:r>
            <w:r>
              <w:rPr>
                <w:spacing w:val="-1"/>
              </w:rPr>
              <w:t xml:space="preserve"> </w:t>
            </w:r>
            <w:r>
              <w:rPr>
                <w:spacing w:val="-2"/>
                <w:w w:val="90"/>
              </w:rPr>
              <w:t>General</w:t>
            </w:r>
          </w:p>
        </w:tc>
        <w:tc>
          <w:tcPr>
            <w:tcW w:w="9923" w:type="dxa"/>
          </w:tcPr>
          <w:p w14:paraId="3BDE8FEC" w14:textId="77777777" w:rsidR="00FE5680" w:rsidRDefault="00F062DF">
            <w:pPr>
              <w:pStyle w:val="TableParagraph"/>
              <w:ind w:left="107" w:right="91"/>
              <w:jc w:val="both"/>
            </w:pPr>
            <w:r>
              <w:rPr>
                <w:color w:val="333333"/>
                <w:w w:val="80"/>
              </w:rPr>
              <w:t>Es la situación deseada para la población con relación al problema identificado. El objetivo general se origina al</w:t>
            </w:r>
            <w:r>
              <w:rPr>
                <w:color w:val="333333"/>
              </w:rPr>
              <w:t xml:space="preserve"> </w:t>
            </w:r>
            <w:r>
              <w:rPr>
                <w:color w:val="333333"/>
                <w:w w:val="80"/>
              </w:rPr>
              <w:t>convertir</w:t>
            </w:r>
            <w:r>
              <w:rPr>
                <w:color w:val="333333"/>
                <w:spacing w:val="80"/>
              </w:rPr>
              <w:t xml:space="preserve"> </w:t>
            </w:r>
            <w:r>
              <w:rPr>
                <w:color w:val="333333"/>
                <w:w w:val="85"/>
              </w:rPr>
              <w:t>en</w:t>
            </w:r>
            <w:r>
              <w:rPr>
                <w:color w:val="333333"/>
                <w:spacing w:val="-1"/>
                <w:w w:val="85"/>
              </w:rPr>
              <w:t xml:space="preserve"> </w:t>
            </w:r>
            <w:r>
              <w:rPr>
                <w:color w:val="333333"/>
                <w:w w:val="85"/>
              </w:rPr>
              <w:t>positivo</w:t>
            </w:r>
            <w:r>
              <w:rPr>
                <w:color w:val="333333"/>
                <w:spacing w:val="-2"/>
                <w:w w:val="85"/>
              </w:rPr>
              <w:t xml:space="preserve"> </w:t>
            </w:r>
            <w:r>
              <w:rPr>
                <w:color w:val="333333"/>
                <w:w w:val="85"/>
              </w:rPr>
              <w:t>el árbol</w:t>
            </w:r>
            <w:r>
              <w:rPr>
                <w:color w:val="333333"/>
                <w:spacing w:val="-1"/>
                <w:w w:val="85"/>
              </w:rPr>
              <w:t xml:space="preserve"> </w:t>
            </w:r>
            <w:r>
              <w:rPr>
                <w:color w:val="333333"/>
                <w:w w:val="85"/>
              </w:rPr>
              <w:t>del</w:t>
            </w:r>
            <w:r>
              <w:rPr>
                <w:color w:val="333333"/>
                <w:spacing w:val="-2"/>
                <w:w w:val="85"/>
              </w:rPr>
              <w:t xml:space="preserve"> </w:t>
            </w:r>
            <w:r>
              <w:rPr>
                <w:color w:val="333333"/>
                <w:w w:val="85"/>
              </w:rPr>
              <w:t>problema.</w:t>
            </w:r>
            <w:r>
              <w:rPr>
                <w:color w:val="333333"/>
                <w:spacing w:val="-1"/>
                <w:w w:val="85"/>
              </w:rPr>
              <w:t xml:space="preserve"> </w:t>
            </w:r>
            <w:r>
              <w:rPr>
                <w:color w:val="333333"/>
                <w:w w:val="85"/>
              </w:rPr>
              <w:t>"El</w:t>
            </w:r>
            <w:r>
              <w:rPr>
                <w:color w:val="333333"/>
                <w:spacing w:val="-3"/>
                <w:w w:val="85"/>
              </w:rPr>
              <w:t xml:space="preserve"> </w:t>
            </w:r>
            <w:r>
              <w:rPr>
                <w:color w:val="333333"/>
                <w:w w:val="85"/>
              </w:rPr>
              <w:t>objetivo</w:t>
            </w:r>
            <w:r>
              <w:rPr>
                <w:color w:val="333333"/>
                <w:spacing w:val="-1"/>
                <w:w w:val="85"/>
              </w:rPr>
              <w:t xml:space="preserve"> </w:t>
            </w:r>
            <w:r>
              <w:rPr>
                <w:color w:val="333333"/>
                <w:w w:val="85"/>
              </w:rPr>
              <w:t>debe</w:t>
            </w:r>
            <w:r>
              <w:rPr>
                <w:color w:val="333333"/>
                <w:spacing w:val="-2"/>
                <w:w w:val="85"/>
              </w:rPr>
              <w:t xml:space="preserve"> </w:t>
            </w:r>
            <w:r>
              <w:rPr>
                <w:color w:val="333333"/>
                <w:w w:val="85"/>
              </w:rPr>
              <w:t>ser -</w:t>
            </w:r>
            <w:r>
              <w:rPr>
                <w:color w:val="333333"/>
                <w:spacing w:val="-1"/>
                <w:w w:val="85"/>
              </w:rPr>
              <w:t xml:space="preserve"> </w:t>
            </w:r>
            <w:r>
              <w:rPr>
                <w:color w:val="333333"/>
                <w:w w:val="85"/>
              </w:rPr>
              <w:t>Realistas</w:t>
            </w:r>
            <w:r>
              <w:rPr>
                <w:color w:val="333333"/>
                <w:spacing w:val="-3"/>
                <w:w w:val="85"/>
              </w:rPr>
              <w:t xml:space="preserve"> </w:t>
            </w:r>
            <w:r>
              <w:rPr>
                <w:color w:val="333333"/>
                <w:w w:val="85"/>
              </w:rPr>
              <w:t>se</w:t>
            </w:r>
            <w:r>
              <w:rPr>
                <w:color w:val="333333"/>
                <w:spacing w:val="-1"/>
                <w:w w:val="85"/>
              </w:rPr>
              <w:t xml:space="preserve"> </w:t>
            </w:r>
            <w:r>
              <w:rPr>
                <w:color w:val="333333"/>
                <w:w w:val="85"/>
              </w:rPr>
              <w:t>pueden</w:t>
            </w:r>
            <w:r>
              <w:rPr>
                <w:color w:val="333333"/>
                <w:spacing w:val="-3"/>
                <w:w w:val="85"/>
              </w:rPr>
              <w:t xml:space="preserve"> </w:t>
            </w:r>
            <w:r>
              <w:rPr>
                <w:color w:val="333333"/>
                <w:w w:val="85"/>
              </w:rPr>
              <w:t>alcanzar</w:t>
            </w:r>
            <w:r>
              <w:rPr>
                <w:color w:val="333333"/>
                <w:spacing w:val="-1"/>
                <w:w w:val="85"/>
              </w:rPr>
              <w:t xml:space="preserve"> </w:t>
            </w:r>
            <w:r>
              <w:rPr>
                <w:color w:val="333333"/>
                <w:w w:val="85"/>
              </w:rPr>
              <w:t>con</w:t>
            </w:r>
            <w:r>
              <w:rPr>
                <w:color w:val="333333"/>
                <w:spacing w:val="-2"/>
                <w:w w:val="85"/>
              </w:rPr>
              <w:t xml:space="preserve"> </w:t>
            </w:r>
            <w:r>
              <w:rPr>
                <w:color w:val="333333"/>
                <w:w w:val="85"/>
              </w:rPr>
              <w:t>los</w:t>
            </w:r>
            <w:r>
              <w:rPr>
                <w:color w:val="333333"/>
                <w:spacing w:val="-1"/>
                <w:w w:val="85"/>
              </w:rPr>
              <w:t xml:space="preserve"> </w:t>
            </w:r>
            <w:r>
              <w:rPr>
                <w:color w:val="333333"/>
                <w:w w:val="85"/>
              </w:rPr>
              <w:t>recursos disponibles.</w:t>
            </w:r>
            <w:r>
              <w:rPr>
                <w:color w:val="333333"/>
                <w:spacing w:val="-1"/>
                <w:w w:val="85"/>
              </w:rPr>
              <w:t xml:space="preserve"> </w:t>
            </w:r>
            <w:r>
              <w:rPr>
                <w:color w:val="333333"/>
                <w:w w:val="85"/>
              </w:rPr>
              <w:t xml:space="preserve">- Eficaces no sólo responde a problemas presentes sino al tiempo futuro en que se ubica el objetivo. - Coherentes el </w:t>
            </w:r>
            <w:r>
              <w:rPr>
                <w:color w:val="333333"/>
                <w:w w:val="80"/>
              </w:rPr>
              <w:t xml:space="preserve">cumplimiento de un objetivo no imposibilita el cumplimiento de otro. - - Cuantificables Son susceptibles de medición </w:t>
            </w:r>
            <w:r>
              <w:rPr>
                <w:color w:val="333333"/>
                <w:w w:val="80"/>
              </w:rPr>
              <w:t xml:space="preserve">en el </w:t>
            </w:r>
            <w:r>
              <w:rPr>
                <w:color w:val="333333"/>
                <w:spacing w:val="-2"/>
                <w:w w:val="90"/>
              </w:rPr>
              <w:t>tiempo</w:t>
            </w:r>
          </w:p>
        </w:tc>
      </w:tr>
      <w:tr w:rsidR="00FE5680" w14:paraId="0520EDEF" w14:textId="77777777">
        <w:trPr>
          <w:trHeight w:val="1413"/>
        </w:trPr>
        <w:tc>
          <w:tcPr>
            <w:tcW w:w="704" w:type="dxa"/>
          </w:tcPr>
          <w:p w14:paraId="2375F9DB" w14:textId="77777777" w:rsidR="00FE5680" w:rsidRDefault="00FE5680">
            <w:pPr>
              <w:pStyle w:val="TableParagraph"/>
              <w:rPr>
                <w:rFonts w:ascii="Arial"/>
                <w:b/>
              </w:rPr>
            </w:pPr>
          </w:p>
          <w:p w14:paraId="7FFF0F4F" w14:textId="77777777" w:rsidR="00FE5680" w:rsidRDefault="00FE5680">
            <w:pPr>
              <w:pStyle w:val="TableParagraph"/>
              <w:spacing w:before="75"/>
              <w:rPr>
                <w:rFonts w:ascii="Arial"/>
                <w:b/>
              </w:rPr>
            </w:pPr>
          </w:p>
          <w:p w14:paraId="76FB5836" w14:textId="77777777" w:rsidR="00FE5680" w:rsidRDefault="00F062DF">
            <w:pPr>
              <w:pStyle w:val="TableParagraph"/>
              <w:ind w:left="8" w:right="2"/>
              <w:jc w:val="center"/>
            </w:pPr>
            <w:r>
              <w:rPr>
                <w:spacing w:val="-5"/>
                <w:w w:val="90"/>
              </w:rPr>
              <w:t>25</w:t>
            </w:r>
          </w:p>
        </w:tc>
        <w:tc>
          <w:tcPr>
            <w:tcW w:w="3120" w:type="dxa"/>
          </w:tcPr>
          <w:p w14:paraId="2373FC0A" w14:textId="77777777" w:rsidR="00FE5680" w:rsidRDefault="00FE5680">
            <w:pPr>
              <w:pStyle w:val="TableParagraph"/>
              <w:rPr>
                <w:rFonts w:ascii="Arial"/>
                <w:b/>
              </w:rPr>
            </w:pPr>
          </w:p>
          <w:p w14:paraId="3398DF2E" w14:textId="77777777" w:rsidR="00FE5680" w:rsidRDefault="00FE5680">
            <w:pPr>
              <w:pStyle w:val="TableParagraph"/>
              <w:spacing w:before="75"/>
              <w:rPr>
                <w:rFonts w:ascii="Arial"/>
                <w:b/>
              </w:rPr>
            </w:pPr>
          </w:p>
          <w:p w14:paraId="0AB6AF7F" w14:textId="77777777" w:rsidR="00FE5680" w:rsidRDefault="00F062DF">
            <w:pPr>
              <w:pStyle w:val="TableParagraph"/>
              <w:ind w:left="107"/>
            </w:pPr>
            <w:r>
              <w:rPr>
                <w:w w:val="80"/>
              </w:rPr>
              <w:t>Pre</w:t>
            </w:r>
            <w:r>
              <w:rPr>
                <w:spacing w:val="-7"/>
              </w:rPr>
              <w:t xml:space="preserve"> </w:t>
            </w:r>
            <w:r>
              <w:rPr>
                <w:spacing w:val="-2"/>
                <w:w w:val="85"/>
              </w:rPr>
              <w:t>factibilidad</w:t>
            </w:r>
          </w:p>
        </w:tc>
        <w:tc>
          <w:tcPr>
            <w:tcW w:w="9923" w:type="dxa"/>
          </w:tcPr>
          <w:p w14:paraId="1D774F11" w14:textId="77777777" w:rsidR="00FE5680" w:rsidRDefault="00F062DF">
            <w:pPr>
              <w:pStyle w:val="TableParagraph"/>
              <w:spacing w:before="2"/>
              <w:ind w:left="107" w:right="96"/>
              <w:jc w:val="both"/>
            </w:pPr>
            <w:r>
              <w:rPr>
                <w:color w:val="333333"/>
                <w:spacing w:val="-2"/>
                <w:w w:val="90"/>
              </w:rPr>
              <w:t>En</w:t>
            </w:r>
            <w:r>
              <w:rPr>
                <w:color w:val="333333"/>
                <w:spacing w:val="-4"/>
                <w:w w:val="90"/>
              </w:rPr>
              <w:t xml:space="preserve"> </w:t>
            </w:r>
            <w:r>
              <w:rPr>
                <w:color w:val="333333"/>
                <w:spacing w:val="-2"/>
                <w:w w:val="90"/>
              </w:rPr>
              <w:t>este</w:t>
            </w:r>
            <w:r>
              <w:rPr>
                <w:color w:val="333333"/>
                <w:spacing w:val="-4"/>
                <w:w w:val="90"/>
              </w:rPr>
              <w:t xml:space="preserve"> </w:t>
            </w:r>
            <w:r>
              <w:rPr>
                <w:color w:val="333333"/>
                <w:spacing w:val="-2"/>
                <w:w w:val="90"/>
              </w:rPr>
              <w:t>estudio</w:t>
            </w:r>
            <w:r>
              <w:rPr>
                <w:color w:val="333333"/>
                <w:spacing w:val="-4"/>
                <w:w w:val="90"/>
              </w:rPr>
              <w:t xml:space="preserve"> </w:t>
            </w:r>
            <w:r>
              <w:rPr>
                <w:color w:val="333333"/>
                <w:spacing w:val="-2"/>
                <w:w w:val="90"/>
              </w:rPr>
              <w:t>se</w:t>
            </w:r>
            <w:r>
              <w:rPr>
                <w:color w:val="333333"/>
                <w:spacing w:val="-4"/>
                <w:w w:val="90"/>
              </w:rPr>
              <w:t xml:space="preserve"> </w:t>
            </w:r>
            <w:r>
              <w:rPr>
                <w:color w:val="333333"/>
                <w:spacing w:val="-2"/>
                <w:w w:val="90"/>
              </w:rPr>
              <w:t>evalúan</w:t>
            </w:r>
            <w:r>
              <w:rPr>
                <w:color w:val="333333"/>
                <w:spacing w:val="-6"/>
                <w:w w:val="90"/>
              </w:rPr>
              <w:t xml:space="preserve"> </w:t>
            </w:r>
            <w:r>
              <w:rPr>
                <w:color w:val="333333"/>
                <w:spacing w:val="-2"/>
                <w:w w:val="90"/>
              </w:rPr>
              <w:t>las</w:t>
            </w:r>
            <w:r>
              <w:rPr>
                <w:color w:val="333333"/>
                <w:spacing w:val="-3"/>
                <w:w w:val="90"/>
              </w:rPr>
              <w:t xml:space="preserve"> </w:t>
            </w:r>
            <w:r>
              <w:rPr>
                <w:color w:val="333333"/>
                <w:spacing w:val="-2"/>
                <w:w w:val="90"/>
              </w:rPr>
              <w:t>alternativas</w:t>
            </w:r>
            <w:r>
              <w:rPr>
                <w:color w:val="333333"/>
                <w:spacing w:val="-4"/>
                <w:w w:val="90"/>
              </w:rPr>
              <w:t xml:space="preserve"> </w:t>
            </w:r>
            <w:r>
              <w:rPr>
                <w:color w:val="333333"/>
                <w:spacing w:val="-2"/>
                <w:w w:val="90"/>
              </w:rPr>
              <w:t>que</w:t>
            </w:r>
            <w:r>
              <w:rPr>
                <w:color w:val="333333"/>
                <w:spacing w:val="-4"/>
                <w:w w:val="90"/>
              </w:rPr>
              <w:t xml:space="preserve"> </w:t>
            </w:r>
            <w:r>
              <w:rPr>
                <w:color w:val="333333"/>
                <w:spacing w:val="-2"/>
                <w:w w:val="90"/>
              </w:rPr>
              <w:t>fueron</w:t>
            </w:r>
            <w:r>
              <w:rPr>
                <w:color w:val="333333"/>
                <w:spacing w:val="-4"/>
                <w:w w:val="90"/>
              </w:rPr>
              <w:t xml:space="preserve"> </w:t>
            </w:r>
            <w:r>
              <w:rPr>
                <w:color w:val="333333"/>
                <w:spacing w:val="-2"/>
                <w:w w:val="90"/>
              </w:rPr>
              <w:t>seleccionadas</w:t>
            </w:r>
            <w:r>
              <w:rPr>
                <w:color w:val="333333"/>
                <w:spacing w:val="-4"/>
                <w:w w:val="90"/>
              </w:rPr>
              <w:t xml:space="preserve"> </w:t>
            </w:r>
            <w:r>
              <w:rPr>
                <w:color w:val="333333"/>
                <w:spacing w:val="-2"/>
                <w:w w:val="90"/>
              </w:rPr>
              <w:t>en</w:t>
            </w:r>
            <w:r>
              <w:rPr>
                <w:color w:val="333333"/>
                <w:spacing w:val="-4"/>
                <w:w w:val="90"/>
              </w:rPr>
              <w:t xml:space="preserve"> </w:t>
            </w:r>
            <w:r>
              <w:rPr>
                <w:color w:val="333333"/>
                <w:spacing w:val="-2"/>
                <w:w w:val="90"/>
              </w:rPr>
              <w:t>la</w:t>
            </w:r>
            <w:r>
              <w:rPr>
                <w:color w:val="333333"/>
                <w:spacing w:val="-4"/>
                <w:w w:val="90"/>
              </w:rPr>
              <w:t xml:space="preserve"> </w:t>
            </w:r>
            <w:r>
              <w:rPr>
                <w:color w:val="333333"/>
                <w:spacing w:val="-2"/>
                <w:w w:val="90"/>
              </w:rPr>
              <w:t>fase</w:t>
            </w:r>
            <w:r>
              <w:rPr>
                <w:color w:val="333333"/>
                <w:spacing w:val="-4"/>
                <w:w w:val="90"/>
              </w:rPr>
              <w:t xml:space="preserve"> </w:t>
            </w:r>
            <w:r>
              <w:rPr>
                <w:color w:val="333333"/>
                <w:spacing w:val="-2"/>
                <w:w w:val="90"/>
              </w:rPr>
              <w:t>precedente.</w:t>
            </w:r>
            <w:r>
              <w:rPr>
                <w:color w:val="333333"/>
                <w:spacing w:val="-4"/>
                <w:w w:val="90"/>
              </w:rPr>
              <w:t xml:space="preserve"> </w:t>
            </w:r>
            <w:r>
              <w:rPr>
                <w:color w:val="333333"/>
                <w:spacing w:val="-2"/>
                <w:w w:val="90"/>
              </w:rPr>
              <w:t>Se</w:t>
            </w:r>
            <w:r>
              <w:rPr>
                <w:color w:val="333333"/>
                <w:spacing w:val="-4"/>
                <w:w w:val="90"/>
              </w:rPr>
              <w:t xml:space="preserve"> </w:t>
            </w:r>
            <w:r>
              <w:rPr>
                <w:color w:val="333333"/>
                <w:spacing w:val="-2"/>
                <w:w w:val="90"/>
              </w:rPr>
              <w:t>realizan</w:t>
            </w:r>
            <w:r>
              <w:rPr>
                <w:color w:val="333333"/>
                <w:spacing w:val="-4"/>
                <w:w w:val="90"/>
              </w:rPr>
              <w:t xml:space="preserve"> </w:t>
            </w:r>
            <w:r>
              <w:rPr>
                <w:color w:val="333333"/>
                <w:spacing w:val="-2"/>
                <w:w w:val="90"/>
              </w:rPr>
              <w:t xml:space="preserve">estudios </w:t>
            </w:r>
            <w:r>
              <w:rPr>
                <w:color w:val="333333"/>
                <w:w w:val="85"/>
              </w:rPr>
              <w:t xml:space="preserve">técnicos especializados de manera que al mejorar la calidad de la información reduzcan la incertidumbre para poder </w:t>
            </w:r>
            <w:r>
              <w:rPr>
                <w:color w:val="333333"/>
                <w:spacing w:val="-2"/>
                <w:w w:val="85"/>
              </w:rPr>
              <w:t xml:space="preserve">comparar las alternativas y decidir cuáles se descartan y cuál se selecciona. Estos estudios deben incluir al menos los </w:t>
            </w:r>
            <w:r>
              <w:rPr>
                <w:color w:val="333333"/>
                <w:w w:val="85"/>
              </w:rPr>
              <w:t>efectos producidos po</w:t>
            </w:r>
            <w:r>
              <w:rPr>
                <w:color w:val="333333"/>
                <w:w w:val="85"/>
              </w:rPr>
              <w:t xml:space="preserve">r cambios en las variables relevantes del proyecto (sobre el valor presente neto, VPN, sobre </w:t>
            </w:r>
            <w:r>
              <w:rPr>
                <w:color w:val="333333"/>
                <w:w w:val="80"/>
              </w:rPr>
              <w:t>cambios en los gastos de inversión y de operación del proyecto, y las estimaciones de la demanda y de la oferta).</w:t>
            </w:r>
          </w:p>
        </w:tc>
      </w:tr>
      <w:tr w:rsidR="00FE5680" w14:paraId="4BDA20D3" w14:textId="77777777">
        <w:trPr>
          <w:trHeight w:val="1158"/>
        </w:trPr>
        <w:tc>
          <w:tcPr>
            <w:tcW w:w="704" w:type="dxa"/>
          </w:tcPr>
          <w:p w14:paraId="5B54AA7C" w14:textId="77777777" w:rsidR="00FE5680" w:rsidRDefault="00FE5680">
            <w:pPr>
              <w:pStyle w:val="TableParagraph"/>
              <w:spacing w:before="200"/>
              <w:rPr>
                <w:rFonts w:ascii="Arial"/>
                <w:b/>
              </w:rPr>
            </w:pPr>
          </w:p>
          <w:p w14:paraId="5A1D4DE2" w14:textId="77777777" w:rsidR="00FE5680" w:rsidRDefault="00F062DF">
            <w:pPr>
              <w:pStyle w:val="TableParagraph"/>
              <w:ind w:left="8" w:right="2"/>
              <w:jc w:val="center"/>
            </w:pPr>
            <w:r>
              <w:rPr>
                <w:spacing w:val="-5"/>
                <w:w w:val="90"/>
              </w:rPr>
              <w:t>26</w:t>
            </w:r>
          </w:p>
        </w:tc>
        <w:tc>
          <w:tcPr>
            <w:tcW w:w="3120" w:type="dxa"/>
          </w:tcPr>
          <w:p w14:paraId="3141B417" w14:textId="77777777" w:rsidR="00FE5680" w:rsidRDefault="00FE5680">
            <w:pPr>
              <w:pStyle w:val="TableParagraph"/>
              <w:spacing w:before="200"/>
              <w:rPr>
                <w:rFonts w:ascii="Arial"/>
                <w:b/>
              </w:rPr>
            </w:pPr>
          </w:p>
          <w:p w14:paraId="40A699CB" w14:textId="77777777" w:rsidR="00FE5680" w:rsidRDefault="00F062DF">
            <w:pPr>
              <w:pStyle w:val="TableParagraph"/>
              <w:ind w:right="1061"/>
              <w:jc w:val="right"/>
            </w:pPr>
            <w:r>
              <w:rPr>
                <w:spacing w:val="-2"/>
                <w:w w:val="90"/>
              </w:rPr>
              <w:t>Preparación</w:t>
            </w:r>
          </w:p>
        </w:tc>
        <w:tc>
          <w:tcPr>
            <w:tcW w:w="9923" w:type="dxa"/>
          </w:tcPr>
          <w:p w14:paraId="5266C681" w14:textId="77777777" w:rsidR="00FE5680" w:rsidRDefault="00F062DF">
            <w:pPr>
              <w:pStyle w:val="TableParagraph"/>
              <w:ind w:left="107" w:right="97"/>
              <w:jc w:val="both"/>
            </w:pPr>
            <w:r>
              <w:rPr>
                <w:color w:val="333333"/>
                <w:w w:val="80"/>
              </w:rPr>
              <w:t>Consiste en la elaboración de estudios para comparar las alternativas de solución, y así tomar la decisión sobre cuál de</w:t>
            </w:r>
            <w:r>
              <w:rPr>
                <w:color w:val="333333"/>
              </w:rPr>
              <w:t xml:space="preserve"> </w:t>
            </w:r>
            <w:r>
              <w:rPr>
                <w:color w:val="333333"/>
                <w:w w:val="80"/>
              </w:rPr>
              <w:t>ellas es la más adecuada para alcanzar el objetivo propuesto. En esta etapa se</w:t>
            </w:r>
            <w:r>
              <w:rPr>
                <w:color w:val="333333"/>
              </w:rPr>
              <w:t xml:space="preserve"> </w:t>
            </w:r>
            <w:r>
              <w:rPr>
                <w:color w:val="333333"/>
                <w:w w:val="80"/>
              </w:rPr>
              <w:t xml:space="preserve">determina la magnitud de las inversiones </w:t>
            </w:r>
            <w:r>
              <w:rPr>
                <w:color w:val="333333"/>
                <w:w w:val="90"/>
              </w:rPr>
              <w:t>del proyecto, l</w:t>
            </w:r>
            <w:r>
              <w:rPr>
                <w:color w:val="333333"/>
                <w:w w:val="90"/>
              </w:rPr>
              <w:t xml:space="preserve">os costos y beneficios del mismo, al tiempo que se completará a información requerida para la </w:t>
            </w:r>
            <w:r>
              <w:rPr>
                <w:color w:val="333333"/>
                <w:w w:val="85"/>
              </w:rPr>
              <w:t>construcción de la cadena de valor.</w:t>
            </w:r>
          </w:p>
        </w:tc>
      </w:tr>
      <w:tr w:rsidR="00FE5680" w14:paraId="439E26B7" w14:textId="77777777">
        <w:trPr>
          <w:trHeight w:val="1768"/>
        </w:trPr>
        <w:tc>
          <w:tcPr>
            <w:tcW w:w="704" w:type="dxa"/>
          </w:tcPr>
          <w:p w14:paraId="0A2A0FF4" w14:textId="77777777" w:rsidR="00FE5680" w:rsidRDefault="00FE5680">
            <w:pPr>
              <w:pStyle w:val="TableParagraph"/>
              <w:rPr>
                <w:rFonts w:ascii="Arial"/>
                <w:b/>
              </w:rPr>
            </w:pPr>
          </w:p>
          <w:p w14:paraId="0AB2BA31" w14:textId="77777777" w:rsidR="00FE5680" w:rsidRDefault="00FE5680">
            <w:pPr>
              <w:pStyle w:val="TableParagraph"/>
              <w:spacing w:before="252"/>
              <w:rPr>
                <w:rFonts w:ascii="Arial"/>
                <w:b/>
              </w:rPr>
            </w:pPr>
          </w:p>
          <w:p w14:paraId="059DA646" w14:textId="77777777" w:rsidR="00FE5680" w:rsidRDefault="00F062DF">
            <w:pPr>
              <w:pStyle w:val="TableParagraph"/>
              <w:spacing w:before="1"/>
              <w:ind w:left="8" w:right="2"/>
              <w:jc w:val="center"/>
            </w:pPr>
            <w:r>
              <w:rPr>
                <w:spacing w:val="-5"/>
                <w:w w:val="90"/>
              </w:rPr>
              <w:t>27</w:t>
            </w:r>
          </w:p>
        </w:tc>
        <w:tc>
          <w:tcPr>
            <w:tcW w:w="3120" w:type="dxa"/>
          </w:tcPr>
          <w:p w14:paraId="0C006EF3" w14:textId="77777777" w:rsidR="00FE5680" w:rsidRDefault="00FE5680">
            <w:pPr>
              <w:pStyle w:val="TableParagraph"/>
              <w:rPr>
                <w:rFonts w:ascii="Arial"/>
                <w:b/>
              </w:rPr>
            </w:pPr>
          </w:p>
          <w:p w14:paraId="07AD1781" w14:textId="77777777" w:rsidR="00FE5680" w:rsidRDefault="00FE5680">
            <w:pPr>
              <w:pStyle w:val="TableParagraph"/>
              <w:spacing w:before="252"/>
              <w:rPr>
                <w:rFonts w:ascii="Arial"/>
                <w:b/>
              </w:rPr>
            </w:pPr>
          </w:p>
          <w:p w14:paraId="166B5E52" w14:textId="77777777" w:rsidR="00FE5680" w:rsidRDefault="00F062DF">
            <w:pPr>
              <w:pStyle w:val="TableParagraph"/>
              <w:spacing w:before="1"/>
              <w:ind w:left="107"/>
            </w:pPr>
            <w:r>
              <w:rPr>
                <w:spacing w:val="-2"/>
                <w:w w:val="90"/>
              </w:rPr>
              <w:t>Productividad</w:t>
            </w:r>
          </w:p>
        </w:tc>
        <w:tc>
          <w:tcPr>
            <w:tcW w:w="9923" w:type="dxa"/>
          </w:tcPr>
          <w:p w14:paraId="300E3AF2" w14:textId="77777777" w:rsidR="00FE5680" w:rsidRDefault="00F062DF">
            <w:pPr>
              <w:pStyle w:val="TableParagraph"/>
              <w:spacing w:before="3"/>
              <w:ind w:left="107" w:right="96"/>
              <w:jc w:val="both"/>
            </w:pPr>
            <w:r>
              <w:rPr>
                <w:color w:val="333333"/>
                <w:w w:val="85"/>
              </w:rPr>
              <w:t xml:space="preserve">Mide qué tan bueno es un proceso de servicio particular transformando insumos –cuyos costos son financiados con gasto público– en productos. Este concepto permite responder la pregunta ¿a qué tasa se transforma el dinero en servicios </w:t>
            </w:r>
            <w:proofErr w:type="gramStart"/>
            <w:r>
              <w:rPr>
                <w:color w:val="333333"/>
                <w:w w:val="85"/>
              </w:rPr>
              <w:t>prestados?-</w:t>
            </w:r>
            <w:proofErr w:type="gramEnd"/>
            <w:r>
              <w:rPr>
                <w:color w:val="333333"/>
                <w:w w:val="85"/>
              </w:rPr>
              <w:t xml:space="preserve"> Productivi</w:t>
            </w:r>
            <w:r>
              <w:rPr>
                <w:color w:val="333333"/>
                <w:w w:val="85"/>
              </w:rPr>
              <w:t xml:space="preserve">dad </w:t>
            </w:r>
            <w:proofErr w:type="spellStart"/>
            <w:r>
              <w:rPr>
                <w:color w:val="333333"/>
                <w:w w:val="85"/>
              </w:rPr>
              <w:t>exante</w:t>
            </w:r>
            <w:proofErr w:type="spellEnd"/>
            <w:r>
              <w:rPr>
                <w:color w:val="333333"/>
                <w:w w:val="85"/>
              </w:rPr>
              <w:t xml:space="preserve"> del gasto determina la bondad con la cual un proceso de servicio espera </w:t>
            </w:r>
            <w:r>
              <w:rPr>
                <w:color w:val="333333"/>
                <w:w w:val="80"/>
              </w:rPr>
              <w:t>convertir</w:t>
            </w:r>
            <w:r>
              <w:rPr>
                <w:color w:val="333333"/>
              </w:rPr>
              <w:t xml:space="preserve"> </w:t>
            </w:r>
            <w:r>
              <w:rPr>
                <w:color w:val="333333"/>
                <w:w w:val="80"/>
              </w:rPr>
              <w:t>insumos</w:t>
            </w:r>
            <w:r>
              <w:rPr>
                <w:color w:val="333333"/>
              </w:rPr>
              <w:t xml:space="preserve"> </w:t>
            </w:r>
            <w:r>
              <w:rPr>
                <w:color w:val="333333"/>
                <w:w w:val="80"/>
              </w:rPr>
              <w:t>(programados)</w:t>
            </w:r>
            <w:r>
              <w:rPr>
                <w:color w:val="333333"/>
              </w:rPr>
              <w:t xml:space="preserve"> </w:t>
            </w:r>
            <w:r>
              <w:rPr>
                <w:color w:val="333333"/>
                <w:w w:val="80"/>
              </w:rPr>
              <w:t>en</w:t>
            </w:r>
            <w:r>
              <w:rPr>
                <w:color w:val="333333"/>
              </w:rPr>
              <w:t xml:space="preserve"> </w:t>
            </w:r>
            <w:r>
              <w:rPr>
                <w:color w:val="333333"/>
                <w:w w:val="80"/>
              </w:rPr>
              <w:t>productos</w:t>
            </w:r>
            <w:r>
              <w:rPr>
                <w:color w:val="333333"/>
              </w:rPr>
              <w:t xml:space="preserve"> </w:t>
            </w:r>
            <w:r>
              <w:rPr>
                <w:color w:val="333333"/>
                <w:w w:val="80"/>
              </w:rPr>
              <w:t>(a</w:t>
            </w:r>
            <w:r>
              <w:rPr>
                <w:color w:val="333333"/>
              </w:rPr>
              <w:t xml:space="preserve"> </w:t>
            </w:r>
            <w:r>
              <w:rPr>
                <w:color w:val="333333"/>
                <w:w w:val="80"/>
              </w:rPr>
              <w:t>generar). Es</w:t>
            </w:r>
            <w:r>
              <w:rPr>
                <w:color w:val="333333"/>
              </w:rPr>
              <w:t xml:space="preserve"> </w:t>
            </w:r>
            <w:r>
              <w:rPr>
                <w:color w:val="333333"/>
                <w:w w:val="80"/>
              </w:rPr>
              <w:t>decir,</w:t>
            </w:r>
            <w:r>
              <w:rPr>
                <w:color w:val="333333"/>
              </w:rPr>
              <w:t xml:space="preserve"> </w:t>
            </w:r>
            <w:r>
              <w:rPr>
                <w:color w:val="333333"/>
                <w:w w:val="80"/>
              </w:rPr>
              <w:t>establece</w:t>
            </w:r>
            <w:r>
              <w:rPr>
                <w:color w:val="333333"/>
              </w:rPr>
              <w:t xml:space="preserve"> </w:t>
            </w:r>
            <w:r>
              <w:rPr>
                <w:color w:val="333333"/>
                <w:w w:val="80"/>
              </w:rPr>
              <w:t>una</w:t>
            </w:r>
            <w:r>
              <w:rPr>
                <w:color w:val="333333"/>
              </w:rPr>
              <w:t xml:space="preserve"> </w:t>
            </w:r>
            <w:r>
              <w:rPr>
                <w:color w:val="333333"/>
                <w:w w:val="80"/>
              </w:rPr>
              <w:t>relación</w:t>
            </w:r>
            <w:r>
              <w:rPr>
                <w:color w:val="333333"/>
              </w:rPr>
              <w:t xml:space="preserve"> </w:t>
            </w:r>
            <w:r>
              <w:rPr>
                <w:color w:val="333333"/>
                <w:w w:val="80"/>
              </w:rPr>
              <w:t>entre</w:t>
            </w:r>
            <w:r>
              <w:rPr>
                <w:color w:val="333333"/>
              </w:rPr>
              <w:t xml:space="preserve"> </w:t>
            </w:r>
            <w:r>
              <w:rPr>
                <w:color w:val="333333"/>
                <w:w w:val="80"/>
              </w:rPr>
              <w:t>la</w:t>
            </w:r>
            <w:r>
              <w:rPr>
                <w:color w:val="333333"/>
                <w:spacing w:val="-2"/>
              </w:rPr>
              <w:t xml:space="preserve"> </w:t>
            </w:r>
            <w:r>
              <w:rPr>
                <w:color w:val="333333"/>
                <w:w w:val="80"/>
              </w:rPr>
              <w:t>cantidad</w:t>
            </w:r>
            <w:r>
              <w:rPr>
                <w:color w:val="333333"/>
              </w:rPr>
              <w:t xml:space="preserve"> </w:t>
            </w:r>
            <w:r>
              <w:rPr>
                <w:color w:val="333333"/>
                <w:w w:val="80"/>
              </w:rPr>
              <w:t>de</w:t>
            </w:r>
            <w:r>
              <w:rPr>
                <w:color w:val="333333"/>
              </w:rPr>
              <w:t xml:space="preserve"> </w:t>
            </w:r>
            <w:r>
              <w:rPr>
                <w:color w:val="333333"/>
                <w:w w:val="80"/>
              </w:rPr>
              <w:t xml:space="preserve">insumos </w:t>
            </w:r>
            <w:r>
              <w:rPr>
                <w:color w:val="333333"/>
                <w:w w:val="85"/>
              </w:rPr>
              <w:t>a</w:t>
            </w:r>
            <w:r>
              <w:rPr>
                <w:color w:val="333333"/>
                <w:spacing w:val="-7"/>
                <w:w w:val="85"/>
              </w:rPr>
              <w:t xml:space="preserve"> </w:t>
            </w:r>
            <w:r>
              <w:rPr>
                <w:color w:val="333333"/>
                <w:w w:val="85"/>
              </w:rPr>
              <w:t>adquirir</w:t>
            </w:r>
            <w:r>
              <w:rPr>
                <w:color w:val="333333"/>
                <w:spacing w:val="-6"/>
                <w:w w:val="85"/>
              </w:rPr>
              <w:t xml:space="preserve"> </w:t>
            </w:r>
            <w:r>
              <w:rPr>
                <w:color w:val="333333"/>
                <w:w w:val="85"/>
              </w:rPr>
              <w:t>y</w:t>
            </w:r>
            <w:r>
              <w:rPr>
                <w:color w:val="333333"/>
                <w:spacing w:val="-6"/>
                <w:w w:val="85"/>
              </w:rPr>
              <w:t xml:space="preserve"> </w:t>
            </w:r>
            <w:r>
              <w:rPr>
                <w:color w:val="333333"/>
                <w:w w:val="85"/>
              </w:rPr>
              <w:t>la</w:t>
            </w:r>
            <w:r>
              <w:rPr>
                <w:color w:val="333333"/>
                <w:spacing w:val="-6"/>
                <w:w w:val="85"/>
              </w:rPr>
              <w:t xml:space="preserve"> </w:t>
            </w:r>
            <w:r>
              <w:rPr>
                <w:color w:val="333333"/>
                <w:w w:val="85"/>
              </w:rPr>
              <w:t>magnitud</w:t>
            </w:r>
            <w:r>
              <w:rPr>
                <w:color w:val="333333"/>
                <w:spacing w:val="-6"/>
                <w:w w:val="85"/>
              </w:rPr>
              <w:t xml:space="preserve"> </w:t>
            </w:r>
            <w:r>
              <w:rPr>
                <w:color w:val="333333"/>
                <w:w w:val="85"/>
              </w:rPr>
              <w:t>de</w:t>
            </w:r>
            <w:r>
              <w:rPr>
                <w:color w:val="333333"/>
                <w:spacing w:val="-6"/>
                <w:w w:val="85"/>
              </w:rPr>
              <w:t xml:space="preserve"> </w:t>
            </w:r>
            <w:r>
              <w:rPr>
                <w:color w:val="333333"/>
                <w:w w:val="85"/>
              </w:rPr>
              <w:t>bienes</w:t>
            </w:r>
            <w:r>
              <w:rPr>
                <w:color w:val="333333"/>
                <w:spacing w:val="-6"/>
                <w:w w:val="85"/>
              </w:rPr>
              <w:t xml:space="preserve"> </w:t>
            </w:r>
            <w:r>
              <w:rPr>
                <w:color w:val="333333"/>
                <w:w w:val="85"/>
              </w:rPr>
              <w:t>o</w:t>
            </w:r>
            <w:r>
              <w:rPr>
                <w:color w:val="333333"/>
                <w:spacing w:val="-6"/>
                <w:w w:val="85"/>
              </w:rPr>
              <w:t xml:space="preserve"> </w:t>
            </w:r>
            <w:r>
              <w:rPr>
                <w:color w:val="333333"/>
                <w:w w:val="85"/>
              </w:rPr>
              <w:t>servicios</w:t>
            </w:r>
            <w:r>
              <w:rPr>
                <w:color w:val="333333"/>
                <w:spacing w:val="-7"/>
                <w:w w:val="85"/>
              </w:rPr>
              <w:t xml:space="preserve"> </w:t>
            </w:r>
            <w:r>
              <w:rPr>
                <w:color w:val="333333"/>
                <w:w w:val="85"/>
              </w:rPr>
              <w:t>a</w:t>
            </w:r>
            <w:r>
              <w:rPr>
                <w:color w:val="333333"/>
                <w:spacing w:val="-6"/>
                <w:w w:val="85"/>
              </w:rPr>
              <w:t xml:space="preserve"> </w:t>
            </w:r>
            <w:r>
              <w:rPr>
                <w:color w:val="333333"/>
                <w:w w:val="85"/>
              </w:rPr>
              <w:t>generar</w:t>
            </w:r>
            <w:r>
              <w:rPr>
                <w:color w:val="333333"/>
                <w:spacing w:val="-6"/>
                <w:w w:val="85"/>
              </w:rPr>
              <w:t xml:space="preserve"> </w:t>
            </w:r>
            <w:r>
              <w:rPr>
                <w:color w:val="333333"/>
                <w:w w:val="85"/>
              </w:rPr>
              <w:t>en</w:t>
            </w:r>
            <w:r>
              <w:rPr>
                <w:color w:val="333333"/>
                <w:spacing w:val="-6"/>
                <w:w w:val="85"/>
              </w:rPr>
              <w:t xml:space="preserve"> </w:t>
            </w:r>
            <w:r>
              <w:rPr>
                <w:color w:val="333333"/>
                <w:w w:val="85"/>
              </w:rPr>
              <w:t>un</w:t>
            </w:r>
            <w:r>
              <w:rPr>
                <w:color w:val="333333"/>
                <w:spacing w:val="-6"/>
                <w:w w:val="85"/>
              </w:rPr>
              <w:t xml:space="preserve"> </w:t>
            </w:r>
            <w:r>
              <w:rPr>
                <w:color w:val="333333"/>
                <w:w w:val="85"/>
              </w:rPr>
              <w:t>proceso</w:t>
            </w:r>
            <w:r>
              <w:rPr>
                <w:color w:val="333333"/>
                <w:spacing w:val="-6"/>
                <w:w w:val="85"/>
              </w:rPr>
              <w:t xml:space="preserve"> </w:t>
            </w:r>
            <w:r>
              <w:rPr>
                <w:color w:val="333333"/>
                <w:w w:val="85"/>
              </w:rPr>
              <w:t>de</w:t>
            </w:r>
            <w:r>
              <w:rPr>
                <w:color w:val="333333"/>
                <w:spacing w:val="-6"/>
                <w:w w:val="85"/>
              </w:rPr>
              <w:t xml:space="preserve"> </w:t>
            </w:r>
            <w:r>
              <w:rPr>
                <w:color w:val="333333"/>
                <w:w w:val="85"/>
              </w:rPr>
              <w:t>servicio</w:t>
            </w:r>
            <w:r>
              <w:rPr>
                <w:color w:val="333333"/>
                <w:spacing w:val="-6"/>
                <w:w w:val="85"/>
              </w:rPr>
              <w:t xml:space="preserve"> </w:t>
            </w:r>
            <w:proofErr w:type="gramStart"/>
            <w:r>
              <w:rPr>
                <w:color w:val="333333"/>
                <w:w w:val="85"/>
              </w:rPr>
              <w:t>particular.-</w:t>
            </w:r>
            <w:proofErr w:type="gramEnd"/>
            <w:r>
              <w:rPr>
                <w:color w:val="333333"/>
                <w:spacing w:val="-6"/>
                <w:w w:val="85"/>
              </w:rPr>
              <w:t xml:space="preserve"> </w:t>
            </w:r>
            <w:r>
              <w:rPr>
                <w:color w:val="333333"/>
                <w:w w:val="85"/>
              </w:rPr>
              <w:t>Productividad</w:t>
            </w:r>
            <w:r>
              <w:rPr>
                <w:color w:val="333333"/>
                <w:spacing w:val="-7"/>
                <w:w w:val="85"/>
              </w:rPr>
              <w:t xml:space="preserve"> </w:t>
            </w:r>
            <w:proofErr w:type="spellStart"/>
            <w:r>
              <w:rPr>
                <w:color w:val="333333"/>
                <w:w w:val="85"/>
              </w:rPr>
              <w:t>expost</w:t>
            </w:r>
            <w:proofErr w:type="spellEnd"/>
            <w:r>
              <w:rPr>
                <w:color w:val="333333"/>
                <w:spacing w:val="-6"/>
                <w:w w:val="85"/>
              </w:rPr>
              <w:t xml:space="preserve"> </w:t>
            </w:r>
            <w:r>
              <w:rPr>
                <w:color w:val="333333"/>
                <w:w w:val="85"/>
              </w:rPr>
              <w:t>del gasto</w:t>
            </w:r>
            <w:r>
              <w:rPr>
                <w:color w:val="333333"/>
                <w:spacing w:val="1"/>
              </w:rPr>
              <w:t xml:space="preserve"> </w:t>
            </w:r>
            <w:r>
              <w:rPr>
                <w:color w:val="333333"/>
                <w:w w:val="85"/>
              </w:rPr>
              <w:t>mide</w:t>
            </w:r>
            <w:r>
              <w:rPr>
                <w:color w:val="333333"/>
                <w:spacing w:val="3"/>
              </w:rPr>
              <w:t xml:space="preserve"> </w:t>
            </w:r>
            <w:r>
              <w:rPr>
                <w:color w:val="333333"/>
                <w:w w:val="85"/>
              </w:rPr>
              <w:t>la</w:t>
            </w:r>
            <w:r>
              <w:rPr>
                <w:color w:val="333333"/>
                <w:spacing w:val="4"/>
              </w:rPr>
              <w:t xml:space="preserve"> </w:t>
            </w:r>
            <w:r>
              <w:rPr>
                <w:color w:val="333333"/>
                <w:w w:val="85"/>
              </w:rPr>
              <w:t>relación</w:t>
            </w:r>
            <w:r>
              <w:rPr>
                <w:color w:val="333333"/>
                <w:spacing w:val="1"/>
              </w:rPr>
              <w:t xml:space="preserve"> </w:t>
            </w:r>
            <w:r>
              <w:rPr>
                <w:color w:val="333333"/>
                <w:w w:val="85"/>
              </w:rPr>
              <w:t>con</w:t>
            </w:r>
            <w:r>
              <w:rPr>
                <w:color w:val="333333"/>
                <w:spacing w:val="1"/>
              </w:rPr>
              <w:t xml:space="preserve"> </w:t>
            </w:r>
            <w:r>
              <w:rPr>
                <w:color w:val="333333"/>
                <w:w w:val="85"/>
              </w:rPr>
              <w:t>la</w:t>
            </w:r>
            <w:r>
              <w:rPr>
                <w:color w:val="333333"/>
                <w:spacing w:val="3"/>
              </w:rPr>
              <w:t xml:space="preserve"> </w:t>
            </w:r>
            <w:r>
              <w:rPr>
                <w:color w:val="333333"/>
                <w:w w:val="85"/>
              </w:rPr>
              <w:t>cual</w:t>
            </w:r>
            <w:r>
              <w:rPr>
                <w:color w:val="333333"/>
                <w:spacing w:val="2"/>
              </w:rPr>
              <w:t xml:space="preserve"> </w:t>
            </w:r>
            <w:r>
              <w:rPr>
                <w:color w:val="333333"/>
                <w:w w:val="85"/>
              </w:rPr>
              <w:t>un</w:t>
            </w:r>
            <w:r>
              <w:rPr>
                <w:color w:val="333333"/>
                <w:spacing w:val="4"/>
              </w:rPr>
              <w:t xml:space="preserve"> </w:t>
            </w:r>
            <w:r>
              <w:rPr>
                <w:color w:val="333333"/>
                <w:w w:val="85"/>
              </w:rPr>
              <w:t>proceso</w:t>
            </w:r>
            <w:r>
              <w:rPr>
                <w:color w:val="333333"/>
                <w:spacing w:val="3"/>
              </w:rPr>
              <w:t xml:space="preserve"> </w:t>
            </w:r>
            <w:r>
              <w:rPr>
                <w:color w:val="333333"/>
                <w:w w:val="85"/>
              </w:rPr>
              <w:t>de</w:t>
            </w:r>
            <w:r>
              <w:rPr>
                <w:color w:val="333333"/>
                <w:spacing w:val="2"/>
              </w:rPr>
              <w:t xml:space="preserve"> </w:t>
            </w:r>
            <w:r>
              <w:rPr>
                <w:color w:val="333333"/>
                <w:w w:val="85"/>
              </w:rPr>
              <w:t>servicio</w:t>
            </w:r>
            <w:r>
              <w:rPr>
                <w:color w:val="333333"/>
                <w:spacing w:val="3"/>
              </w:rPr>
              <w:t xml:space="preserve"> </w:t>
            </w:r>
            <w:r>
              <w:rPr>
                <w:color w:val="333333"/>
                <w:w w:val="85"/>
              </w:rPr>
              <w:t>transformó</w:t>
            </w:r>
            <w:r>
              <w:rPr>
                <w:color w:val="333333"/>
                <w:spacing w:val="1"/>
              </w:rPr>
              <w:t xml:space="preserve"> </w:t>
            </w:r>
            <w:r>
              <w:rPr>
                <w:color w:val="333333"/>
                <w:w w:val="85"/>
              </w:rPr>
              <w:t>insumos</w:t>
            </w:r>
            <w:r>
              <w:rPr>
                <w:color w:val="333333"/>
                <w:spacing w:val="2"/>
              </w:rPr>
              <w:t xml:space="preserve"> </w:t>
            </w:r>
            <w:r>
              <w:rPr>
                <w:color w:val="333333"/>
                <w:w w:val="85"/>
              </w:rPr>
              <w:t>en</w:t>
            </w:r>
            <w:r>
              <w:rPr>
                <w:color w:val="333333"/>
                <w:spacing w:val="1"/>
              </w:rPr>
              <w:t xml:space="preserve"> </w:t>
            </w:r>
            <w:r>
              <w:rPr>
                <w:color w:val="333333"/>
                <w:w w:val="85"/>
              </w:rPr>
              <w:t>productos,</w:t>
            </w:r>
            <w:r>
              <w:rPr>
                <w:color w:val="333333"/>
                <w:spacing w:val="4"/>
              </w:rPr>
              <w:t xml:space="preserve"> </w:t>
            </w:r>
            <w:r>
              <w:rPr>
                <w:color w:val="333333"/>
                <w:w w:val="85"/>
              </w:rPr>
              <w:t>es</w:t>
            </w:r>
            <w:r>
              <w:rPr>
                <w:color w:val="333333"/>
                <w:spacing w:val="3"/>
              </w:rPr>
              <w:t xml:space="preserve"> </w:t>
            </w:r>
            <w:r>
              <w:rPr>
                <w:color w:val="333333"/>
                <w:w w:val="85"/>
              </w:rPr>
              <w:t>decir,</w:t>
            </w:r>
            <w:r>
              <w:rPr>
                <w:color w:val="333333"/>
                <w:spacing w:val="2"/>
              </w:rPr>
              <w:t xml:space="preserve"> </w:t>
            </w:r>
            <w:r>
              <w:rPr>
                <w:color w:val="333333"/>
                <w:w w:val="85"/>
              </w:rPr>
              <w:t>determina</w:t>
            </w:r>
            <w:r>
              <w:rPr>
                <w:color w:val="333333"/>
                <w:spacing w:val="4"/>
              </w:rPr>
              <w:t xml:space="preserve"> </w:t>
            </w:r>
            <w:r>
              <w:rPr>
                <w:color w:val="333333"/>
                <w:spacing w:val="-7"/>
                <w:w w:val="85"/>
              </w:rPr>
              <w:t>la</w:t>
            </w:r>
          </w:p>
          <w:p w14:paraId="2CF81082" w14:textId="77777777" w:rsidR="00FE5680" w:rsidRDefault="00F062DF">
            <w:pPr>
              <w:pStyle w:val="TableParagraph"/>
              <w:spacing w:line="228" w:lineRule="exact"/>
              <w:ind w:left="107"/>
              <w:jc w:val="both"/>
            </w:pPr>
            <w:r>
              <w:rPr>
                <w:color w:val="333333"/>
                <w:w w:val="85"/>
              </w:rPr>
              <w:t>relación</w:t>
            </w:r>
            <w:r>
              <w:rPr>
                <w:color w:val="333333"/>
                <w:spacing w:val="-2"/>
                <w:w w:val="85"/>
              </w:rPr>
              <w:t xml:space="preserve"> </w:t>
            </w:r>
            <w:r>
              <w:rPr>
                <w:color w:val="333333"/>
                <w:w w:val="85"/>
              </w:rPr>
              <w:t>entre</w:t>
            </w:r>
            <w:r>
              <w:rPr>
                <w:color w:val="333333"/>
                <w:spacing w:val="-1"/>
                <w:w w:val="85"/>
              </w:rPr>
              <w:t xml:space="preserve"> </w:t>
            </w:r>
            <w:r>
              <w:rPr>
                <w:color w:val="333333"/>
                <w:w w:val="85"/>
              </w:rPr>
              <w:t>los</w:t>
            </w:r>
            <w:r>
              <w:rPr>
                <w:color w:val="333333"/>
                <w:spacing w:val="-2"/>
                <w:w w:val="85"/>
              </w:rPr>
              <w:t xml:space="preserve"> </w:t>
            </w:r>
            <w:r>
              <w:rPr>
                <w:color w:val="333333"/>
                <w:w w:val="85"/>
              </w:rPr>
              <w:t>insumos</w:t>
            </w:r>
            <w:r>
              <w:rPr>
                <w:color w:val="333333"/>
                <w:spacing w:val="-2"/>
                <w:w w:val="85"/>
              </w:rPr>
              <w:t xml:space="preserve"> </w:t>
            </w:r>
            <w:r>
              <w:rPr>
                <w:color w:val="333333"/>
                <w:w w:val="85"/>
              </w:rPr>
              <w:t>incurridos</w:t>
            </w:r>
            <w:r>
              <w:rPr>
                <w:color w:val="333333"/>
                <w:spacing w:val="-9"/>
              </w:rPr>
              <w:t xml:space="preserve"> </w:t>
            </w:r>
            <w:r>
              <w:rPr>
                <w:color w:val="333333"/>
                <w:w w:val="85"/>
              </w:rPr>
              <w:t>o</w:t>
            </w:r>
            <w:r>
              <w:rPr>
                <w:color w:val="333333"/>
                <w:spacing w:val="-3"/>
                <w:w w:val="85"/>
              </w:rPr>
              <w:t xml:space="preserve"> </w:t>
            </w:r>
            <w:r>
              <w:rPr>
                <w:color w:val="333333"/>
                <w:w w:val="85"/>
              </w:rPr>
              <w:t>gastados</w:t>
            </w:r>
            <w:r>
              <w:rPr>
                <w:color w:val="333333"/>
                <w:spacing w:val="-1"/>
                <w:w w:val="85"/>
              </w:rPr>
              <w:t xml:space="preserve"> </w:t>
            </w:r>
            <w:r>
              <w:rPr>
                <w:color w:val="333333"/>
                <w:w w:val="85"/>
              </w:rPr>
              <w:t>en</w:t>
            </w:r>
            <w:r>
              <w:rPr>
                <w:color w:val="333333"/>
                <w:spacing w:val="-2"/>
                <w:w w:val="85"/>
              </w:rPr>
              <w:t xml:space="preserve"> </w:t>
            </w:r>
            <w:r>
              <w:rPr>
                <w:color w:val="333333"/>
                <w:w w:val="85"/>
              </w:rPr>
              <w:t>el</w:t>
            </w:r>
            <w:r>
              <w:rPr>
                <w:color w:val="333333"/>
                <w:spacing w:val="-9"/>
              </w:rPr>
              <w:t xml:space="preserve"> </w:t>
            </w:r>
            <w:r>
              <w:rPr>
                <w:color w:val="333333"/>
                <w:w w:val="85"/>
              </w:rPr>
              <w:t>proceso</w:t>
            </w:r>
            <w:r>
              <w:rPr>
                <w:color w:val="333333"/>
                <w:spacing w:val="-2"/>
                <w:w w:val="85"/>
              </w:rPr>
              <w:t xml:space="preserve"> </w:t>
            </w:r>
            <w:r>
              <w:rPr>
                <w:color w:val="333333"/>
                <w:w w:val="85"/>
              </w:rPr>
              <w:t>de</w:t>
            </w:r>
            <w:r>
              <w:rPr>
                <w:color w:val="333333"/>
                <w:spacing w:val="-3"/>
                <w:w w:val="85"/>
              </w:rPr>
              <w:t xml:space="preserve"> </w:t>
            </w:r>
            <w:r>
              <w:rPr>
                <w:color w:val="333333"/>
                <w:w w:val="85"/>
              </w:rPr>
              <w:t>servicio,</w:t>
            </w:r>
            <w:r>
              <w:rPr>
                <w:color w:val="333333"/>
                <w:spacing w:val="-2"/>
                <w:w w:val="85"/>
              </w:rPr>
              <w:t xml:space="preserve"> </w:t>
            </w:r>
            <w:r>
              <w:rPr>
                <w:color w:val="333333"/>
                <w:w w:val="85"/>
              </w:rPr>
              <w:t>y</w:t>
            </w:r>
            <w:r>
              <w:rPr>
                <w:color w:val="333333"/>
                <w:spacing w:val="-3"/>
                <w:w w:val="85"/>
              </w:rPr>
              <w:t xml:space="preserve"> </w:t>
            </w:r>
            <w:r>
              <w:rPr>
                <w:color w:val="333333"/>
                <w:w w:val="85"/>
              </w:rPr>
              <w:t>la</w:t>
            </w:r>
            <w:r>
              <w:rPr>
                <w:color w:val="333333"/>
                <w:spacing w:val="-2"/>
                <w:w w:val="85"/>
              </w:rPr>
              <w:t xml:space="preserve"> </w:t>
            </w:r>
            <w:r>
              <w:rPr>
                <w:color w:val="333333"/>
                <w:w w:val="85"/>
              </w:rPr>
              <w:t>magnitud</w:t>
            </w:r>
            <w:r>
              <w:rPr>
                <w:color w:val="333333"/>
                <w:spacing w:val="-1"/>
                <w:w w:val="85"/>
              </w:rPr>
              <w:t xml:space="preserve"> </w:t>
            </w:r>
            <w:r>
              <w:rPr>
                <w:color w:val="333333"/>
                <w:w w:val="85"/>
              </w:rPr>
              <w:t>de</w:t>
            </w:r>
            <w:r>
              <w:rPr>
                <w:color w:val="333333"/>
                <w:spacing w:val="-3"/>
                <w:w w:val="85"/>
              </w:rPr>
              <w:t xml:space="preserve"> </w:t>
            </w:r>
            <w:r>
              <w:rPr>
                <w:color w:val="333333"/>
                <w:w w:val="85"/>
              </w:rPr>
              <w:t>productos</w:t>
            </w:r>
            <w:r>
              <w:rPr>
                <w:color w:val="333333"/>
                <w:spacing w:val="-2"/>
                <w:w w:val="85"/>
              </w:rPr>
              <w:t xml:space="preserve"> efectivamente</w:t>
            </w:r>
          </w:p>
        </w:tc>
      </w:tr>
    </w:tbl>
    <w:p w14:paraId="25400C01" w14:textId="77777777" w:rsidR="00FE5680" w:rsidRDefault="00FE5680">
      <w:pPr>
        <w:pStyle w:val="TableParagraph"/>
        <w:spacing w:line="228" w:lineRule="exact"/>
        <w:jc w:val="both"/>
        <w:sectPr w:rsidR="00FE5680">
          <w:pgSz w:w="15840" w:h="12240" w:orient="landscape"/>
          <w:pgMar w:top="2140" w:right="720" w:bottom="280" w:left="720" w:header="432" w:footer="0" w:gutter="0"/>
          <w:cols w:space="720"/>
        </w:sectPr>
      </w:pPr>
    </w:p>
    <w:p w14:paraId="25194DD1" w14:textId="77777777" w:rsidR="00FE5680" w:rsidRDefault="00FE5680">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FE5680" w14:paraId="25FFFA4E" w14:textId="77777777">
        <w:trPr>
          <w:trHeight w:val="251"/>
        </w:trPr>
        <w:tc>
          <w:tcPr>
            <w:tcW w:w="704" w:type="dxa"/>
            <w:shd w:val="clear" w:color="auto" w:fill="D9D9D9"/>
          </w:tcPr>
          <w:p w14:paraId="56CB2164" w14:textId="77777777" w:rsidR="00FE5680" w:rsidRDefault="00F062DF">
            <w:pPr>
              <w:pStyle w:val="TableParagraph"/>
              <w:spacing w:line="232" w:lineRule="exact"/>
              <w:ind w:left="8"/>
              <w:jc w:val="center"/>
              <w:rPr>
                <w:rFonts w:ascii="Arial"/>
                <w:b/>
              </w:rPr>
            </w:pPr>
            <w:r>
              <w:rPr>
                <w:rFonts w:ascii="Arial"/>
                <w:b/>
                <w:spacing w:val="-5"/>
                <w:w w:val="90"/>
              </w:rPr>
              <w:t>No.</w:t>
            </w:r>
          </w:p>
        </w:tc>
        <w:tc>
          <w:tcPr>
            <w:tcW w:w="3120" w:type="dxa"/>
            <w:shd w:val="clear" w:color="auto" w:fill="D9D9D9"/>
          </w:tcPr>
          <w:p w14:paraId="49CCEAB2" w14:textId="77777777" w:rsidR="00FE5680" w:rsidRDefault="00F062DF">
            <w:pPr>
              <w:pStyle w:val="TableParagraph"/>
              <w:spacing w:line="232" w:lineRule="exact"/>
              <w:ind w:left="10" w:right="3"/>
              <w:jc w:val="center"/>
              <w:rPr>
                <w:rFonts w:ascii="Arial"/>
                <w:b/>
              </w:rPr>
            </w:pPr>
            <w:r>
              <w:rPr>
                <w:rFonts w:ascii="Arial"/>
                <w:b/>
                <w:spacing w:val="-2"/>
                <w:w w:val="90"/>
              </w:rPr>
              <w:t>CONCEPTO</w:t>
            </w:r>
          </w:p>
        </w:tc>
        <w:tc>
          <w:tcPr>
            <w:tcW w:w="9923" w:type="dxa"/>
            <w:shd w:val="clear" w:color="auto" w:fill="D9D9D9"/>
          </w:tcPr>
          <w:p w14:paraId="555481AF" w14:textId="77777777" w:rsidR="00FE5680" w:rsidRDefault="00F062DF">
            <w:pPr>
              <w:pStyle w:val="TableParagraph"/>
              <w:spacing w:line="232" w:lineRule="exact"/>
              <w:ind w:left="7" w:right="1"/>
              <w:jc w:val="center"/>
              <w:rPr>
                <w:rFonts w:ascii="Arial"/>
                <w:b/>
              </w:rPr>
            </w:pPr>
            <w:r>
              <w:rPr>
                <w:rFonts w:ascii="Arial"/>
                <w:b/>
                <w:spacing w:val="-2"/>
                <w:w w:val="90"/>
              </w:rPr>
              <w:t>SIGNIFICADO</w:t>
            </w:r>
          </w:p>
        </w:tc>
      </w:tr>
      <w:tr w:rsidR="00FE5680" w14:paraId="3D3147F2" w14:textId="77777777">
        <w:trPr>
          <w:trHeight w:val="453"/>
        </w:trPr>
        <w:tc>
          <w:tcPr>
            <w:tcW w:w="704" w:type="dxa"/>
          </w:tcPr>
          <w:p w14:paraId="6832531B" w14:textId="77777777" w:rsidR="00FE5680" w:rsidRDefault="00FE5680">
            <w:pPr>
              <w:pStyle w:val="TableParagraph"/>
              <w:rPr>
                <w:rFonts w:ascii="Times New Roman"/>
              </w:rPr>
            </w:pPr>
          </w:p>
        </w:tc>
        <w:tc>
          <w:tcPr>
            <w:tcW w:w="3120" w:type="dxa"/>
          </w:tcPr>
          <w:p w14:paraId="6DAB2BAA" w14:textId="77777777" w:rsidR="00FE5680" w:rsidRDefault="00FE5680">
            <w:pPr>
              <w:pStyle w:val="TableParagraph"/>
              <w:rPr>
                <w:rFonts w:ascii="Times New Roman"/>
              </w:rPr>
            </w:pPr>
          </w:p>
        </w:tc>
        <w:tc>
          <w:tcPr>
            <w:tcW w:w="9923" w:type="dxa"/>
          </w:tcPr>
          <w:p w14:paraId="5AB7186F" w14:textId="77777777" w:rsidR="00FE5680" w:rsidRDefault="00F062DF">
            <w:pPr>
              <w:pStyle w:val="TableParagraph"/>
              <w:ind w:left="107"/>
            </w:pPr>
            <w:r>
              <w:rPr>
                <w:color w:val="333333"/>
                <w:spacing w:val="-2"/>
                <w:w w:val="90"/>
              </w:rPr>
              <w:t>generados.</w:t>
            </w:r>
          </w:p>
        </w:tc>
      </w:tr>
      <w:tr w:rsidR="00FE5680" w14:paraId="665D0495" w14:textId="77777777">
        <w:trPr>
          <w:trHeight w:val="1768"/>
        </w:trPr>
        <w:tc>
          <w:tcPr>
            <w:tcW w:w="704" w:type="dxa"/>
          </w:tcPr>
          <w:p w14:paraId="26A1DECA" w14:textId="77777777" w:rsidR="00FE5680" w:rsidRDefault="00FE5680">
            <w:pPr>
              <w:pStyle w:val="TableParagraph"/>
              <w:rPr>
                <w:rFonts w:ascii="Arial"/>
                <w:b/>
              </w:rPr>
            </w:pPr>
          </w:p>
          <w:p w14:paraId="2AECB6FD" w14:textId="77777777" w:rsidR="00FE5680" w:rsidRDefault="00FE5680">
            <w:pPr>
              <w:pStyle w:val="TableParagraph"/>
              <w:spacing w:before="252"/>
              <w:rPr>
                <w:rFonts w:ascii="Arial"/>
                <w:b/>
              </w:rPr>
            </w:pPr>
          </w:p>
          <w:p w14:paraId="5634C5F3" w14:textId="77777777" w:rsidR="00FE5680" w:rsidRDefault="00F062DF">
            <w:pPr>
              <w:pStyle w:val="TableParagraph"/>
              <w:spacing w:before="1"/>
              <w:ind w:left="8" w:right="2"/>
              <w:jc w:val="center"/>
            </w:pPr>
            <w:r>
              <w:rPr>
                <w:spacing w:val="-5"/>
                <w:w w:val="90"/>
              </w:rPr>
              <w:t>28</w:t>
            </w:r>
          </w:p>
        </w:tc>
        <w:tc>
          <w:tcPr>
            <w:tcW w:w="3120" w:type="dxa"/>
          </w:tcPr>
          <w:p w14:paraId="419AE467" w14:textId="77777777" w:rsidR="00FE5680" w:rsidRDefault="00FE5680">
            <w:pPr>
              <w:pStyle w:val="TableParagraph"/>
              <w:rPr>
                <w:rFonts w:ascii="Arial"/>
                <w:b/>
              </w:rPr>
            </w:pPr>
          </w:p>
          <w:p w14:paraId="6E39172F" w14:textId="77777777" w:rsidR="00FE5680" w:rsidRDefault="00FE5680">
            <w:pPr>
              <w:pStyle w:val="TableParagraph"/>
              <w:spacing w:before="252"/>
              <w:rPr>
                <w:rFonts w:ascii="Arial"/>
                <w:b/>
              </w:rPr>
            </w:pPr>
          </w:p>
          <w:p w14:paraId="1F3B6920" w14:textId="77777777" w:rsidR="00FE5680" w:rsidRDefault="00F062DF">
            <w:pPr>
              <w:pStyle w:val="TableParagraph"/>
              <w:spacing w:before="1"/>
              <w:ind w:left="107"/>
            </w:pPr>
            <w:r>
              <w:rPr>
                <w:spacing w:val="-2"/>
                <w:w w:val="90"/>
              </w:rPr>
              <w:t>Producto</w:t>
            </w:r>
          </w:p>
        </w:tc>
        <w:tc>
          <w:tcPr>
            <w:tcW w:w="9923" w:type="dxa"/>
          </w:tcPr>
          <w:p w14:paraId="453CBEA0" w14:textId="77777777" w:rsidR="00FE5680" w:rsidRDefault="00F062DF">
            <w:pPr>
              <w:pStyle w:val="TableParagraph"/>
              <w:ind w:left="107" w:right="93"/>
              <w:jc w:val="both"/>
            </w:pPr>
            <w:r>
              <w:rPr>
                <w:color w:val="333333"/>
                <w:w w:val="80"/>
              </w:rPr>
              <w:t xml:space="preserve">Es entendido como el bien y/o servicio que es provisto por el proyecto como consecuencia de la transformación de unos </w:t>
            </w:r>
            <w:r>
              <w:rPr>
                <w:color w:val="333333"/>
                <w:w w:val="85"/>
              </w:rPr>
              <w:t>insumos</w:t>
            </w:r>
            <w:r>
              <w:rPr>
                <w:color w:val="333333"/>
                <w:spacing w:val="-5"/>
                <w:w w:val="85"/>
              </w:rPr>
              <w:t xml:space="preserve"> </w:t>
            </w:r>
            <w:r>
              <w:rPr>
                <w:color w:val="333333"/>
                <w:w w:val="85"/>
              </w:rPr>
              <w:t>a</w:t>
            </w:r>
            <w:r>
              <w:rPr>
                <w:color w:val="333333"/>
                <w:spacing w:val="-3"/>
                <w:w w:val="85"/>
              </w:rPr>
              <w:t xml:space="preserve"> </w:t>
            </w:r>
            <w:r>
              <w:rPr>
                <w:color w:val="333333"/>
                <w:w w:val="85"/>
              </w:rPr>
              <w:t>través</w:t>
            </w:r>
            <w:r>
              <w:rPr>
                <w:color w:val="333333"/>
                <w:spacing w:val="-5"/>
                <w:w w:val="85"/>
              </w:rPr>
              <w:t xml:space="preserve"> </w:t>
            </w:r>
            <w:r>
              <w:rPr>
                <w:color w:val="333333"/>
                <w:w w:val="85"/>
              </w:rPr>
              <w:t>de</w:t>
            </w:r>
            <w:r>
              <w:rPr>
                <w:color w:val="333333"/>
                <w:spacing w:val="-3"/>
                <w:w w:val="85"/>
              </w:rPr>
              <w:t xml:space="preserve"> </w:t>
            </w:r>
            <w:r>
              <w:rPr>
                <w:color w:val="333333"/>
                <w:w w:val="85"/>
              </w:rPr>
              <w:t>un</w:t>
            </w:r>
            <w:r>
              <w:rPr>
                <w:color w:val="333333"/>
                <w:spacing w:val="-3"/>
                <w:w w:val="85"/>
              </w:rPr>
              <w:t xml:space="preserve"> </w:t>
            </w:r>
            <w:r>
              <w:rPr>
                <w:color w:val="333333"/>
                <w:w w:val="85"/>
              </w:rPr>
              <w:t>conjunto</w:t>
            </w:r>
            <w:r>
              <w:rPr>
                <w:color w:val="333333"/>
                <w:spacing w:val="-3"/>
                <w:w w:val="85"/>
              </w:rPr>
              <w:t xml:space="preserve"> </w:t>
            </w:r>
            <w:r>
              <w:rPr>
                <w:color w:val="333333"/>
                <w:w w:val="85"/>
              </w:rPr>
              <w:t>de</w:t>
            </w:r>
            <w:r>
              <w:rPr>
                <w:color w:val="333333"/>
                <w:spacing w:val="-5"/>
                <w:w w:val="85"/>
              </w:rPr>
              <w:t xml:space="preserve"> </w:t>
            </w:r>
            <w:r>
              <w:rPr>
                <w:color w:val="333333"/>
                <w:w w:val="85"/>
              </w:rPr>
              <w:t>actividades</w:t>
            </w:r>
            <w:r>
              <w:rPr>
                <w:color w:val="333333"/>
                <w:spacing w:val="-5"/>
                <w:w w:val="85"/>
              </w:rPr>
              <w:t xml:space="preserve"> </w:t>
            </w:r>
            <w:r>
              <w:rPr>
                <w:color w:val="333333"/>
                <w:w w:val="85"/>
              </w:rPr>
              <w:t>específicas.</w:t>
            </w:r>
            <w:r>
              <w:rPr>
                <w:color w:val="333333"/>
                <w:spacing w:val="-3"/>
                <w:w w:val="85"/>
              </w:rPr>
              <w:t xml:space="preserve"> </w:t>
            </w:r>
            <w:r>
              <w:rPr>
                <w:color w:val="333333"/>
                <w:w w:val="85"/>
              </w:rPr>
              <w:t>Los</w:t>
            </w:r>
            <w:r>
              <w:rPr>
                <w:color w:val="333333"/>
                <w:spacing w:val="-2"/>
                <w:w w:val="85"/>
              </w:rPr>
              <w:t xml:space="preserve"> </w:t>
            </w:r>
            <w:r>
              <w:rPr>
                <w:color w:val="333333"/>
                <w:w w:val="85"/>
              </w:rPr>
              <w:t>productos</w:t>
            </w:r>
            <w:r>
              <w:rPr>
                <w:color w:val="333333"/>
                <w:spacing w:val="-3"/>
                <w:w w:val="85"/>
              </w:rPr>
              <w:t xml:space="preserve"> </w:t>
            </w:r>
            <w:r>
              <w:rPr>
                <w:color w:val="333333"/>
                <w:w w:val="85"/>
              </w:rPr>
              <w:t>de</w:t>
            </w:r>
            <w:r>
              <w:rPr>
                <w:color w:val="333333"/>
                <w:spacing w:val="-5"/>
                <w:w w:val="85"/>
              </w:rPr>
              <w:t xml:space="preserve"> </w:t>
            </w:r>
            <w:r>
              <w:rPr>
                <w:color w:val="333333"/>
                <w:w w:val="85"/>
              </w:rPr>
              <w:t>un</w:t>
            </w:r>
            <w:r>
              <w:rPr>
                <w:color w:val="333333"/>
                <w:spacing w:val="-5"/>
                <w:w w:val="85"/>
              </w:rPr>
              <w:t xml:space="preserve"> </w:t>
            </w:r>
            <w:r>
              <w:rPr>
                <w:color w:val="333333"/>
                <w:w w:val="85"/>
              </w:rPr>
              <w:t>proyecto</w:t>
            </w:r>
            <w:r>
              <w:rPr>
                <w:color w:val="333333"/>
                <w:spacing w:val="-3"/>
                <w:w w:val="85"/>
              </w:rPr>
              <w:t xml:space="preserve"> </w:t>
            </w:r>
            <w:r>
              <w:rPr>
                <w:color w:val="333333"/>
                <w:w w:val="85"/>
              </w:rPr>
              <w:t>deben</w:t>
            </w:r>
            <w:r>
              <w:rPr>
                <w:color w:val="333333"/>
                <w:spacing w:val="-3"/>
                <w:w w:val="85"/>
              </w:rPr>
              <w:t xml:space="preserve"> </w:t>
            </w:r>
            <w:r>
              <w:rPr>
                <w:color w:val="333333"/>
                <w:w w:val="85"/>
              </w:rPr>
              <w:t>agotar</w:t>
            </w:r>
            <w:r>
              <w:rPr>
                <w:color w:val="333333"/>
                <w:spacing w:val="-5"/>
                <w:w w:val="85"/>
              </w:rPr>
              <w:t xml:space="preserve"> </w:t>
            </w:r>
            <w:r>
              <w:rPr>
                <w:color w:val="333333"/>
                <w:w w:val="85"/>
              </w:rPr>
              <w:t>los</w:t>
            </w:r>
            <w:r>
              <w:rPr>
                <w:color w:val="333333"/>
                <w:spacing w:val="-5"/>
                <w:w w:val="85"/>
              </w:rPr>
              <w:t xml:space="preserve"> </w:t>
            </w:r>
            <w:r>
              <w:rPr>
                <w:color w:val="333333"/>
                <w:w w:val="85"/>
              </w:rPr>
              <w:t>objetivos específicos</w:t>
            </w:r>
            <w:r>
              <w:rPr>
                <w:color w:val="333333"/>
                <w:spacing w:val="-2"/>
                <w:w w:val="85"/>
              </w:rPr>
              <w:t xml:space="preserve"> </w:t>
            </w:r>
            <w:r>
              <w:rPr>
                <w:color w:val="333333"/>
                <w:w w:val="85"/>
              </w:rPr>
              <w:t>del</w:t>
            </w:r>
            <w:r>
              <w:rPr>
                <w:color w:val="333333"/>
                <w:spacing w:val="-5"/>
                <w:w w:val="85"/>
              </w:rPr>
              <w:t xml:space="preserve"> </w:t>
            </w:r>
            <w:r>
              <w:rPr>
                <w:color w:val="333333"/>
                <w:w w:val="85"/>
              </w:rPr>
              <w:t>mismo</w:t>
            </w:r>
            <w:r>
              <w:rPr>
                <w:color w:val="333333"/>
                <w:spacing w:val="-4"/>
                <w:w w:val="85"/>
              </w:rPr>
              <w:t xml:space="preserve"> </w:t>
            </w:r>
            <w:r>
              <w:rPr>
                <w:color w:val="333333"/>
                <w:w w:val="85"/>
              </w:rPr>
              <w:t>y</w:t>
            </w:r>
            <w:r>
              <w:rPr>
                <w:color w:val="333333"/>
                <w:spacing w:val="-2"/>
                <w:w w:val="85"/>
              </w:rPr>
              <w:t xml:space="preserve"> </w:t>
            </w:r>
            <w:r>
              <w:rPr>
                <w:color w:val="333333"/>
                <w:w w:val="85"/>
              </w:rPr>
              <w:t>deben</w:t>
            </w:r>
            <w:r>
              <w:rPr>
                <w:color w:val="333333"/>
                <w:spacing w:val="-3"/>
                <w:w w:val="85"/>
              </w:rPr>
              <w:t xml:space="preserve"> </w:t>
            </w:r>
            <w:r>
              <w:rPr>
                <w:color w:val="333333"/>
                <w:w w:val="85"/>
              </w:rPr>
              <w:t>cumplir</w:t>
            </w:r>
            <w:r>
              <w:rPr>
                <w:color w:val="333333"/>
                <w:spacing w:val="-5"/>
                <w:w w:val="85"/>
              </w:rPr>
              <w:t xml:space="preserve"> </w:t>
            </w:r>
            <w:r>
              <w:rPr>
                <w:color w:val="333333"/>
                <w:w w:val="85"/>
              </w:rPr>
              <w:t>a</w:t>
            </w:r>
            <w:r>
              <w:rPr>
                <w:color w:val="333333"/>
                <w:spacing w:val="-5"/>
                <w:w w:val="85"/>
              </w:rPr>
              <w:t xml:space="preserve"> </w:t>
            </w:r>
            <w:r>
              <w:rPr>
                <w:color w:val="333333"/>
                <w:w w:val="85"/>
              </w:rPr>
              <w:t>cabalidad</w:t>
            </w:r>
            <w:r>
              <w:rPr>
                <w:color w:val="333333"/>
                <w:spacing w:val="-5"/>
                <w:w w:val="85"/>
              </w:rPr>
              <w:t xml:space="preserve"> </w:t>
            </w:r>
            <w:r>
              <w:rPr>
                <w:color w:val="333333"/>
                <w:w w:val="85"/>
              </w:rPr>
              <w:t>con</w:t>
            </w:r>
            <w:r>
              <w:rPr>
                <w:color w:val="333333"/>
                <w:spacing w:val="-5"/>
                <w:w w:val="85"/>
              </w:rPr>
              <w:t xml:space="preserve"> </w:t>
            </w:r>
            <w:r>
              <w:rPr>
                <w:color w:val="333333"/>
                <w:w w:val="85"/>
              </w:rPr>
              <w:t>el</w:t>
            </w:r>
            <w:r>
              <w:rPr>
                <w:color w:val="333333"/>
                <w:spacing w:val="-6"/>
                <w:w w:val="85"/>
              </w:rPr>
              <w:t xml:space="preserve"> </w:t>
            </w:r>
            <w:r>
              <w:rPr>
                <w:color w:val="333333"/>
                <w:w w:val="85"/>
              </w:rPr>
              <w:t>objetivo</w:t>
            </w:r>
            <w:r>
              <w:rPr>
                <w:color w:val="333333"/>
                <w:spacing w:val="-3"/>
                <w:w w:val="85"/>
              </w:rPr>
              <w:t xml:space="preserve"> </w:t>
            </w:r>
            <w:r>
              <w:rPr>
                <w:color w:val="333333"/>
                <w:w w:val="85"/>
              </w:rPr>
              <w:t>general</w:t>
            </w:r>
            <w:r>
              <w:rPr>
                <w:color w:val="333333"/>
                <w:spacing w:val="-4"/>
                <w:w w:val="85"/>
              </w:rPr>
              <w:t xml:space="preserve"> </w:t>
            </w:r>
            <w:r>
              <w:rPr>
                <w:color w:val="333333"/>
                <w:w w:val="85"/>
              </w:rPr>
              <w:t>del</w:t>
            </w:r>
            <w:r>
              <w:rPr>
                <w:color w:val="333333"/>
                <w:spacing w:val="-4"/>
                <w:w w:val="85"/>
              </w:rPr>
              <w:t xml:space="preserve"> </w:t>
            </w:r>
            <w:r>
              <w:rPr>
                <w:color w:val="333333"/>
                <w:w w:val="85"/>
              </w:rPr>
              <w:t>proyecto.</w:t>
            </w:r>
            <w:r>
              <w:rPr>
                <w:color w:val="333333"/>
                <w:spacing w:val="-5"/>
                <w:w w:val="85"/>
              </w:rPr>
              <w:t xml:space="preserve"> </w:t>
            </w:r>
            <w:r>
              <w:rPr>
                <w:color w:val="333333"/>
                <w:w w:val="85"/>
              </w:rPr>
              <w:t>Son</w:t>
            </w:r>
            <w:r>
              <w:rPr>
                <w:color w:val="333333"/>
                <w:spacing w:val="-3"/>
                <w:w w:val="85"/>
              </w:rPr>
              <w:t xml:space="preserve"> </w:t>
            </w:r>
            <w:r>
              <w:rPr>
                <w:color w:val="333333"/>
                <w:w w:val="85"/>
              </w:rPr>
              <w:t>el</w:t>
            </w:r>
            <w:r>
              <w:rPr>
                <w:color w:val="333333"/>
                <w:spacing w:val="-5"/>
                <w:w w:val="85"/>
              </w:rPr>
              <w:t xml:space="preserve"> </w:t>
            </w:r>
            <w:r>
              <w:rPr>
                <w:color w:val="333333"/>
                <w:w w:val="85"/>
              </w:rPr>
              <w:t>resultado</w:t>
            </w:r>
            <w:r>
              <w:rPr>
                <w:color w:val="333333"/>
                <w:spacing w:val="-5"/>
                <w:w w:val="85"/>
              </w:rPr>
              <w:t xml:space="preserve"> </w:t>
            </w:r>
            <w:r>
              <w:rPr>
                <w:color w:val="333333"/>
                <w:w w:val="85"/>
              </w:rPr>
              <w:t>de</w:t>
            </w:r>
            <w:r>
              <w:rPr>
                <w:color w:val="333333"/>
                <w:spacing w:val="-5"/>
                <w:w w:val="85"/>
              </w:rPr>
              <w:t xml:space="preserve"> </w:t>
            </w:r>
            <w:r>
              <w:rPr>
                <w:color w:val="333333"/>
                <w:w w:val="85"/>
              </w:rPr>
              <w:t>al</w:t>
            </w:r>
            <w:r>
              <w:rPr>
                <w:color w:val="333333"/>
                <w:spacing w:val="-5"/>
                <w:w w:val="85"/>
              </w:rPr>
              <w:t xml:space="preserve"> </w:t>
            </w:r>
            <w:r>
              <w:rPr>
                <w:color w:val="333333"/>
                <w:w w:val="85"/>
              </w:rPr>
              <w:t>menos una</w:t>
            </w:r>
            <w:r>
              <w:rPr>
                <w:color w:val="333333"/>
                <w:spacing w:val="-3"/>
                <w:w w:val="85"/>
              </w:rPr>
              <w:t xml:space="preserve"> </w:t>
            </w:r>
            <w:r>
              <w:rPr>
                <w:color w:val="333333"/>
                <w:w w:val="85"/>
              </w:rPr>
              <w:t>actividad</w:t>
            </w:r>
            <w:r>
              <w:rPr>
                <w:color w:val="333333"/>
                <w:spacing w:val="-3"/>
                <w:w w:val="85"/>
              </w:rPr>
              <w:t xml:space="preserve"> </w:t>
            </w:r>
            <w:r>
              <w:rPr>
                <w:color w:val="333333"/>
                <w:w w:val="85"/>
              </w:rPr>
              <w:t>principal</w:t>
            </w:r>
            <w:r>
              <w:rPr>
                <w:color w:val="333333"/>
                <w:spacing w:val="-3"/>
                <w:w w:val="85"/>
              </w:rPr>
              <w:t xml:space="preserve"> </w:t>
            </w:r>
            <w:r>
              <w:rPr>
                <w:color w:val="333333"/>
                <w:w w:val="85"/>
              </w:rPr>
              <w:t>y</w:t>
            </w:r>
            <w:r>
              <w:rPr>
                <w:color w:val="333333"/>
                <w:spacing w:val="-4"/>
                <w:w w:val="85"/>
              </w:rPr>
              <w:t xml:space="preserve"> </w:t>
            </w:r>
            <w:r>
              <w:rPr>
                <w:color w:val="333333"/>
                <w:w w:val="85"/>
              </w:rPr>
              <w:t>un</w:t>
            </w:r>
            <w:r>
              <w:rPr>
                <w:color w:val="333333"/>
                <w:spacing w:val="-3"/>
                <w:w w:val="85"/>
              </w:rPr>
              <w:t xml:space="preserve"> </w:t>
            </w:r>
            <w:r>
              <w:rPr>
                <w:color w:val="333333"/>
                <w:w w:val="85"/>
              </w:rPr>
              <w:t>número</w:t>
            </w:r>
            <w:r>
              <w:rPr>
                <w:color w:val="333333"/>
                <w:spacing w:val="-3"/>
                <w:w w:val="85"/>
              </w:rPr>
              <w:t xml:space="preserve"> </w:t>
            </w:r>
            <w:r>
              <w:rPr>
                <w:color w:val="333333"/>
                <w:w w:val="85"/>
              </w:rPr>
              <w:t>no</w:t>
            </w:r>
            <w:r>
              <w:rPr>
                <w:color w:val="333333"/>
                <w:spacing w:val="-5"/>
                <w:w w:val="85"/>
              </w:rPr>
              <w:t xml:space="preserve"> </w:t>
            </w:r>
            <w:r>
              <w:rPr>
                <w:color w:val="333333"/>
                <w:w w:val="85"/>
              </w:rPr>
              <w:t>determinado</w:t>
            </w:r>
            <w:r>
              <w:rPr>
                <w:color w:val="333333"/>
                <w:spacing w:val="-3"/>
                <w:w w:val="85"/>
              </w:rPr>
              <w:t xml:space="preserve"> </w:t>
            </w:r>
            <w:r>
              <w:rPr>
                <w:color w:val="333333"/>
                <w:w w:val="85"/>
              </w:rPr>
              <w:t>de</w:t>
            </w:r>
            <w:r>
              <w:rPr>
                <w:color w:val="333333"/>
                <w:spacing w:val="-3"/>
                <w:w w:val="85"/>
              </w:rPr>
              <w:t xml:space="preserve"> </w:t>
            </w:r>
            <w:r>
              <w:rPr>
                <w:color w:val="333333"/>
                <w:w w:val="85"/>
              </w:rPr>
              <w:t>actividades</w:t>
            </w:r>
            <w:r>
              <w:rPr>
                <w:color w:val="333333"/>
                <w:spacing w:val="-4"/>
                <w:w w:val="85"/>
              </w:rPr>
              <w:t xml:space="preserve"> </w:t>
            </w:r>
            <w:r>
              <w:rPr>
                <w:color w:val="333333"/>
                <w:w w:val="85"/>
              </w:rPr>
              <w:t>secundarias</w:t>
            </w:r>
            <w:r>
              <w:rPr>
                <w:color w:val="333333"/>
                <w:spacing w:val="-3"/>
                <w:w w:val="85"/>
              </w:rPr>
              <w:t xml:space="preserve"> </w:t>
            </w:r>
            <w:r>
              <w:rPr>
                <w:color w:val="333333"/>
                <w:w w:val="85"/>
              </w:rPr>
              <w:t>y</w:t>
            </w:r>
            <w:r>
              <w:rPr>
                <w:color w:val="333333"/>
                <w:spacing w:val="-4"/>
                <w:w w:val="85"/>
              </w:rPr>
              <w:t xml:space="preserve"> </w:t>
            </w:r>
            <w:r>
              <w:rPr>
                <w:color w:val="333333"/>
                <w:w w:val="85"/>
              </w:rPr>
              <w:t>auxiliares.</w:t>
            </w:r>
            <w:r>
              <w:rPr>
                <w:color w:val="333333"/>
                <w:spacing w:val="-3"/>
                <w:w w:val="85"/>
              </w:rPr>
              <w:t xml:space="preserve"> </w:t>
            </w:r>
            <w:r>
              <w:rPr>
                <w:color w:val="333333"/>
                <w:w w:val="85"/>
              </w:rPr>
              <w:t>Allí</w:t>
            </w:r>
            <w:r>
              <w:rPr>
                <w:color w:val="333333"/>
                <w:spacing w:val="-4"/>
                <w:w w:val="85"/>
              </w:rPr>
              <w:t xml:space="preserve"> </w:t>
            </w:r>
            <w:r>
              <w:rPr>
                <w:color w:val="333333"/>
                <w:w w:val="85"/>
              </w:rPr>
              <w:t>se</w:t>
            </w:r>
            <w:r>
              <w:rPr>
                <w:color w:val="333333"/>
                <w:spacing w:val="-3"/>
                <w:w w:val="85"/>
              </w:rPr>
              <w:t xml:space="preserve"> </w:t>
            </w:r>
            <w:r>
              <w:rPr>
                <w:color w:val="333333"/>
                <w:w w:val="85"/>
              </w:rPr>
              <w:t>puede</w:t>
            </w:r>
            <w:r>
              <w:rPr>
                <w:color w:val="333333"/>
                <w:spacing w:val="-3"/>
                <w:w w:val="85"/>
              </w:rPr>
              <w:t xml:space="preserve"> </w:t>
            </w:r>
            <w:r>
              <w:rPr>
                <w:color w:val="333333"/>
                <w:w w:val="85"/>
              </w:rPr>
              <w:t>obtener</w:t>
            </w:r>
            <w:r>
              <w:rPr>
                <w:color w:val="333333"/>
                <w:spacing w:val="-3"/>
                <w:w w:val="85"/>
              </w:rPr>
              <w:t xml:space="preserve"> </w:t>
            </w:r>
            <w:r>
              <w:rPr>
                <w:color w:val="333333"/>
                <w:w w:val="85"/>
              </w:rPr>
              <w:t xml:space="preserve">un </w:t>
            </w:r>
            <w:r>
              <w:rPr>
                <w:color w:val="333333"/>
                <w:w w:val="90"/>
              </w:rPr>
              <w:t>bien,</w:t>
            </w:r>
            <w:r>
              <w:rPr>
                <w:color w:val="333333"/>
                <w:w w:val="90"/>
              </w:rPr>
              <w:t xml:space="preserve"> cuyas características son las de ser tangible, almacenable y transportable, o un servicio, caracterizado </w:t>
            </w:r>
            <w:r>
              <w:rPr>
                <w:color w:val="333333"/>
                <w:w w:val="85"/>
              </w:rPr>
              <w:t>esencialmente</w:t>
            </w:r>
            <w:r>
              <w:rPr>
                <w:color w:val="333333"/>
                <w:spacing w:val="-3"/>
                <w:w w:val="85"/>
              </w:rPr>
              <w:t xml:space="preserve"> </w:t>
            </w:r>
            <w:r>
              <w:rPr>
                <w:color w:val="333333"/>
                <w:w w:val="85"/>
              </w:rPr>
              <w:t>por</w:t>
            </w:r>
            <w:r>
              <w:rPr>
                <w:color w:val="333333"/>
                <w:spacing w:val="-3"/>
                <w:w w:val="85"/>
              </w:rPr>
              <w:t xml:space="preserve"> </w:t>
            </w:r>
            <w:r>
              <w:rPr>
                <w:color w:val="333333"/>
                <w:w w:val="85"/>
              </w:rPr>
              <w:t>su</w:t>
            </w:r>
            <w:r>
              <w:rPr>
                <w:color w:val="333333"/>
                <w:spacing w:val="-5"/>
                <w:w w:val="85"/>
              </w:rPr>
              <w:t xml:space="preserve"> </w:t>
            </w:r>
            <w:r>
              <w:rPr>
                <w:color w:val="333333"/>
                <w:w w:val="85"/>
              </w:rPr>
              <w:t>intangibilidad,</w:t>
            </w:r>
            <w:r>
              <w:rPr>
                <w:color w:val="333333"/>
                <w:spacing w:val="-3"/>
                <w:w w:val="85"/>
              </w:rPr>
              <w:t xml:space="preserve"> </w:t>
            </w:r>
            <w:r>
              <w:rPr>
                <w:color w:val="333333"/>
                <w:w w:val="85"/>
              </w:rPr>
              <w:t>inseparabilidad</w:t>
            </w:r>
            <w:r>
              <w:rPr>
                <w:color w:val="333333"/>
                <w:spacing w:val="-3"/>
                <w:w w:val="85"/>
              </w:rPr>
              <w:t xml:space="preserve"> </w:t>
            </w:r>
            <w:r>
              <w:rPr>
                <w:color w:val="333333"/>
                <w:w w:val="85"/>
              </w:rPr>
              <w:t>(se</w:t>
            </w:r>
            <w:r>
              <w:rPr>
                <w:color w:val="333333"/>
                <w:spacing w:val="-3"/>
                <w:w w:val="85"/>
              </w:rPr>
              <w:t xml:space="preserve"> </w:t>
            </w:r>
            <w:r>
              <w:rPr>
                <w:color w:val="333333"/>
                <w:w w:val="85"/>
              </w:rPr>
              <w:t>produce</w:t>
            </w:r>
            <w:r>
              <w:rPr>
                <w:color w:val="333333"/>
                <w:spacing w:val="-5"/>
                <w:w w:val="85"/>
              </w:rPr>
              <w:t xml:space="preserve"> </w:t>
            </w:r>
            <w:r>
              <w:rPr>
                <w:color w:val="333333"/>
                <w:w w:val="85"/>
              </w:rPr>
              <w:t>y</w:t>
            </w:r>
            <w:r>
              <w:rPr>
                <w:color w:val="333333"/>
                <w:spacing w:val="-3"/>
                <w:w w:val="85"/>
              </w:rPr>
              <w:t xml:space="preserve"> </w:t>
            </w:r>
            <w:r>
              <w:rPr>
                <w:color w:val="333333"/>
                <w:w w:val="85"/>
              </w:rPr>
              <w:t>consume</w:t>
            </w:r>
            <w:r>
              <w:rPr>
                <w:color w:val="333333"/>
                <w:spacing w:val="-3"/>
                <w:w w:val="85"/>
              </w:rPr>
              <w:t xml:space="preserve"> </w:t>
            </w:r>
            <w:r>
              <w:rPr>
                <w:color w:val="333333"/>
                <w:w w:val="85"/>
              </w:rPr>
              <w:t>al</w:t>
            </w:r>
            <w:r>
              <w:rPr>
                <w:color w:val="333333"/>
                <w:spacing w:val="-3"/>
                <w:w w:val="85"/>
              </w:rPr>
              <w:t xml:space="preserve"> </w:t>
            </w:r>
            <w:r>
              <w:rPr>
                <w:color w:val="333333"/>
                <w:w w:val="85"/>
              </w:rPr>
              <w:t>mismo</w:t>
            </w:r>
            <w:r>
              <w:rPr>
                <w:color w:val="333333"/>
                <w:spacing w:val="-3"/>
                <w:w w:val="85"/>
              </w:rPr>
              <w:t xml:space="preserve"> </w:t>
            </w:r>
            <w:r>
              <w:rPr>
                <w:color w:val="333333"/>
                <w:w w:val="85"/>
              </w:rPr>
              <w:t>tiempo)</w:t>
            </w:r>
            <w:r>
              <w:rPr>
                <w:color w:val="333333"/>
                <w:spacing w:val="-3"/>
                <w:w w:val="85"/>
              </w:rPr>
              <w:t xml:space="preserve"> </w:t>
            </w:r>
            <w:r>
              <w:rPr>
                <w:color w:val="333333"/>
                <w:w w:val="85"/>
              </w:rPr>
              <w:t>y</w:t>
            </w:r>
            <w:r>
              <w:rPr>
                <w:color w:val="333333"/>
                <w:spacing w:val="-4"/>
                <w:w w:val="85"/>
              </w:rPr>
              <w:t xml:space="preserve"> </w:t>
            </w:r>
            <w:r>
              <w:rPr>
                <w:color w:val="333333"/>
                <w:w w:val="85"/>
              </w:rPr>
              <w:t>heterogeneidad</w:t>
            </w:r>
            <w:r>
              <w:rPr>
                <w:color w:val="333333"/>
                <w:spacing w:val="-3"/>
                <w:w w:val="85"/>
              </w:rPr>
              <w:t xml:space="preserve"> </w:t>
            </w:r>
            <w:r>
              <w:rPr>
                <w:color w:val="333333"/>
                <w:w w:val="85"/>
              </w:rPr>
              <w:t>(sólo</w:t>
            </w:r>
          </w:p>
          <w:p w14:paraId="4669DD56" w14:textId="77777777" w:rsidR="00FE5680" w:rsidRDefault="00F062DF">
            <w:pPr>
              <w:pStyle w:val="TableParagraph"/>
              <w:spacing w:line="231" w:lineRule="exact"/>
              <w:ind w:left="107"/>
              <w:jc w:val="both"/>
            </w:pPr>
            <w:r>
              <w:rPr>
                <w:color w:val="333333"/>
                <w:w w:val="80"/>
              </w:rPr>
              <w:t>hay</w:t>
            </w:r>
            <w:r>
              <w:rPr>
                <w:color w:val="333333"/>
                <w:spacing w:val="-7"/>
              </w:rPr>
              <w:t xml:space="preserve"> </w:t>
            </w:r>
            <w:r>
              <w:rPr>
                <w:color w:val="333333"/>
                <w:w w:val="80"/>
              </w:rPr>
              <w:t>uno</w:t>
            </w:r>
            <w:r>
              <w:rPr>
                <w:color w:val="333333"/>
                <w:spacing w:val="-9"/>
              </w:rPr>
              <w:t xml:space="preserve"> </w:t>
            </w:r>
            <w:r>
              <w:rPr>
                <w:color w:val="333333"/>
                <w:w w:val="80"/>
              </w:rPr>
              <w:t>de</w:t>
            </w:r>
            <w:r>
              <w:rPr>
                <w:color w:val="333333"/>
                <w:spacing w:val="-7"/>
              </w:rPr>
              <w:t xml:space="preserve"> </w:t>
            </w:r>
            <w:r>
              <w:rPr>
                <w:color w:val="333333"/>
                <w:w w:val="80"/>
              </w:rPr>
              <w:t>su</w:t>
            </w:r>
            <w:r>
              <w:rPr>
                <w:color w:val="333333"/>
                <w:spacing w:val="-7"/>
              </w:rPr>
              <w:t xml:space="preserve"> </w:t>
            </w:r>
            <w:r>
              <w:rPr>
                <w:color w:val="333333"/>
                <w:spacing w:val="-2"/>
                <w:w w:val="80"/>
              </w:rPr>
              <w:t>tipo).</w:t>
            </w:r>
          </w:p>
        </w:tc>
      </w:tr>
      <w:tr w:rsidR="00FE5680" w14:paraId="6047E576" w14:textId="77777777">
        <w:trPr>
          <w:trHeight w:val="450"/>
        </w:trPr>
        <w:tc>
          <w:tcPr>
            <w:tcW w:w="704" w:type="dxa"/>
          </w:tcPr>
          <w:p w14:paraId="1985A7E4" w14:textId="77777777" w:rsidR="00FE5680" w:rsidRDefault="00F062DF">
            <w:pPr>
              <w:pStyle w:val="TableParagraph"/>
              <w:spacing w:before="98"/>
              <w:ind w:left="8" w:right="2"/>
              <w:jc w:val="center"/>
            </w:pPr>
            <w:r>
              <w:rPr>
                <w:spacing w:val="-5"/>
                <w:w w:val="90"/>
              </w:rPr>
              <w:t>29</w:t>
            </w:r>
          </w:p>
        </w:tc>
        <w:tc>
          <w:tcPr>
            <w:tcW w:w="3120" w:type="dxa"/>
          </w:tcPr>
          <w:p w14:paraId="37868E8D" w14:textId="77777777" w:rsidR="00FE5680" w:rsidRDefault="00F062DF">
            <w:pPr>
              <w:pStyle w:val="TableParagraph"/>
              <w:spacing w:before="98"/>
              <w:ind w:left="107"/>
            </w:pPr>
            <w:r>
              <w:rPr>
                <w:spacing w:val="-2"/>
                <w:w w:val="90"/>
              </w:rPr>
              <w:t>Resultados</w:t>
            </w:r>
          </w:p>
        </w:tc>
        <w:tc>
          <w:tcPr>
            <w:tcW w:w="9923" w:type="dxa"/>
          </w:tcPr>
          <w:p w14:paraId="40177DF5" w14:textId="77777777" w:rsidR="00FE5680" w:rsidRDefault="00F062DF">
            <w:pPr>
              <w:pStyle w:val="TableParagraph"/>
              <w:spacing w:before="98"/>
              <w:ind w:left="107"/>
            </w:pPr>
            <w:r>
              <w:rPr>
                <w:color w:val="333333"/>
                <w:w w:val="80"/>
              </w:rPr>
              <w:t>Son</w:t>
            </w:r>
            <w:r>
              <w:rPr>
                <w:color w:val="333333"/>
                <w:spacing w:val="-5"/>
              </w:rPr>
              <w:t xml:space="preserve"> </w:t>
            </w:r>
            <w:r>
              <w:rPr>
                <w:color w:val="333333"/>
                <w:w w:val="80"/>
              </w:rPr>
              <w:t>los</w:t>
            </w:r>
            <w:r>
              <w:rPr>
                <w:color w:val="333333"/>
                <w:spacing w:val="-6"/>
              </w:rPr>
              <w:t xml:space="preserve"> </w:t>
            </w:r>
            <w:r>
              <w:rPr>
                <w:color w:val="333333"/>
                <w:w w:val="80"/>
              </w:rPr>
              <w:t>efectos</w:t>
            </w:r>
            <w:r>
              <w:rPr>
                <w:color w:val="333333"/>
                <w:spacing w:val="-4"/>
              </w:rPr>
              <w:t xml:space="preserve"> </w:t>
            </w:r>
            <w:r>
              <w:rPr>
                <w:color w:val="333333"/>
                <w:w w:val="80"/>
              </w:rPr>
              <w:t>derivados</w:t>
            </w:r>
            <w:r>
              <w:rPr>
                <w:color w:val="333333"/>
                <w:spacing w:val="-4"/>
              </w:rPr>
              <w:t xml:space="preserve"> </w:t>
            </w:r>
            <w:r>
              <w:rPr>
                <w:color w:val="333333"/>
                <w:w w:val="80"/>
              </w:rPr>
              <w:t>de</w:t>
            </w:r>
            <w:r>
              <w:rPr>
                <w:color w:val="333333"/>
                <w:spacing w:val="-4"/>
              </w:rPr>
              <w:t xml:space="preserve"> </w:t>
            </w:r>
            <w:r>
              <w:rPr>
                <w:color w:val="333333"/>
                <w:w w:val="80"/>
              </w:rPr>
              <w:t>la</w:t>
            </w:r>
            <w:r>
              <w:rPr>
                <w:color w:val="333333"/>
                <w:spacing w:val="-4"/>
              </w:rPr>
              <w:t xml:space="preserve"> </w:t>
            </w:r>
            <w:r>
              <w:rPr>
                <w:color w:val="333333"/>
                <w:w w:val="80"/>
              </w:rPr>
              <w:t>intervención</w:t>
            </w:r>
            <w:r>
              <w:rPr>
                <w:color w:val="333333"/>
                <w:spacing w:val="-4"/>
              </w:rPr>
              <w:t xml:space="preserve"> </w:t>
            </w:r>
            <w:r>
              <w:rPr>
                <w:color w:val="333333"/>
                <w:w w:val="80"/>
              </w:rPr>
              <w:t>pública,</w:t>
            </w:r>
            <w:r>
              <w:rPr>
                <w:color w:val="333333"/>
                <w:spacing w:val="-4"/>
              </w:rPr>
              <w:t xml:space="preserve"> </w:t>
            </w:r>
            <w:r>
              <w:rPr>
                <w:color w:val="333333"/>
                <w:w w:val="80"/>
              </w:rPr>
              <w:t>una</w:t>
            </w:r>
            <w:r>
              <w:rPr>
                <w:color w:val="333333"/>
                <w:spacing w:val="-4"/>
              </w:rPr>
              <w:t xml:space="preserve"> </w:t>
            </w:r>
            <w:r>
              <w:rPr>
                <w:color w:val="333333"/>
                <w:w w:val="80"/>
              </w:rPr>
              <w:t>vez</w:t>
            </w:r>
            <w:r>
              <w:rPr>
                <w:color w:val="333333"/>
                <w:spacing w:val="-4"/>
              </w:rPr>
              <w:t xml:space="preserve"> </w:t>
            </w:r>
            <w:r>
              <w:rPr>
                <w:color w:val="333333"/>
                <w:w w:val="80"/>
              </w:rPr>
              <w:t>se</w:t>
            </w:r>
            <w:r>
              <w:rPr>
                <w:color w:val="333333"/>
                <w:spacing w:val="-4"/>
              </w:rPr>
              <w:t xml:space="preserve"> </w:t>
            </w:r>
            <w:r>
              <w:rPr>
                <w:color w:val="333333"/>
                <w:w w:val="80"/>
              </w:rPr>
              <w:t>han</w:t>
            </w:r>
            <w:r>
              <w:rPr>
                <w:color w:val="333333"/>
                <w:spacing w:val="-4"/>
              </w:rPr>
              <w:t xml:space="preserve"> </w:t>
            </w:r>
            <w:r>
              <w:rPr>
                <w:color w:val="333333"/>
                <w:w w:val="80"/>
              </w:rPr>
              <w:t>consumido</w:t>
            </w:r>
            <w:r>
              <w:rPr>
                <w:color w:val="333333"/>
                <w:spacing w:val="-7"/>
              </w:rPr>
              <w:t xml:space="preserve"> </w:t>
            </w:r>
            <w:r>
              <w:rPr>
                <w:color w:val="333333"/>
                <w:w w:val="80"/>
              </w:rPr>
              <w:t>los</w:t>
            </w:r>
            <w:r>
              <w:rPr>
                <w:color w:val="333333"/>
                <w:spacing w:val="-6"/>
              </w:rPr>
              <w:t xml:space="preserve"> </w:t>
            </w:r>
            <w:r>
              <w:rPr>
                <w:color w:val="333333"/>
                <w:w w:val="80"/>
              </w:rPr>
              <w:t>bienes</w:t>
            </w:r>
            <w:r>
              <w:rPr>
                <w:color w:val="333333"/>
                <w:spacing w:val="-4"/>
              </w:rPr>
              <w:t xml:space="preserve"> </w:t>
            </w:r>
            <w:r>
              <w:rPr>
                <w:color w:val="333333"/>
                <w:w w:val="80"/>
              </w:rPr>
              <w:t>y</w:t>
            </w:r>
            <w:r>
              <w:rPr>
                <w:color w:val="333333"/>
                <w:spacing w:val="-4"/>
              </w:rPr>
              <w:t xml:space="preserve"> </w:t>
            </w:r>
            <w:r>
              <w:rPr>
                <w:color w:val="333333"/>
                <w:w w:val="80"/>
              </w:rPr>
              <w:t>servicios</w:t>
            </w:r>
            <w:r>
              <w:rPr>
                <w:color w:val="333333"/>
                <w:spacing w:val="-4"/>
              </w:rPr>
              <w:t xml:space="preserve"> </w:t>
            </w:r>
            <w:r>
              <w:rPr>
                <w:color w:val="333333"/>
                <w:w w:val="80"/>
              </w:rPr>
              <w:t>proveídos</w:t>
            </w:r>
            <w:r>
              <w:rPr>
                <w:color w:val="333333"/>
                <w:spacing w:val="-6"/>
              </w:rPr>
              <w:t xml:space="preserve"> </w:t>
            </w:r>
            <w:r>
              <w:rPr>
                <w:color w:val="333333"/>
                <w:w w:val="80"/>
              </w:rPr>
              <w:t>por</w:t>
            </w:r>
            <w:r>
              <w:rPr>
                <w:color w:val="333333"/>
                <w:spacing w:val="-5"/>
              </w:rPr>
              <w:t xml:space="preserve"> </w:t>
            </w:r>
            <w:r>
              <w:rPr>
                <w:color w:val="333333"/>
                <w:spacing w:val="-4"/>
                <w:w w:val="80"/>
              </w:rPr>
              <w:t>ésta</w:t>
            </w:r>
          </w:p>
        </w:tc>
      </w:tr>
      <w:tr w:rsidR="00FE5680" w14:paraId="5ACD4C76" w14:textId="77777777">
        <w:trPr>
          <w:trHeight w:val="1665"/>
        </w:trPr>
        <w:tc>
          <w:tcPr>
            <w:tcW w:w="704" w:type="dxa"/>
          </w:tcPr>
          <w:p w14:paraId="413AC851" w14:textId="77777777" w:rsidR="00FE5680" w:rsidRDefault="00FE5680">
            <w:pPr>
              <w:pStyle w:val="TableParagraph"/>
              <w:rPr>
                <w:rFonts w:ascii="Arial"/>
                <w:b/>
              </w:rPr>
            </w:pPr>
          </w:p>
          <w:p w14:paraId="0723AD36" w14:textId="77777777" w:rsidR="00FE5680" w:rsidRDefault="00FE5680">
            <w:pPr>
              <w:pStyle w:val="TableParagraph"/>
              <w:spacing w:before="201"/>
              <w:rPr>
                <w:rFonts w:ascii="Arial"/>
                <w:b/>
              </w:rPr>
            </w:pPr>
          </w:p>
          <w:p w14:paraId="7EB8A5AA" w14:textId="77777777" w:rsidR="00FE5680" w:rsidRDefault="00F062DF">
            <w:pPr>
              <w:pStyle w:val="TableParagraph"/>
              <w:spacing w:before="1"/>
              <w:ind w:left="8" w:right="2"/>
              <w:jc w:val="center"/>
            </w:pPr>
            <w:r>
              <w:rPr>
                <w:spacing w:val="-5"/>
                <w:w w:val="90"/>
              </w:rPr>
              <w:t>30</w:t>
            </w:r>
          </w:p>
        </w:tc>
        <w:tc>
          <w:tcPr>
            <w:tcW w:w="3120" w:type="dxa"/>
          </w:tcPr>
          <w:p w14:paraId="0CB85BAE" w14:textId="77777777" w:rsidR="00FE5680" w:rsidRDefault="00FE5680">
            <w:pPr>
              <w:pStyle w:val="TableParagraph"/>
              <w:rPr>
                <w:rFonts w:ascii="Arial"/>
                <w:b/>
              </w:rPr>
            </w:pPr>
          </w:p>
          <w:p w14:paraId="17A1CB80" w14:textId="77777777" w:rsidR="00FE5680" w:rsidRDefault="00FE5680">
            <w:pPr>
              <w:pStyle w:val="TableParagraph"/>
              <w:spacing w:before="201"/>
              <w:rPr>
                <w:rFonts w:ascii="Arial"/>
                <w:b/>
              </w:rPr>
            </w:pPr>
          </w:p>
          <w:p w14:paraId="3508A433" w14:textId="77777777" w:rsidR="00FE5680" w:rsidRDefault="00F062DF">
            <w:pPr>
              <w:pStyle w:val="TableParagraph"/>
              <w:spacing w:before="1"/>
              <w:ind w:left="107"/>
            </w:pPr>
            <w:r>
              <w:rPr>
                <w:spacing w:val="-2"/>
                <w:w w:val="90"/>
              </w:rPr>
              <w:t>Seguimiento</w:t>
            </w:r>
          </w:p>
        </w:tc>
        <w:tc>
          <w:tcPr>
            <w:tcW w:w="9923" w:type="dxa"/>
          </w:tcPr>
          <w:p w14:paraId="279002EF" w14:textId="77777777" w:rsidR="00FE5680" w:rsidRDefault="00F062DF">
            <w:pPr>
              <w:pStyle w:val="TableParagraph"/>
              <w:spacing w:before="2"/>
              <w:ind w:left="107" w:right="92"/>
              <w:jc w:val="both"/>
            </w:pPr>
            <w:r>
              <w:rPr>
                <w:color w:val="333333"/>
                <w:w w:val="85"/>
              </w:rPr>
              <w:t>Fase</w:t>
            </w:r>
            <w:r>
              <w:rPr>
                <w:color w:val="333333"/>
                <w:spacing w:val="-7"/>
                <w:w w:val="85"/>
              </w:rPr>
              <w:t xml:space="preserve"> </w:t>
            </w:r>
            <w:r>
              <w:rPr>
                <w:color w:val="333333"/>
                <w:w w:val="85"/>
              </w:rPr>
              <w:t>que</w:t>
            </w:r>
            <w:r>
              <w:rPr>
                <w:color w:val="333333"/>
                <w:spacing w:val="-5"/>
                <w:w w:val="85"/>
              </w:rPr>
              <w:t xml:space="preserve"> </w:t>
            </w:r>
            <w:r>
              <w:rPr>
                <w:color w:val="333333"/>
                <w:w w:val="85"/>
              </w:rPr>
              <w:t>se</w:t>
            </w:r>
            <w:r>
              <w:rPr>
                <w:color w:val="333333"/>
                <w:spacing w:val="-4"/>
                <w:w w:val="85"/>
              </w:rPr>
              <w:t xml:space="preserve"> </w:t>
            </w:r>
            <w:r>
              <w:rPr>
                <w:color w:val="333333"/>
                <w:w w:val="85"/>
              </w:rPr>
              <w:t>desarrolla</w:t>
            </w:r>
            <w:r>
              <w:rPr>
                <w:color w:val="333333"/>
                <w:spacing w:val="-5"/>
                <w:w w:val="85"/>
              </w:rPr>
              <w:t xml:space="preserve"> </w:t>
            </w:r>
            <w:r>
              <w:rPr>
                <w:color w:val="333333"/>
                <w:w w:val="85"/>
              </w:rPr>
              <w:t>en</w:t>
            </w:r>
            <w:r>
              <w:rPr>
                <w:color w:val="333333"/>
                <w:spacing w:val="-5"/>
                <w:w w:val="85"/>
              </w:rPr>
              <w:t xml:space="preserve"> </w:t>
            </w:r>
            <w:r>
              <w:rPr>
                <w:color w:val="333333"/>
                <w:w w:val="85"/>
              </w:rPr>
              <w:t>la</w:t>
            </w:r>
            <w:r>
              <w:rPr>
                <w:color w:val="333333"/>
                <w:spacing w:val="-7"/>
                <w:w w:val="85"/>
              </w:rPr>
              <w:t xml:space="preserve"> </w:t>
            </w:r>
            <w:r>
              <w:rPr>
                <w:color w:val="333333"/>
                <w:w w:val="85"/>
              </w:rPr>
              <w:t>etapa</w:t>
            </w:r>
            <w:r>
              <w:rPr>
                <w:color w:val="333333"/>
                <w:spacing w:val="-3"/>
                <w:w w:val="85"/>
              </w:rPr>
              <w:t xml:space="preserve"> </w:t>
            </w:r>
            <w:r>
              <w:rPr>
                <w:color w:val="333333"/>
                <w:w w:val="85"/>
              </w:rPr>
              <w:t>de</w:t>
            </w:r>
            <w:r>
              <w:rPr>
                <w:color w:val="333333"/>
                <w:spacing w:val="-5"/>
                <w:w w:val="85"/>
              </w:rPr>
              <w:t xml:space="preserve"> </w:t>
            </w:r>
            <w:r>
              <w:rPr>
                <w:color w:val="333333"/>
                <w:w w:val="85"/>
              </w:rPr>
              <w:t>inversión,</w:t>
            </w:r>
            <w:r>
              <w:rPr>
                <w:color w:val="333333"/>
                <w:spacing w:val="-6"/>
                <w:w w:val="85"/>
              </w:rPr>
              <w:t xml:space="preserve"> </w:t>
            </w:r>
            <w:r>
              <w:rPr>
                <w:color w:val="333333"/>
                <w:w w:val="85"/>
              </w:rPr>
              <w:t>en</w:t>
            </w:r>
            <w:r>
              <w:rPr>
                <w:color w:val="333333"/>
                <w:spacing w:val="-5"/>
                <w:w w:val="85"/>
              </w:rPr>
              <w:t xml:space="preserve"> </w:t>
            </w:r>
            <w:r>
              <w:rPr>
                <w:color w:val="333333"/>
                <w:w w:val="85"/>
              </w:rPr>
              <w:t>la</w:t>
            </w:r>
            <w:r>
              <w:rPr>
                <w:color w:val="333333"/>
                <w:spacing w:val="-5"/>
                <w:w w:val="85"/>
              </w:rPr>
              <w:t xml:space="preserve"> </w:t>
            </w:r>
            <w:r>
              <w:rPr>
                <w:color w:val="333333"/>
                <w:w w:val="85"/>
              </w:rPr>
              <w:t>cual</w:t>
            </w:r>
            <w:r>
              <w:rPr>
                <w:color w:val="333333"/>
                <w:spacing w:val="-6"/>
                <w:w w:val="85"/>
              </w:rPr>
              <w:t xml:space="preserve"> </w:t>
            </w:r>
            <w:r>
              <w:rPr>
                <w:color w:val="333333"/>
                <w:w w:val="85"/>
              </w:rPr>
              <w:t>se</w:t>
            </w:r>
            <w:r>
              <w:rPr>
                <w:color w:val="333333"/>
                <w:spacing w:val="-3"/>
                <w:w w:val="85"/>
              </w:rPr>
              <w:t xml:space="preserve"> </w:t>
            </w:r>
            <w:r>
              <w:rPr>
                <w:color w:val="333333"/>
                <w:w w:val="85"/>
              </w:rPr>
              <w:t>recolecta,</w:t>
            </w:r>
            <w:r>
              <w:rPr>
                <w:color w:val="333333"/>
                <w:spacing w:val="-6"/>
                <w:w w:val="85"/>
              </w:rPr>
              <w:t xml:space="preserve"> </w:t>
            </w:r>
            <w:r>
              <w:rPr>
                <w:color w:val="333333"/>
                <w:w w:val="85"/>
              </w:rPr>
              <w:t>por</w:t>
            </w:r>
            <w:r>
              <w:rPr>
                <w:color w:val="333333"/>
                <w:spacing w:val="-5"/>
                <w:w w:val="85"/>
              </w:rPr>
              <w:t xml:space="preserve"> </w:t>
            </w:r>
            <w:r>
              <w:rPr>
                <w:color w:val="333333"/>
                <w:w w:val="85"/>
              </w:rPr>
              <w:t>parte</w:t>
            </w:r>
            <w:r>
              <w:rPr>
                <w:color w:val="333333"/>
                <w:spacing w:val="-5"/>
                <w:w w:val="85"/>
              </w:rPr>
              <w:t xml:space="preserve"> </w:t>
            </w:r>
            <w:r>
              <w:rPr>
                <w:color w:val="333333"/>
                <w:w w:val="85"/>
              </w:rPr>
              <w:t>de</w:t>
            </w:r>
            <w:r>
              <w:rPr>
                <w:color w:val="333333"/>
                <w:spacing w:val="-5"/>
                <w:w w:val="85"/>
              </w:rPr>
              <w:t xml:space="preserve"> </w:t>
            </w:r>
            <w:r>
              <w:rPr>
                <w:color w:val="333333"/>
                <w:w w:val="85"/>
              </w:rPr>
              <w:t>la</w:t>
            </w:r>
            <w:r>
              <w:rPr>
                <w:color w:val="333333"/>
                <w:spacing w:val="-7"/>
                <w:w w:val="85"/>
              </w:rPr>
              <w:t xml:space="preserve"> </w:t>
            </w:r>
            <w:r>
              <w:rPr>
                <w:color w:val="333333"/>
                <w:w w:val="85"/>
              </w:rPr>
              <w:t>entidad</w:t>
            </w:r>
            <w:r>
              <w:rPr>
                <w:color w:val="333333"/>
                <w:spacing w:val="-5"/>
                <w:w w:val="85"/>
              </w:rPr>
              <w:t xml:space="preserve"> </w:t>
            </w:r>
            <w:r>
              <w:rPr>
                <w:color w:val="333333"/>
                <w:w w:val="85"/>
              </w:rPr>
              <w:t>ejecutora,</w:t>
            </w:r>
            <w:r>
              <w:rPr>
                <w:color w:val="333333"/>
                <w:spacing w:val="-6"/>
                <w:w w:val="85"/>
              </w:rPr>
              <w:t xml:space="preserve"> </w:t>
            </w:r>
            <w:r>
              <w:rPr>
                <w:color w:val="333333"/>
                <w:w w:val="85"/>
              </w:rPr>
              <w:t>información periódica</w:t>
            </w:r>
            <w:r>
              <w:rPr>
                <w:color w:val="333333"/>
                <w:spacing w:val="-2"/>
                <w:w w:val="85"/>
              </w:rPr>
              <w:t xml:space="preserve"> </w:t>
            </w:r>
            <w:r>
              <w:rPr>
                <w:color w:val="333333"/>
                <w:w w:val="85"/>
              </w:rPr>
              <w:t>asociada</w:t>
            </w:r>
            <w:r>
              <w:rPr>
                <w:color w:val="333333"/>
                <w:spacing w:val="-2"/>
                <w:w w:val="85"/>
              </w:rPr>
              <w:t xml:space="preserve"> </w:t>
            </w:r>
            <w:r>
              <w:rPr>
                <w:color w:val="333333"/>
                <w:w w:val="85"/>
              </w:rPr>
              <w:t>con</w:t>
            </w:r>
            <w:r>
              <w:rPr>
                <w:color w:val="333333"/>
                <w:spacing w:val="-2"/>
                <w:w w:val="85"/>
              </w:rPr>
              <w:t xml:space="preserve"> </w:t>
            </w:r>
            <w:r>
              <w:rPr>
                <w:color w:val="333333"/>
                <w:w w:val="85"/>
              </w:rPr>
              <w:t>el</w:t>
            </w:r>
            <w:r>
              <w:rPr>
                <w:color w:val="333333"/>
                <w:spacing w:val="-2"/>
                <w:w w:val="85"/>
              </w:rPr>
              <w:t xml:space="preserve"> </w:t>
            </w:r>
            <w:r>
              <w:rPr>
                <w:color w:val="333333"/>
                <w:w w:val="85"/>
              </w:rPr>
              <w:t>avance</w:t>
            </w:r>
            <w:r>
              <w:rPr>
                <w:color w:val="333333"/>
                <w:spacing w:val="-2"/>
                <w:w w:val="85"/>
              </w:rPr>
              <w:t xml:space="preserve"> </w:t>
            </w:r>
            <w:r>
              <w:rPr>
                <w:color w:val="333333"/>
                <w:w w:val="85"/>
              </w:rPr>
              <w:t>físico,</w:t>
            </w:r>
            <w:r>
              <w:rPr>
                <w:color w:val="333333"/>
                <w:spacing w:val="-2"/>
                <w:w w:val="85"/>
              </w:rPr>
              <w:t xml:space="preserve"> </w:t>
            </w:r>
            <w:r>
              <w:rPr>
                <w:color w:val="333333"/>
                <w:w w:val="85"/>
              </w:rPr>
              <w:t>financiero</w:t>
            </w:r>
            <w:r>
              <w:rPr>
                <w:color w:val="333333"/>
                <w:spacing w:val="-3"/>
                <w:w w:val="85"/>
              </w:rPr>
              <w:t xml:space="preserve"> </w:t>
            </w:r>
            <w:r>
              <w:rPr>
                <w:color w:val="333333"/>
                <w:w w:val="85"/>
              </w:rPr>
              <w:t>y</w:t>
            </w:r>
            <w:r>
              <w:rPr>
                <w:color w:val="333333"/>
                <w:spacing w:val="-4"/>
                <w:w w:val="85"/>
              </w:rPr>
              <w:t xml:space="preserve"> </w:t>
            </w:r>
            <w:r>
              <w:rPr>
                <w:color w:val="333333"/>
                <w:w w:val="85"/>
              </w:rPr>
              <w:t>cronológico</w:t>
            </w:r>
            <w:r>
              <w:rPr>
                <w:color w:val="333333"/>
                <w:spacing w:val="-2"/>
                <w:w w:val="85"/>
              </w:rPr>
              <w:t xml:space="preserve"> </w:t>
            </w:r>
            <w:r>
              <w:rPr>
                <w:color w:val="333333"/>
                <w:w w:val="85"/>
              </w:rPr>
              <w:t>del</w:t>
            </w:r>
            <w:r>
              <w:rPr>
                <w:color w:val="333333"/>
                <w:spacing w:val="-2"/>
                <w:w w:val="85"/>
              </w:rPr>
              <w:t xml:space="preserve"> </w:t>
            </w:r>
            <w:r>
              <w:rPr>
                <w:color w:val="333333"/>
                <w:w w:val="85"/>
              </w:rPr>
              <w:t>proyecto.</w:t>
            </w:r>
            <w:r>
              <w:rPr>
                <w:color w:val="333333"/>
                <w:spacing w:val="-2"/>
                <w:w w:val="85"/>
              </w:rPr>
              <w:t xml:space="preserve"> </w:t>
            </w:r>
            <w:r>
              <w:rPr>
                <w:color w:val="333333"/>
                <w:w w:val="85"/>
              </w:rPr>
              <w:t>Se</w:t>
            </w:r>
            <w:r>
              <w:rPr>
                <w:color w:val="333333"/>
                <w:spacing w:val="-2"/>
                <w:w w:val="85"/>
              </w:rPr>
              <w:t xml:space="preserve"> </w:t>
            </w:r>
            <w:r>
              <w:rPr>
                <w:color w:val="333333"/>
                <w:w w:val="85"/>
              </w:rPr>
              <w:t>realiza</w:t>
            </w:r>
            <w:r>
              <w:rPr>
                <w:color w:val="333333"/>
                <w:spacing w:val="-2"/>
                <w:w w:val="85"/>
              </w:rPr>
              <w:t xml:space="preserve"> </w:t>
            </w:r>
            <w:r>
              <w:rPr>
                <w:color w:val="333333"/>
                <w:w w:val="85"/>
              </w:rPr>
              <w:t>a</w:t>
            </w:r>
            <w:r>
              <w:rPr>
                <w:color w:val="333333"/>
                <w:spacing w:val="-2"/>
                <w:w w:val="85"/>
              </w:rPr>
              <w:t xml:space="preserve"> </w:t>
            </w:r>
            <w:r>
              <w:rPr>
                <w:color w:val="333333"/>
                <w:w w:val="85"/>
              </w:rPr>
              <w:t>los</w:t>
            </w:r>
            <w:r>
              <w:rPr>
                <w:color w:val="333333"/>
                <w:spacing w:val="-2"/>
                <w:w w:val="85"/>
              </w:rPr>
              <w:t xml:space="preserve"> </w:t>
            </w:r>
            <w:r>
              <w:rPr>
                <w:color w:val="333333"/>
                <w:w w:val="85"/>
              </w:rPr>
              <w:t>insumos,</w:t>
            </w:r>
            <w:r>
              <w:rPr>
                <w:color w:val="333333"/>
                <w:spacing w:val="-2"/>
                <w:w w:val="85"/>
              </w:rPr>
              <w:t xml:space="preserve"> </w:t>
            </w:r>
            <w:r>
              <w:rPr>
                <w:color w:val="333333"/>
                <w:w w:val="85"/>
              </w:rPr>
              <w:t>actividades</w:t>
            </w:r>
            <w:r>
              <w:rPr>
                <w:color w:val="333333"/>
                <w:spacing w:val="-4"/>
                <w:w w:val="85"/>
              </w:rPr>
              <w:t xml:space="preserve"> </w:t>
            </w:r>
            <w:r>
              <w:rPr>
                <w:color w:val="333333"/>
                <w:w w:val="85"/>
              </w:rPr>
              <w:t>y productos</w:t>
            </w:r>
            <w:r>
              <w:rPr>
                <w:color w:val="333333"/>
                <w:spacing w:val="-7"/>
                <w:w w:val="85"/>
              </w:rPr>
              <w:t xml:space="preserve"> </w:t>
            </w:r>
            <w:r>
              <w:rPr>
                <w:color w:val="333333"/>
                <w:w w:val="85"/>
              </w:rPr>
              <w:t>planteados</w:t>
            </w:r>
            <w:r>
              <w:rPr>
                <w:color w:val="333333"/>
                <w:spacing w:val="-6"/>
                <w:w w:val="85"/>
              </w:rPr>
              <w:t xml:space="preserve"> </w:t>
            </w:r>
            <w:r>
              <w:rPr>
                <w:color w:val="333333"/>
                <w:w w:val="85"/>
              </w:rPr>
              <w:t>en</w:t>
            </w:r>
            <w:r>
              <w:rPr>
                <w:color w:val="333333"/>
                <w:spacing w:val="-6"/>
                <w:w w:val="85"/>
              </w:rPr>
              <w:t xml:space="preserve"> </w:t>
            </w:r>
            <w:r>
              <w:rPr>
                <w:color w:val="333333"/>
                <w:w w:val="85"/>
              </w:rPr>
              <w:t>la</w:t>
            </w:r>
            <w:r>
              <w:rPr>
                <w:color w:val="333333"/>
                <w:spacing w:val="-6"/>
                <w:w w:val="85"/>
              </w:rPr>
              <w:t xml:space="preserve"> </w:t>
            </w:r>
            <w:r>
              <w:rPr>
                <w:color w:val="333333"/>
                <w:w w:val="85"/>
              </w:rPr>
              <w:t>cadena</w:t>
            </w:r>
            <w:r>
              <w:rPr>
                <w:color w:val="333333"/>
                <w:spacing w:val="-6"/>
                <w:w w:val="85"/>
              </w:rPr>
              <w:t xml:space="preserve"> </w:t>
            </w:r>
            <w:r>
              <w:rPr>
                <w:color w:val="333333"/>
                <w:w w:val="85"/>
              </w:rPr>
              <w:t>de</w:t>
            </w:r>
            <w:r>
              <w:rPr>
                <w:color w:val="333333"/>
                <w:spacing w:val="-6"/>
                <w:w w:val="85"/>
              </w:rPr>
              <w:t xml:space="preserve"> </w:t>
            </w:r>
            <w:r>
              <w:rPr>
                <w:color w:val="333333"/>
                <w:w w:val="85"/>
              </w:rPr>
              <w:t>valor</w:t>
            </w:r>
            <w:r>
              <w:rPr>
                <w:color w:val="333333"/>
                <w:spacing w:val="-6"/>
                <w:w w:val="85"/>
              </w:rPr>
              <w:t xml:space="preserve"> </w:t>
            </w:r>
            <w:r>
              <w:rPr>
                <w:color w:val="333333"/>
                <w:w w:val="85"/>
              </w:rPr>
              <w:t>del</w:t>
            </w:r>
            <w:r>
              <w:rPr>
                <w:color w:val="333333"/>
                <w:spacing w:val="-6"/>
                <w:w w:val="85"/>
              </w:rPr>
              <w:t xml:space="preserve"> </w:t>
            </w:r>
            <w:r>
              <w:rPr>
                <w:color w:val="333333"/>
                <w:w w:val="85"/>
              </w:rPr>
              <w:t>proyecto</w:t>
            </w:r>
            <w:r>
              <w:rPr>
                <w:color w:val="333333"/>
                <w:spacing w:val="-7"/>
                <w:w w:val="85"/>
              </w:rPr>
              <w:t xml:space="preserve"> </w:t>
            </w:r>
            <w:r>
              <w:rPr>
                <w:color w:val="333333"/>
                <w:w w:val="85"/>
              </w:rPr>
              <w:t>a</w:t>
            </w:r>
            <w:r>
              <w:rPr>
                <w:color w:val="333333"/>
                <w:spacing w:val="-6"/>
                <w:w w:val="85"/>
              </w:rPr>
              <w:t xml:space="preserve"> </w:t>
            </w:r>
            <w:r>
              <w:rPr>
                <w:color w:val="333333"/>
                <w:w w:val="85"/>
              </w:rPr>
              <w:t>través</w:t>
            </w:r>
            <w:r>
              <w:rPr>
                <w:color w:val="333333"/>
                <w:spacing w:val="-6"/>
                <w:w w:val="85"/>
              </w:rPr>
              <w:t xml:space="preserve"> </w:t>
            </w:r>
            <w:r>
              <w:rPr>
                <w:color w:val="333333"/>
                <w:w w:val="85"/>
              </w:rPr>
              <w:t>de</w:t>
            </w:r>
            <w:r>
              <w:rPr>
                <w:color w:val="333333"/>
                <w:spacing w:val="-6"/>
                <w:w w:val="85"/>
              </w:rPr>
              <w:t xml:space="preserve"> </w:t>
            </w:r>
            <w:r>
              <w:rPr>
                <w:color w:val="333333"/>
                <w:w w:val="85"/>
              </w:rPr>
              <w:t>indicadores</w:t>
            </w:r>
            <w:r>
              <w:rPr>
                <w:color w:val="333333"/>
                <w:spacing w:val="-5"/>
                <w:w w:val="85"/>
              </w:rPr>
              <w:t xml:space="preserve"> </w:t>
            </w:r>
            <w:r>
              <w:rPr>
                <w:color w:val="333333"/>
                <w:w w:val="85"/>
              </w:rPr>
              <w:t>de</w:t>
            </w:r>
            <w:r>
              <w:rPr>
                <w:color w:val="333333"/>
                <w:spacing w:val="-6"/>
                <w:w w:val="85"/>
              </w:rPr>
              <w:t xml:space="preserve"> </w:t>
            </w:r>
            <w:r>
              <w:rPr>
                <w:color w:val="333333"/>
                <w:w w:val="85"/>
              </w:rPr>
              <w:t>producto</w:t>
            </w:r>
            <w:r>
              <w:rPr>
                <w:color w:val="333333"/>
                <w:spacing w:val="-6"/>
                <w:w w:val="85"/>
              </w:rPr>
              <w:t xml:space="preserve"> </w:t>
            </w:r>
            <w:r>
              <w:rPr>
                <w:color w:val="333333"/>
                <w:w w:val="85"/>
              </w:rPr>
              <w:t>y</w:t>
            </w:r>
            <w:r>
              <w:rPr>
                <w:color w:val="333333"/>
                <w:spacing w:val="-6"/>
                <w:w w:val="85"/>
              </w:rPr>
              <w:t xml:space="preserve"> </w:t>
            </w:r>
            <w:r>
              <w:rPr>
                <w:color w:val="333333"/>
                <w:w w:val="85"/>
              </w:rPr>
              <w:t>de</w:t>
            </w:r>
            <w:r>
              <w:rPr>
                <w:color w:val="333333"/>
                <w:spacing w:val="-6"/>
                <w:w w:val="85"/>
              </w:rPr>
              <w:t xml:space="preserve"> </w:t>
            </w:r>
            <w:r>
              <w:rPr>
                <w:color w:val="333333"/>
                <w:w w:val="85"/>
              </w:rPr>
              <w:t>gestión</w:t>
            </w:r>
            <w:r>
              <w:rPr>
                <w:color w:val="333333"/>
                <w:spacing w:val="-6"/>
                <w:w w:val="85"/>
              </w:rPr>
              <w:t xml:space="preserve"> </w:t>
            </w:r>
            <w:r>
              <w:rPr>
                <w:color w:val="333333"/>
                <w:w w:val="85"/>
              </w:rPr>
              <w:t>que</w:t>
            </w:r>
            <w:r>
              <w:rPr>
                <w:color w:val="333333"/>
                <w:spacing w:val="-5"/>
                <w:w w:val="85"/>
              </w:rPr>
              <w:t xml:space="preserve"> </w:t>
            </w:r>
            <w:r>
              <w:rPr>
                <w:color w:val="333333"/>
                <w:w w:val="85"/>
              </w:rPr>
              <w:t>son</w:t>
            </w:r>
            <w:r>
              <w:rPr>
                <w:color w:val="333333"/>
                <w:spacing w:val="-7"/>
                <w:w w:val="85"/>
              </w:rPr>
              <w:t xml:space="preserve"> </w:t>
            </w:r>
            <w:r>
              <w:rPr>
                <w:color w:val="333333"/>
                <w:w w:val="85"/>
              </w:rPr>
              <w:t xml:space="preserve">los que miden el comportamiento físico del proyecto. En los primeros se reporta el avance en la obtención del producto </w:t>
            </w:r>
            <w:r>
              <w:rPr>
                <w:color w:val="333333"/>
                <w:w w:val="80"/>
              </w:rPr>
              <w:t xml:space="preserve">durante el horizonte del proyecto. Los segundos, miden anualmente el cumplimiento de las actividades necesarias para </w:t>
            </w:r>
            <w:r>
              <w:rPr>
                <w:color w:val="333333"/>
                <w:w w:val="85"/>
              </w:rPr>
              <w:t>obtener</w:t>
            </w:r>
            <w:r>
              <w:rPr>
                <w:color w:val="333333"/>
                <w:spacing w:val="-7"/>
                <w:w w:val="85"/>
              </w:rPr>
              <w:t xml:space="preserve"> </w:t>
            </w:r>
            <w:r>
              <w:rPr>
                <w:color w:val="333333"/>
                <w:w w:val="85"/>
              </w:rPr>
              <w:t>el</w:t>
            </w:r>
            <w:r>
              <w:rPr>
                <w:color w:val="333333"/>
                <w:spacing w:val="-6"/>
                <w:w w:val="85"/>
              </w:rPr>
              <w:t xml:space="preserve"> </w:t>
            </w:r>
            <w:r>
              <w:rPr>
                <w:color w:val="333333"/>
                <w:w w:val="85"/>
              </w:rPr>
              <w:t>o</w:t>
            </w:r>
            <w:r>
              <w:rPr>
                <w:color w:val="333333"/>
                <w:spacing w:val="-6"/>
                <w:w w:val="85"/>
              </w:rPr>
              <w:t xml:space="preserve"> </w:t>
            </w:r>
            <w:r>
              <w:rPr>
                <w:color w:val="333333"/>
                <w:w w:val="85"/>
              </w:rPr>
              <w:t>los</w:t>
            </w:r>
            <w:r>
              <w:rPr>
                <w:color w:val="333333"/>
                <w:spacing w:val="-6"/>
                <w:w w:val="85"/>
              </w:rPr>
              <w:t xml:space="preserve"> </w:t>
            </w:r>
            <w:r>
              <w:rPr>
                <w:color w:val="333333"/>
                <w:w w:val="85"/>
              </w:rPr>
              <w:t>productos</w:t>
            </w:r>
            <w:r>
              <w:rPr>
                <w:color w:val="333333"/>
                <w:spacing w:val="-6"/>
                <w:w w:val="85"/>
              </w:rPr>
              <w:t xml:space="preserve"> </w:t>
            </w:r>
            <w:r>
              <w:rPr>
                <w:color w:val="333333"/>
                <w:w w:val="85"/>
              </w:rPr>
              <w:t>del</w:t>
            </w:r>
            <w:r>
              <w:rPr>
                <w:color w:val="333333"/>
                <w:spacing w:val="-6"/>
                <w:w w:val="85"/>
              </w:rPr>
              <w:t xml:space="preserve"> </w:t>
            </w:r>
            <w:r>
              <w:rPr>
                <w:color w:val="333333"/>
                <w:w w:val="85"/>
              </w:rPr>
              <w:t>proyecto</w:t>
            </w:r>
            <w:r>
              <w:rPr>
                <w:color w:val="333333"/>
                <w:spacing w:val="-6"/>
                <w:w w:val="85"/>
              </w:rPr>
              <w:t xml:space="preserve"> </w:t>
            </w:r>
            <w:r>
              <w:rPr>
                <w:color w:val="333333"/>
                <w:w w:val="85"/>
              </w:rPr>
              <w:t>programados</w:t>
            </w:r>
            <w:r>
              <w:rPr>
                <w:color w:val="333333"/>
                <w:spacing w:val="-6"/>
                <w:w w:val="85"/>
              </w:rPr>
              <w:t xml:space="preserve"> </w:t>
            </w:r>
            <w:r>
              <w:rPr>
                <w:color w:val="333333"/>
                <w:w w:val="85"/>
              </w:rPr>
              <w:t>para</w:t>
            </w:r>
            <w:r>
              <w:rPr>
                <w:color w:val="333333"/>
                <w:spacing w:val="-7"/>
                <w:w w:val="85"/>
              </w:rPr>
              <w:t xml:space="preserve"> </w:t>
            </w:r>
            <w:r>
              <w:rPr>
                <w:color w:val="333333"/>
                <w:w w:val="85"/>
              </w:rPr>
              <w:t>ese</w:t>
            </w:r>
            <w:r>
              <w:rPr>
                <w:color w:val="333333"/>
                <w:spacing w:val="-6"/>
                <w:w w:val="85"/>
              </w:rPr>
              <w:t xml:space="preserve"> </w:t>
            </w:r>
            <w:r>
              <w:rPr>
                <w:color w:val="333333"/>
                <w:w w:val="85"/>
              </w:rPr>
              <w:t>momento.</w:t>
            </w:r>
          </w:p>
        </w:tc>
      </w:tr>
      <w:tr w:rsidR="00FE5680" w14:paraId="62D4274D" w14:textId="77777777">
        <w:trPr>
          <w:trHeight w:val="453"/>
        </w:trPr>
        <w:tc>
          <w:tcPr>
            <w:tcW w:w="704" w:type="dxa"/>
          </w:tcPr>
          <w:p w14:paraId="10FB2935" w14:textId="77777777" w:rsidR="00FE5680" w:rsidRDefault="00F062DF">
            <w:pPr>
              <w:pStyle w:val="TableParagraph"/>
              <w:spacing w:before="100"/>
              <w:ind w:left="8" w:right="2"/>
              <w:jc w:val="center"/>
            </w:pPr>
            <w:r>
              <w:rPr>
                <w:spacing w:val="-5"/>
                <w:w w:val="90"/>
              </w:rPr>
              <w:t>31</w:t>
            </w:r>
          </w:p>
        </w:tc>
        <w:tc>
          <w:tcPr>
            <w:tcW w:w="3120" w:type="dxa"/>
          </w:tcPr>
          <w:p w14:paraId="0E687DAB" w14:textId="77777777" w:rsidR="00FE5680" w:rsidRDefault="00F062DF">
            <w:pPr>
              <w:pStyle w:val="TableParagraph"/>
              <w:spacing w:before="100"/>
              <w:ind w:left="107"/>
            </w:pPr>
            <w:r>
              <w:rPr>
                <w:w w:val="80"/>
              </w:rPr>
              <w:t>Enfoque</w:t>
            </w:r>
            <w:r>
              <w:rPr>
                <w:spacing w:val="-4"/>
              </w:rPr>
              <w:t xml:space="preserve"> </w:t>
            </w:r>
            <w:r>
              <w:rPr>
                <w:w w:val="80"/>
              </w:rPr>
              <w:t>de</w:t>
            </w:r>
            <w:r>
              <w:rPr>
                <w:spacing w:val="-6"/>
              </w:rPr>
              <w:t xml:space="preserve"> </w:t>
            </w:r>
            <w:r>
              <w:rPr>
                <w:w w:val="80"/>
              </w:rPr>
              <w:t>Marco</w:t>
            </w:r>
            <w:r>
              <w:rPr>
                <w:spacing w:val="-4"/>
              </w:rPr>
              <w:t xml:space="preserve"> </w:t>
            </w:r>
            <w:r>
              <w:rPr>
                <w:spacing w:val="-2"/>
                <w:w w:val="80"/>
              </w:rPr>
              <w:t>Lógico</w:t>
            </w:r>
          </w:p>
        </w:tc>
        <w:tc>
          <w:tcPr>
            <w:tcW w:w="9923" w:type="dxa"/>
          </w:tcPr>
          <w:p w14:paraId="59A9D16D" w14:textId="77777777" w:rsidR="00FE5680" w:rsidRDefault="00F062DF">
            <w:pPr>
              <w:pStyle w:val="TableParagraph"/>
              <w:spacing w:before="100"/>
              <w:ind w:left="107"/>
            </w:pPr>
            <w:r>
              <w:rPr>
                <w:w w:val="80"/>
              </w:rPr>
              <w:t>Es</w:t>
            </w:r>
            <w:r>
              <w:rPr>
                <w:spacing w:val="-4"/>
              </w:rPr>
              <w:t xml:space="preserve"> </w:t>
            </w:r>
            <w:r>
              <w:rPr>
                <w:w w:val="80"/>
              </w:rPr>
              <w:t>una</w:t>
            </w:r>
            <w:r>
              <w:rPr>
                <w:spacing w:val="-3"/>
              </w:rPr>
              <w:t xml:space="preserve"> </w:t>
            </w:r>
            <w:r>
              <w:rPr>
                <w:w w:val="80"/>
              </w:rPr>
              <w:t>herramienta</w:t>
            </w:r>
            <w:r>
              <w:rPr>
                <w:spacing w:val="-3"/>
              </w:rPr>
              <w:t xml:space="preserve"> </w:t>
            </w:r>
            <w:r>
              <w:rPr>
                <w:w w:val="80"/>
              </w:rPr>
              <w:t>para</w:t>
            </w:r>
            <w:r>
              <w:rPr>
                <w:spacing w:val="-3"/>
              </w:rPr>
              <w:t xml:space="preserve"> </w:t>
            </w:r>
            <w:r>
              <w:rPr>
                <w:w w:val="80"/>
              </w:rPr>
              <w:t>facilitar</w:t>
            </w:r>
            <w:r>
              <w:rPr>
                <w:spacing w:val="-3"/>
              </w:rPr>
              <w:t xml:space="preserve"> </w:t>
            </w:r>
            <w:r>
              <w:rPr>
                <w:w w:val="80"/>
              </w:rPr>
              <w:t>el</w:t>
            </w:r>
            <w:r>
              <w:rPr>
                <w:spacing w:val="-3"/>
              </w:rPr>
              <w:t xml:space="preserve"> </w:t>
            </w:r>
            <w:r>
              <w:rPr>
                <w:w w:val="80"/>
              </w:rPr>
              <w:t>proceso</w:t>
            </w:r>
            <w:r>
              <w:rPr>
                <w:spacing w:val="-6"/>
              </w:rPr>
              <w:t xml:space="preserve"> </w:t>
            </w:r>
            <w:r>
              <w:rPr>
                <w:w w:val="80"/>
              </w:rPr>
              <w:t>de</w:t>
            </w:r>
            <w:r>
              <w:rPr>
                <w:spacing w:val="-3"/>
              </w:rPr>
              <w:t xml:space="preserve"> </w:t>
            </w:r>
            <w:r>
              <w:rPr>
                <w:w w:val="80"/>
              </w:rPr>
              <w:t>conceptualización,</w:t>
            </w:r>
            <w:r>
              <w:rPr>
                <w:spacing w:val="-3"/>
              </w:rPr>
              <w:t xml:space="preserve"> </w:t>
            </w:r>
            <w:r>
              <w:rPr>
                <w:w w:val="80"/>
              </w:rPr>
              <w:t>diseño,</w:t>
            </w:r>
            <w:r>
              <w:rPr>
                <w:spacing w:val="-3"/>
              </w:rPr>
              <w:t xml:space="preserve"> </w:t>
            </w:r>
            <w:r>
              <w:rPr>
                <w:w w:val="80"/>
              </w:rPr>
              <w:t>ejecución</w:t>
            </w:r>
            <w:r>
              <w:rPr>
                <w:spacing w:val="-6"/>
              </w:rPr>
              <w:t xml:space="preserve"> </w:t>
            </w:r>
            <w:r>
              <w:rPr>
                <w:w w:val="80"/>
              </w:rPr>
              <w:t>y</w:t>
            </w:r>
            <w:r>
              <w:rPr>
                <w:spacing w:val="-3"/>
              </w:rPr>
              <w:t xml:space="preserve"> </w:t>
            </w:r>
            <w:r>
              <w:rPr>
                <w:w w:val="80"/>
              </w:rPr>
              <w:t>evaluación</w:t>
            </w:r>
            <w:r>
              <w:rPr>
                <w:spacing w:val="-6"/>
              </w:rPr>
              <w:t xml:space="preserve"> </w:t>
            </w:r>
            <w:r>
              <w:rPr>
                <w:w w:val="80"/>
              </w:rPr>
              <w:t>de</w:t>
            </w:r>
            <w:r>
              <w:rPr>
                <w:spacing w:val="-3"/>
              </w:rPr>
              <w:t xml:space="preserve"> </w:t>
            </w:r>
            <w:r>
              <w:rPr>
                <w:spacing w:val="-2"/>
                <w:w w:val="80"/>
              </w:rPr>
              <w:t>proyectos.</w:t>
            </w:r>
          </w:p>
        </w:tc>
      </w:tr>
    </w:tbl>
    <w:p w14:paraId="7FF4939A" w14:textId="77777777" w:rsidR="00FE5680" w:rsidRDefault="00FE5680">
      <w:pPr>
        <w:pStyle w:val="Textoindependiente"/>
      </w:pPr>
    </w:p>
    <w:p w14:paraId="64CF8AF5" w14:textId="77777777" w:rsidR="00FE5680" w:rsidRDefault="00FE5680">
      <w:pPr>
        <w:pStyle w:val="Textoindependiente"/>
        <w:spacing w:before="3"/>
      </w:pPr>
    </w:p>
    <w:p w14:paraId="0912B758" w14:textId="77777777" w:rsidR="00FE5680" w:rsidRDefault="00F062DF">
      <w:pPr>
        <w:pStyle w:val="Prrafodelista"/>
        <w:numPr>
          <w:ilvl w:val="0"/>
          <w:numId w:val="3"/>
        </w:numPr>
        <w:tabs>
          <w:tab w:val="left" w:pos="1080"/>
        </w:tabs>
        <w:ind w:hanging="360"/>
        <w:rPr>
          <w:b/>
        </w:rPr>
      </w:pPr>
      <w:r>
        <w:rPr>
          <w:b/>
          <w:spacing w:val="-2"/>
          <w:w w:val="90"/>
        </w:rPr>
        <w:t>Siglas</w:t>
      </w:r>
    </w:p>
    <w:p w14:paraId="2E105262" w14:textId="77777777" w:rsidR="00FE5680" w:rsidRDefault="00FE5680">
      <w:pPr>
        <w:pStyle w:val="Textoindependiente"/>
        <w:spacing w:before="21"/>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FE5680" w14:paraId="6D2E45FC" w14:textId="77777777">
        <w:trPr>
          <w:trHeight w:val="453"/>
        </w:trPr>
        <w:tc>
          <w:tcPr>
            <w:tcW w:w="13747" w:type="dxa"/>
            <w:gridSpan w:val="3"/>
            <w:shd w:val="clear" w:color="auto" w:fill="BEBEBE"/>
          </w:tcPr>
          <w:p w14:paraId="433541E8" w14:textId="77777777" w:rsidR="00FE5680" w:rsidRDefault="00F062DF">
            <w:pPr>
              <w:pStyle w:val="TableParagraph"/>
              <w:spacing w:before="100"/>
              <w:ind w:left="7"/>
              <w:jc w:val="center"/>
              <w:rPr>
                <w:rFonts w:ascii="Arial"/>
                <w:b/>
              </w:rPr>
            </w:pPr>
            <w:r>
              <w:rPr>
                <w:rFonts w:ascii="Arial"/>
                <w:b/>
                <w:spacing w:val="-2"/>
                <w:w w:val="90"/>
              </w:rPr>
              <w:t>SIGLAS</w:t>
            </w:r>
          </w:p>
        </w:tc>
      </w:tr>
      <w:tr w:rsidR="00FE5680" w14:paraId="679C7266" w14:textId="77777777">
        <w:trPr>
          <w:trHeight w:val="453"/>
        </w:trPr>
        <w:tc>
          <w:tcPr>
            <w:tcW w:w="704" w:type="dxa"/>
            <w:shd w:val="clear" w:color="auto" w:fill="BEBEBE"/>
          </w:tcPr>
          <w:p w14:paraId="233FB32F" w14:textId="77777777" w:rsidR="00FE5680" w:rsidRDefault="00F062DF">
            <w:pPr>
              <w:pStyle w:val="TableParagraph"/>
              <w:spacing w:before="100"/>
              <w:ind w:left="8"/>
              <w:jc w:val="center"/>
              <w:rPr>
                <w:rFonts w:ascii="Arial"/>
                <w:b/>
              </w:rPr>
            </w:pPr>
            <w:r>
              <w:rPr>
                <w:rFonts w:ascii="Arial"/>
                <w:b/>
                <w:spacing w:val="-5"/>
                <w:w w:val="90"/>
              </w:rPr>
              <w:t>No.</w:t>
            </w:r>
          </w:p>
        </w:tc>
        <w:tc>
          <w:tcPr>
            <w:tcW w:w="3120" w:type="dxa"/>
            <w:shd w:val="clear" w:color="auto" w:fill="BEBEBE"/>
          </w:tcPr>
          <w:p w14:paraId="5DC9D56F" w14:textId="77777777" w:rsidR="00FE5680" w:rsidRDefault="00F062DF">
            <w:pPr>
              <w:pStyle w:val="TableParagraph"/>
              <w:spacing w:before="100"/>
              <w:ind w:left="10" w:right="2"/>
              <w:jc w:val="center"/>
              <w:rPr>
                <w:rFonts w:ascii="Arial"/>
                <w:b/>
              </w:rPr>
            </w:pPr>
            <w:r>
              <w:rPr>
                <w:rFonts w:ascii="Arial"/>
                <w:b/>
                <w:spacing w:val="-2"/>
                <w:w w:val="90"/>
              </w:rPr>
              <w:t>Sigla</w:t>
            </w:r>
          </w:p>
        </w:tc>
        <w:tc>
          <w:tcPr>
            <w:tcW w:w="9923" w:type="dxa"/>
            <w:shd w:val="clear" w:color="auto" w:fill="BEBEBE"/>
          </w:tcPr>
          <w:p w14:paraId="230DE87B" w14:textId="77777777" w:rsidR="00FE5680" w:rsidRDefault="00F062DF">
            <w:pPr>
              <w:pStyle w:val="TableParagraph"/>
              <w:spacing w:before="100"/>
              <w:ind w:left="7"/>
              <w:jc w:val="center"/>
              <w:rPr>
                <w:rFonts w:ascii="Arial" w:hAnsi="Arial"/>
                <w:b/>
              </w:rPr>
            </w:pPr>
            <w:r>
              <w:rPr>
                <w:rFonts w:ascii="Arial" w:hAnsi="Arial"/>
                <w:b/>
                <w:spacing w:val="-2"/>
                <w:w w:val="90"/>
              </w:rPr>
              <w:t>Descripción</w:t>
            </w:r>
          </w:p>
        </w:tc>
      </w:tr>
      <w:tr w:rsidR="00FE5680" w14:paraId="307CE3A2" w14:textId="77777777">
        <w:trPr>
          <w:trHeight w:val="503"/>
        </w:trPr>
        <w:tc>
          <w:tcPr>
            <w:tcW w:w="704" w:type="dxa"/>
          </w:tcPr>
          <w:p w14:paraId="77DDAA56" w14:textId="77777777" w:rsidR="00FE5680" w:rsidRDefault="00F062DF">
            <w:pPr>
              <w:pStyle w:val="TableParagraph"/>
              <w:spacing w:before="127"/>
              <w:ind w:left="8" w:right="2"/>
              <w:jc w:val="center"/>
            </w:pPr>
            <w:r>
              <w:rPr>
                <w:spacing w:val="-10"/>
                <w:w w:val="90"/>
              </w:rPr>
              <w:t>1</w:t>
            </w:r>
          </w:p>
        </w:tc>
        <w:tc>
          <w:tcPr>
            <w:tcW w:w="3120" w:type="dxa"/>
          </w:tcPr>
          <w:p w14:paraId="0DDCAC0B" w14:textId="77777777" w:rsidR="00FE5680" w:rsidRDefault="00F062DF">
            <w:pPr>
              <w:pStyle w:val="TableParagraph"/>
              <w:spacing w:before="127"/>
              <w:ind w:left="10" w:right="1"/>
              <w:jc w:val="center"/>
              <w:rPr>
                <w:rFonts w:ascii="Arial"/>
                <w:b/>
              </w:rPr>
            </w:pPr>
            <w:r>
              <w:rPr>
                <w:rFonts w:ascii="Arial"/>
                <w:b/>
                <w:spacing w:val="-5"/>
                <w:w w:val="90"/>
              </w:rPr>
              <w:t>MGA</w:t>
            </w:r>
          </w:p>
        </w:tc>
        <w:tc>
          <w:tcPr>
            <w:tcW w:w="9923" w:type="dxa"/>
          </w:tcPr>
          <w:p w14:paraId="65C0CCC7" w14:textId="77777777" w:rsidR="00FE5680" w:rsidRDefault="00F062DF">
            <w:pPr>
              <w:pStyle w:val="TableParagraph"/>
              <w:spacing w:line="252" w:lineRule="exact"/>
              <w:ind w:left="107" w:firstLine="51"/>
            </w:pPr>
            <w:r>
              <w:rPr>
                <w:w w:val="85"/>
              </w:rPr>
              <w:t>Metodología</w:t>
            </w:r>
            <w:r>
              <w:rPr>
                <w:spacing w:val="35"/>
              </w:rPr>
              <w:t xml:space="preserve"> </w:t>
            </w:r>
            <w:r>
              <w:rPr>
                <w:w w:val="85"/>
              </w:rPr>
              <w:t>General</w:t>
            </w:r>
            <w:r>
              <w:rPr>
                <w:spacing w:val="38"/>
              </w:rPr>
              <w:t xml:space="preserve"> </w:t>
            </w:r>
            <w:r>
              <w:rPr>
                <w:w w:val="85"/>
              </w:rPr>
              <w:t>para</w:t>
            </w:r>
            <w:r>
              <w:rPr>
                <w:spacing w:val="35"/>
              </w:rPr>
              <w:t xml:space="preserve"> </w:t>
            </w:r>
            <w:r>
              <w:rPr>
                <w:w w:val="85"/>
              </w:rPr>
              <w:t>la</w:t>
            </w:r>
            <w:r>
              <w:rPr>
                <w:spacing w:val="38"/>
              </w:rPr>
              <w:t xml:space="preserve"> </w:t>
            </w:r>
            <w:r>
              <w:rPr>
                <w:w w:val="85"/>
              </w:rPr>
              <w:t>Formulación</w:t>
            </w:r>
            <w:r>
              <w:rPr>
                <w:spacing w:val="38"/>
              </w:rPr>
              <w:t xml:space="preserve"> </w:t>
            </w:r>
            <w:r>
              <w:rPr>
                <w:w w:val="85"/>
              </w:rPr>
              <w:t>de</w:t>
            </w:r>
            <w:r>
              <w:rPr>
                <w:spacing w:val="38"/>
              </w:rPr>
              <w:t xml:space="preserve"> </w:t>
            </w:r>
            <w:r>
              <w:rPr>
                <w:w w:val="85"/>
              </w:rPr>
              <w:t>Proyectos</w:t>
            </w:r>
            <w:r>
              <w:rPr>
                <w:spacing w:val="38"/>
              </w:rPr>
              <w:t xml:space="preserve"> </w:t>
            </w:r>
            <w:r>
              <w:rPr>
                <w:w w:val="85"/>
              </w:rPr>
              <w:t>de</w:t>
            </w:r>
            <w:r>
              <w:rPr>
                <w:spacing w:val="38"/>
              </w:rPr>
              <w:t xml:space="preserve"> </w:t>
            </w:r>
            <w:r>
              <w:rPr>
                <w:w w:val="85"/>
              </w:rPr>
              <w:t>Inversión</w:t>
            </w:r>
            <w:r>
              <w:rPr>
                <w:spacing w:val="38"/>
              </w:rPr>
              <w:t xml:space="preserve"> </w:t>
            </w:r>
            <w:r>
              <w:rPr>
                <w:w w:val="85"/>
              </w:rPr>
              <w:t>Pública;</w:t>
            </w:r>
            <w:r>
              <w:rPr>
                <w:spacing w:val="38"/>
              </w:rPr>
              <w:t xml:space="preserve"> </w:t>
            </w:r>
            <w:r>
              <w:rPr>
                <w:w w:val="85"/>
              </w:rPr>
              <w:t>Esta</w:t>
            </w:r>
            <w:r>
              <w:rPr>
                <w:spacing w:val="38"/>
              </w:rPr>
              <w:t xml:space="preserve"> </w:t>
            </w:r>
            <w:r>
              <w:rPr>
                <w:w w:val="85"/>
              </w:rPr>
              <w:t>Metodología</w:t>
            </w:r>
            <w:r>
              <w:rPr>
                <w:spacing w:val="35"/>
              </w:rPr>
              <w:t xml:space="preserve"> </w:t>
            </w:r>
            <w:r>
              <w:rPr>
                <w:w w:val="85"/>
              </w:rPr>
              <w:t>sirve</w:t>
            </w:r>
            <w:r>
              <w:rPr>
                <w:spacing w:val="38"/>
              </w:rPr>
              <w:t xml:space="preserve"> </w:t>
            </w:r>
            <w:r>
              <w:rPr>
                <w:w w:val="85"/>
              </w:rPr>
              <w:t>para</w:t>
            </w:r>
            <w:r>
              <w:rPr>
                <w:spacing w:val="35"/>
              </w:rPr>
              <w:t xml:space="preserve"> </w:t>
            </w:r>
            <w:r>
              <w:rPr>
                <w:w w:val="85"/>
              </w:rPr>
              <w:t>la identificación,</w:t>
            </w:r>
            <w:r>
              <w:rPr>
                <w:spacing w:val="-7"/>
                <w:w w:val="85"/>
              </w:rPr>
              <w:t xml:space="preserve"> </w:t>
            </w:r>
            <w:r>
              <w:rPr>
                <w:w w:val="85"/>
              </w:rPr>
              <w:t>preparación</w:t>
            </w:r>
            <w:r>
              <w:rPr>
                <w:spacing w:val="-6"/>
                <w:w w:val="85"/>
              </w:rPr>
              <w:t xml:space="preserve"> </w:t>
            </w:r>
            <w:r>
              <w:rPr>
                <w:w w:val="85"/>
              </w:rPr>
              <w:t>y</w:t>
            </w:r>
            <w:r>
              <w:rPr>
                <w:spacing w:val="-6"/>
                <w:w w:val="85"/>
              </w:rPr>
              <w:t xml:space="preserve"> </w:t>
            </w:r>
            <w:r>
              <w:rPr>
                <w:w w:val="85"/>
              </w:rPr>
              <w:t>evaluación</w:t>
            </w:r>
            <w:r>
              <w:rPr>
                <w:spacing w:val="-6"/>
                <w:w w:val="85"/>
              </w:rPr>
              <w:t xml:space="preserve"> </w:t>
            </w:r>
            <w:r>
              <w:rPr>
                <w:w w:val="85"/>
              </w:rPr>
              <w:t>de</w:t>
            </w:r>
            <w:r>
              <w:rPr>
                <w:spacing w:val="-6"/>
                <w:w w:val="85"/>
              </w:rPr>
              <w:t xml:space="preserve"> </w:t>
            </w:r>
            <w:r>
              <w:rPr>
                <w:w w:val="85"/>
              </w:rPr>
              <w:t>proyectos</w:t>
            </w:r>
            <w:r>
              <w:rPr>
                <w:spacing w:val="-6"/>
                <w:w w:val="85"/>
              </w:rPr>
              <w:t xml:space="preserve"> </w:t>
            </w:r>
            <w:r>
              <w:rPr>
                <w:w w:val="85"/>
              </w:rPr>
              <w:t>de</w:t>
            </w:r>
            <w:r>
              <w:rPr>
                <w:spacing w:val="-6"/>
                <w:w w:val="85"/>
              </w:rPr>
              <w:t xml:space="preserve"> </w:t>
            </w:r>
            <w:r>
              <w:rPr>
                <w:w w:val="85"/>
              </w:rPr>
              <w:t>inversión.</w:t>
            </w:r>
          </w:p>
        </w:tc>
      </w:tr>
      <w:tr w:rsidR="00FE5680" w14:paraId="308E20E1" w14:textId="77777777">
        <w:trPr>
          <w:trHeight w:val="505"/>
        </w:trPr>
        <w:tc>
          <w:tcPr>
            <w:tcW w:w="704" w:type="dxa"/>
          </w:tcPr>
          <w:p w14:paraId="42358290" w14:textId="77777777" w:rsidR="00FE5680" w:rsidRDefault="00F062DF">
            <w:pPr>
              <w:pStyle w:val="TableParagraph"/>
              <w:spacing w:before="126"/>
              <w:ind w:left="8" w:right="2"/>
              <w:jc w:val="center"/>
            </w:pPr>
            <w:r>
              <w:rPr>
                <w:spacing w:val="-10"/>
                <w:w w:val="90"/>
              </w:rPr>
              <w:t>2</w:t>
            </w:r>
          </w:p>
        </w:tc>
        <w:tc>
          <w:tcPr>
            <w:tcW w:w="3120" w:type="dxa"/>
          </w:tcPr>
          <w:p w14:paraId="19DE9772" w14:textId="77777777" w:rsidR="00FE5680" w:rsidRDefault="00F062DF">
            <w:pPr>
              <w:pStyle w:val="TableParagraph"/>
              <w:spacing w:line="252" w:lineRule="exact"/>
              <w:ind w:left="249" w:firstLine="76"/>
              <w:rPr>
                <w:rFonts w:ascii="Arial" w:hAnsi="Arial"/>
                <w:b/>
              </w:rPr>
            </w:pPr>
            <w:r>
              <w:rPr>
                <w:rFonts w:ascii="Arial" w:hAnsi="Arial"/>
                <w:b/>
                <w:spacing w:val="-2"/>
                <w:w w:val="85"/>
              </w:rPr>
              <w:t xml:space="preserve">SUIFP (Sistema Unificado de </w:t>
            </w:r>
            <w:r>
              <w:rPr>
                <w:rFonts w:ascii="Arial" w:hAnsi="Arial"/>
                <w:b/>
                <w:w w:val="80"/>
              </w:rPr>
              <w:t>inversión y finanzas públicas).</w:t>
            </w:r>
          </w:p>
        </w:tc>
        <w:tc>
          <w:tcPr>
            <w:tcW w:w="9923" w:type="dxa"/>
          </w:tcPr>
          <w:p w14:paraId="0B64AEAF" w14:textId="77777777" w:rsidR="00FE5680" w:rsidRDefault="00F062DF">
            <w:pPr>
              <w:pStyle w:val="TableParagraph"/>
              <w:spacing w:line="252" w:lineRule="exact"/>
              <w:ind w:left="107"/>
            </w:pPr>
            <w:r>
              <w:rPr>
                <w:w w:val="85"/>
              </w:rPr>
              <w:t>El</w:t>
            </w:r>
            <w:r>
              <w:rPr>
                <w:spacing w:val="16"/>
              </w:rPr>
              <w:t xml:space="preserve"> </w:t>
            </w:r>
            <w:r>
              <w:rPr>
                <w:w w:val="85"/>
              </w:rPr>
              <w:t>Sistema</w:t>
            </w:r>
            <w:r>
              <w:rPr>
                <w:spacing w:val="14"/>
              </w:rPr>
              <w:t xml:space="preserve"> </w:t>
            </w:r>
            <w:r>
              <w:rPr>
                <w:w w:val="85"/>
              </w:rPr>
              <w:t>Unificad</w:t>
            </w:r>
            <w:r>
              <w:rPr>
                <w:w w:val="85"/>
              </w:rPr>
              <w:t>o</w:t>
            </w:r>
            <w:r>
              <w:rPr>
                <w:spacing w:val="14"/>
              </w:rPr>
              <w:t xml:space="preserve"> </w:t>
            </w:r>
            <w:r>
              <w:rPr>
                <w:w w:val="85"/>
              </w:rPr>
              <w:t>de</w:t>
            </w:r>
            <w:r>
              <w:rPr>
                <w:spacing w:val="13"/>
              </w:rPr>
              <w:t xml:space="preserve"> </w:t>
            </w:r>
            <w:r>
              <w:rPr>
                <w:w w:val="85"/>
              </w:rPr>
              <w:t>Inversiones</w:t>
            </w:r>
            <w:r>
              <w:rPr>
                <w:spacing w:val="13"/>
              </w:rPr>
              <w:t xml:space="preserve"> </w:t>
            </w:r>
            <w:r>
              <w:rPr>
                <w:w w:val="85"/>
              </w:rPr>
              <w:t>y</w:t>
            </w:r>
            <w:r>
              <w:rPr>
                <w:spacing w:val="16"/>
              </w:rPr>
              <w:t xml:space="preserve"> </w:t>
            </w:r>
            <w:r>
              <w:rPr>
                <w:w w:val="85"/>
              </w:rPr>
              <w:t>Finanzas</w:t>
            </w:r>
            <w:r>
              <w:rPr>
                <w:spacing w:val="14"/>
              </w:rPr>
              <w:t xml:space="preserve"> </w:t>
            </w:r>
            <w:r>
              <w:rPr>
                <w:w w:val="85"/>
              </w:rPr>
              <w:t>Públicas</w:t>
            </w:r>
            <w:r>
              <w:rPr>
                <w:spacing w:val="16"/>
              </w:rPr>
              <w:t xml:space="preserve"> </w:t>
            </w:r>
            <w:r>
              <w:rPr>
                <w:w w:val="85"/>
              </w:rPr>
              <w:t>es</w:t>
            </w:r>
            <w:r>
              <w:rPr>
                <w:spacing w:val="16"/>
              </w:rPr>
              <w:t xml:space="preserve"> </w:t>
            </w:r>
            <w:r>
              <w:rPr>
                <w:w w:val="85"/>
              </w:rPr>
              <w:t>un</w:t>
            </w:r>
            <w:r>
              <w:rPr>
                <w:spacing w:val="13"/>
              </w:rPr>
              <w:t xml:space="preserve"> </w:t>
            </w:r>
            <w:r>
              <w:rPr>
                <w:w w:val="85"/>
              </w:rPr>
              <w:t>sistema</w:t>
            </w:r>
            <w:r>
              <w:rPr>
                <w:spacing w:val="14"/>
              </w:rPr>
              <w:t xml:space="preserve"> </w:t>
            </w:r>
            <w:r>
              <w:rPr>
                <w:w w:val="85"/>
              </w:rPr>
              <w:t>de</w:t>
            </w:r>
            <w:r>
              <w:rPr>
                <w:spacing w:val="13"/>
              </w:rPr>
              <w:t xml:space="preserve"> </w:t>
            </w:r>
            <w:r>
              <w:rPr>
                <w:w w:val="85"/>
              </w:rPr>
              <w:t>información</w:t>
            </w:r>
            <w:r>
              <w:rPr>
                <w:spacing w:val="13"/>
              </w:rPr>
              <w:t xml:space="preserve"> </w:t>
            </w:r>
            <w:r>
              <w:rPr>
                <w:w w:val="85"/>
              </w:rPr>
              <w:t>que</w:t>
            </w:r>
            <w:r>
              <w:rPr>
                <w:spacing w:val="14"/>
              </w:rPr>
              <w:t xml:space="preserve"> </w:t>
            </w:r>
            <w:r>
              <w:rPr>
                <w:w w:val="85"/>
              </w:rPr>
              <w:t>integra</w:t>
            </w:r>
            <w:r>
              <w:rPr>
                <w:spacing w:val="13"/>
              </w:rPr>
              <w:t xml:space="preserve"> </w:t>
            </w:r>
            <w:r>
              <w:rPr>
                <w:w w:val="85"/>
              </w:rPr>
              <w:t>los</w:t>
            </w:r>
            <w:r>
              <w:rPr>
                <w:spacing w:val="14"/>
              </w:rPr>
              <w:t xml:space="preserve"> </w:t>
            </w:r>
            <w:r>
              <w:rPr>
                <w:w w:val="85"/>
              </w:rPr>
              <w:t xml:space="preserve">procesos </w:t>
            </w:r>
            <w:r>
              <w:rPr>
                <w:w w:val="80"/>
              </w:rPr>
              <w:t>asociados</w:t>
            </w:r>
            <w:r>
              <w:rPr>
                <w:spacing w:val="5"/>
              </w:rPr>
              <w:t xml:space="preserve"> </w:t>
            </w:r>
            <w:r>
              <w:rPr>
                <w:w w:val="80"/>
              </w:rPr>
              <w:t>a</w:t>
            </w:r>
            <w:r>
              <w:rPr>
                <w:spacing w:val="7"/>
              </w:rPr>
              <w:t xml:space="preserve"> </w:t>
            </w:r>
            <w:r>
              <w:rPr>
                <w:w w:val="80"/>
              </w:rPr>
              <w:t>cada</w:t>
            </w:r>
            <w:r>
              <w:rPr>
                <w:spacing w:val="7"/>
              </w:rPr>
              <w:t xml:space="preserve"> </w:t>
            </w:r>
            <w:r>
              <w:rPr>
                <w:w w:val="80"/>
              </w:rPr>
              <w:t>una</w:t>
            </w:r>
            <w:r>
              <w:rPr>
                <w:spacing w:val="7"/>
              </w:rPr>
              <w:t xml:space="preserve"> </w:t>
            </w:r>
            <w:r>
              <w:rPr>
                <w:w w:val="80"/>
              </w:rPr>
              <w:t>de</w:t>
            </w:r>
            <w:r>
              <w:rPr>
                <w:spacing w:val="8"/>
              </w:rPr>
              <w:t xml:space="preserve"> </w:t>
            </w:r>
            <w:r>
              <w:rPr>
                <w:w w:val="80"/>
              </w:rPr>
              <w:t>las</w:t>
            </w:r>
            <w:r>
              <w:rPr>
                <w:spacing w:val="5"/>
              </w:rPr>
              <w:t xml:space="preserve"> </w:t>
            </w:r>
            <w:r>
              <w:rPr>
                <w:w w:val="80"/>
              </w:rPr>
              <w:t>fases</w:t>
            </w:r>
            <w:r>
              <w:rPr>
                <w:spacing w:val="7"/>
              </w:rPr>
              <w:t xml:space="preserve"> </w:t>
            </w:r>
            <w:r>
              <w:rPr>
                <w:w w:val="80"/>
              </w:rPr>
              <w:t>del</w:t>
            </w:r>
            <w:r>
              <w:rPr>
                <w:spacing w:val="7"/>
              </w:rPr>
              <w:t xml:space="preserve"> </w:t>
            </w:r>
            <w:r>
              <w:rPr>
                <w:w w:val="80"/>
              </w:rPr>
              <w:t>ciclo</w:t>
            </w:r>
            <w:r>
              <w:rPr>
                <w:spacing w:val="7"/>
              </w:rPr>
              <w:t xml:space="preserve"> </w:t>
            </w:r>
            <w:r>
              <w:rPr>
                <w:w w:val="80"/>
              </w:rPr>
              <w:t>de</w:t>
            </w:r>
            <w:r>
              <w:rPr>
                <w:spacing w:val="8"/>
              </w:rPr>
              <w:t xml:space="preserve"> </w:t>
            </w:r>
            <w:r>
              <w:rPr>
                <w:w w:val="80"/>
              </w:rPr>
              <w:t>la</w:t>
            </w:r>
            <w:r>
              <w:rPr>
                <w:spacing w:val="7"/>
              </w:rPr>
              <w:t xml:space="preserve"> </w:t>
            </w:r>
            <w:r>
              <w:rPr>
                <w:w w:val="80"/>
              </w:rPr>
              <w:t>inversión</w:t>
            </w:r>
            <w:r>
              <w:rPr>
                <w:spacing w:val="4"/>
              </w:rPr>
              <w:t xml:space="preserve"> </w:t>
            </w:r>
            <w:r>
              <w:rPr>
                <w:w w:val="80"/>
              </w:rPr>
              <w:t>pública,</w:t>
            </w:r>
            <w:r>
              <w:rPr>
                <w:spacing w:val="7"/>
              </w:rPr>
              <w:t xml:space="preserve"> </w:t>
            </w:r>
            <w:r>
              <w:rPr>
                <w:w w:val="80"/>
              </w:rPr>
              <w:t>acompañando</w:t>
            </w:r>
            <w:r>
              <w:rPr>
                <w:spacing w:val="8"/>
              </w:rPr>
              <w:t xml:space="preserve"> </w:t>
            </w:r>
            <w:r>
              <w:rPr>
                <w:w w:val="80"/>
              </w:rPr>
              <w:t>los</w:t>
            </w:r>
            <w:r>
              <w:rPr>
                <w:spacing w:val="7"/>
              </w:rPr>
              <w:t xml:space="preserve"> </w:t>
            </w:r>
            <w:r>
              <w:rPr>
                <w:w w:val="80"/>
              </w:rPr>
              <w:t>proyectos</w:t>
            </w:r>
            <w:r>
              <w:rPr>
                <w:spacing w:val="7"/>
              </w:rPr>
              <w:t xml:space="preserve"> </w:t>
            </w:r>
            <w:r>
              <w:rPr>
                <w:w w:val="80"/>
              </w:rPr>
              <w:t>de</w:t>
            </w:r>
            <w:r>
              <w:rPr>
                <w:spacing w:val="7"/>
              </w:rPr>
              <w:t xml:space="preserve"> </w:t>
            </w:r>
            <w:r>
              <w:rPr>
                <w:w w:val="80"/>
              </w:rPr>
              <w:t>inversión</w:t>
            </w:r>
            <w:r>
              <w:rPr>
                <w:spacing w:val="8"/>
              </w:rPr>
              <w:t xml:space="preserve"> </w:t>
            </w:r>
            <w:r>
              <w:rPr>
                <w:w w:val="80"/>
              </w:rPr>
              <w:t>desde</w:t>
            </w:r>
            <w:r>
              <w:rPr>
                <w:spacing w:val="4"/>
              </w:rPr>
              <w:t xml:space="preserve"> </w:t>
            </w:r>
            <w:r>
              <w:rPr>
                <w:spacing w:val="-5"/>
                <w:w w:val="80"/>
              </w:rPr>
              <w:t>su</w:t>
            </w:r>
          </w:p>
        </w:tc>
      </w:tr>
    </w:tbl>
    <w:p w14:paraId="57901F25" w14:textId="77777777" w:rsidR="00FE5680" w:rsidRDefault="00FE5680">
      <w:pPr>
        <w:pStyle w:val="TableParagraph"/>
        <w:spacing w:line="252" w:lineRule="exact"/>
        <w:sectPr w:rsidR="00FE5680">
          <w:pgSz w:w="15840" w:h="12240" w:orient="landscape"/>
          <w:pgMar w:top="2140" w:right="720" w:bottom="280" w:left="720" w:header="432" w:footer="0" w:gutter="0"/>
          <w:cols w:space="720"/>
        </w:sectPr>
      </w:pPr>
    </w:p>
    <w:p w14:paraId="4F07AC40" w14:textId="77777777" w:rsidR="00FE5680" w:rsidRDefault="00FE5680">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FE5680" w14:paraId="5460C19C" w14:textId="77777777">
        <w:trPr>
          <w:trHeight w:val="453"/>
        </w:trPr>
        <w:tc>
          <w:tcPr>
            <w:tcW w:w="13747" w:type="dxa"/>
            <w:gridSpan w:val="3"/>
            <w:shd w:val="clear" w:color="auto" w:fill="BEBEBE"/>
          </w:tcPr>
          <w:p w14:paraId="7467FCF9" w14:textId="77777777" w:rsidR="00FE5680" w:rsidRDefault="00F062DF">
            <w:pPr>
              <w:pStyle w:val="TableParagraph"/>
              <w:spacing w:before="100"/>
              <w:ind w:left="7"/>
              <w:jc w:val="center"/>
              <w:rPr>
                <w:rFonts w:ascii="Arial"/>
                <w:b/>
              </w:rPr>
            </w:pPr>
            <w:r>
              <w:rPr>
                <w:rFonts w:ascii="Arial"/>
                <w:b/>
                <w:spacing w:val="-2"/>
                <w:w w:val="90"/>
              </w:rPr>
              <w:t>SIGLAS</w:t>
            </w:r>
          </w:p>
        </w:tc>
      </w:tr>
      <w:tr w:rsidR="00FE5680" w14:paraId="6B995FDE" w14:textId="77777777">
        <w:trPr>
          <w:trHeight w:val="453"/>
        </w:trPr>
        <w:tc>
          <w:tcPr>
            <w:tcW w:w="704" w:type="dxa"/>
            <w:shd w:val="clear" w:color="auto" w:fill="BEBEBE"/>
          </w:tcPr>
          <w:p w14:paraId="1EF05FE8" w14:textId="77777777" w:rsidR="00FE5680" w:rsidRDefault="00F062DF">
            <w:pPr>
              <w:pStyle w:val="TableParagraph"/>
              <w:spacing w:before="100"/>
              <w:ind w:left="8"/>
              <w:jc w:val="center"/>
              <w:rPr>
                <w:rFonts w:ascii="Arial"/>
                <w:b/>
              </w:rPr>
            </w:pPr>
            <w:r>
              <w:rPr>
                <w:rFonts w:ascii="Arial"/>
                <w:b/>
                <w:spacing w:val="-5"/>
                <w:w w:val="90"/>
              </w:rPr>
              <w:t>No.</w:t>
            </w:r>
          </w:p>
        </w:tc>
        <w:tc>
          <w:tcPr>
            <w:tcW w:w="3120" w:type="dxa"/>
            <w:shd w:val="clear" w:color="auto" w:fill="BEBEBE"/>
          </w:tcPr>
          <w:p w14:paraId="069BFFC8" w14:textId="77777777" w:rsidR="00FE5680" w:rsidRDefault="00F062DF">
            <w:pPr>
              <w:pStyle w:val="TableParagraph"/>
              <w:spacing w:before="100"/>
              <w:ind w:left="10" w:right="2"/>
              <w:jc w:val="center"/>
              <w:rPr>
                <w:rFonts w:ascii="Arial"/>
                <w:b/>
              </w:rPr>
            </w:pPr>
            <w:r>
              <w:rPr>
                <w:rFonts w:ascii="Arial"/>
                <w:b/>
                <w:spacing w:val="-2"/>
                <w:w w:val="90"/>
              </w:rPr>
              <w:t>Sigla</w:t>
            </w:r>
          </w:p>
        </w:tc>
        <w:tc>
          <w:tcPr>
            <w:tcW w:w="9923" w:type="dxa"/>
            <w:shd w:val="clear" w:color="auto" w:fill="BEBEBE"/>
          </w:tcPr>
          <w:p w14:paraId="29B04D7C" w14:textId="77777777" w:rsidR="00FE5680" w:rsidRDefault="00F062DF">
            <w:pPr>
              <w:pStyle w:val="TableParagraph"/>
              <w:spacing w:before="100"/>
              <w:ind w:left="7"/>
              <w:jc w:val="center"/>
              <w:rPr>
                <w:rFonts w:ascii="Arial" w:hAnsi="Arial"/>
                <w:b/>
              </w:rPr>
            </w:pPr>
            <w:r>
              <w:rPr>
                <w:rFonts w:ascii="Arial" w:hAnsi="Arial"/>
                <w:b/>
                <w:spacing w:val="-2"/>
                <w:w w:val="90"/>
              </w:rPr>
              <w:t>Descripción</w:t>
            </w:r>
          </w:p>
        </w:tc>
      </w:tr>
      <w:tr w:rsidR="00FE5680" w14:paraId="104DB961" w14:textId="77777777">
        <w:trPr>
          <w:trHeight w:val="453"/>
        </w:trPr>
        <w:tc>
          <w:tcPr>
            <w:tcW w:w="704" w:type="dxa"/>
          </w:tcPr>
          <w:p w14:paraId="75FFAEF9" w14:textId="77777777" w:rsidR="00FE5680" w:rsidRDefault="00FE5680">
            <w:pPr>
              <w:pStyle w:val="TableParagraph"/>
              <w:rPr>
                <w:rFonts w:ascii="Times New Roman"/>
              </w:rPr>
            </w:pPr>
          </w:p>
        </w:tc>
        <w:tc>
          <w:tcPr>
            <w:tcW w:w="3120" w:type="dxa"/>
          </w:tcPr>
          <w:p w14:paraId="6CE872E0" w14:textId="77777777" w:rsidR="00FE5680" w:rsidRDefault="00FE5680">
            <w:pPr>
              <w:pStyle w:val="TableParagraph"/>
              <w:rPr>
                <w:rFonts w:ascii="Times New Roman"/>
              </w:rPr>
            </w:pPr>
          </w:p>
        </w:tc>
        <w:tc>
          <w:tcPr>
            <w:tcW w:w="9923" w:type="dxa"/>
          </w:tcPr>
          <w:p w14:paraId="2C8BF549" w14:textId="77777777" w:rsidR="00FE5680" w:rsidRDefault="00F062DF">
            <w:pPr>
              <w:pStyle w:val="TableParagraph"/>
              <w:ind w:left="107"/>
            </w:pPr>
            <w:r>
              <w:rPr>
                <w:w w:val="80"/>
              </w:rPr>
              <w:t>formulación</w:t>
            </w:r>
            <w:r>
              <w:rPr>
                <w:spacing w:val="-7"/>
              </w:rPr>
              <w:t xml:space="preserve"> </w:t>
            </w:r>
            <w:r>
              <w:rPr>
                <w:w w:val="80"/>
              </w:rPr>
              <w:t>hasta</w:t>
            </w:r>
            <w:r>
              <w:rPr>
                <w:spacing w:val="-5"/>
              </w:rPr>
              <w:t xml:space="preserve"> </w:t>
            </w:r>
            <w:r>
              <w:rPr>
                <w:w w:val="80"/>
              </w:rPr>
              <w:t>la</w:t>
            </w:r>
            <w:r>
              <w:rPr>
                <w:spacing w:val="-4"/>
              </w:rPr>
              <w:t xml:space="preserve"> </w:t>
            </w:r>
            <w:r>
              <w:rPr>
                <w:w w:val="80"/>
              </w:rPr>
              <w:t>entrega</w:t>
            </w:r>
            <w:r>
              <w:rPr>
                <w:spacing w:val="-6"/>
              </w:rPr>
              <w:t xml:space="preserve"> </w:t>
            </w:r>
            <w:r>
              <w:rPr>
                <w:w w:val="80"/>
              </w:rPr>
              <w:t>de</w:t>
            </w:r>
            <w:r>
              <w:rPr>
                <w:spacing w:val="-5"/>
              </w:rPr>
              <w:t xml:space="preserve"> </w:t>
            </w:r>
            <w:r>
              <w:rPr>
                <w:w w:val="80"/>
              </w:rPr>
              <w:t>los</w:t>
            </w:r>
            <w:r>
              <w:rPr>
                <w:spacing w:val="-4"/>
              </w:rPr>
              <w:t xml:space="preserve"> </w:t>
            </w:r>
            <w:r>
              <w:rPr>
                <w:w w:val="80"/>
              </w:rPr>
              <w:t>productos,</w:t>
            </w:r>
            <w:r>
              <w:rPr>
                <w:spacing w:val="-5"/>
              </w:rPr>
              <w:t xml:space="preserve"> </w:t>
            </w:r>
            <w:r>
              <w:rPr>
                <w:w w:val="80"/>
              </w:rPr>
              <w:t>articulándolos</w:t>
            </w:r>
            <w:r>
              <w:rPr>
                <w:spacing w:val="-6"/>
              </w:rPr>
              <w:t xml:space="preserve"> </w:t>
            </w:r>
            <w:r>
              <w:rPr>
                <w:w w:val="80"/>
              </w:rPr>
              <w:t>con</w:t>
            </w:r>
            <w:r>
              <w:rPr>
                <w:spacing w:val="-5"/>
              </w:rPr>
              <w:t xml:space="preserve"> </w:t>
            </w:r>
            <w:r>
              <w:rPr>
                <w:w w:val="80"/>
              </w:rPr>
              <w:t>los</w:t>
            </w:r>
            <w:r>
              <w:rPr>
                <w:spacing w:val="-4"/>
              </w:rPr>
              <w:t xml:space="preserve"> </w:t>
            </w:r>
            <w:r>
              <w:rPr>
                <w:w w:val="80"/>
              </w:rPr>
              <w:t>programas</w:t>
            </w:r>
            <w:r>
              <w:rPr>
                <w:spacing w:val="-5"/>
              </w:rPr>
              <w:t xml:space="preserve"> </w:t>
            </w:r>
            <w:r>
              <w:rPr>
                <w:w w:val="80"/>
              </w:rPr>
              <w:t>de</w:t>
            </w:r>
            <w:r>
              <w:rPr>
                <w:spacing w:val="-5"/>
              </w:rPr>
              <w:t xml:space="preserve"> </w:t>
            </w:r>
            <w:r>
              <w:rPr>
                <w:w w:val="80"/>
              </w:rPr>
              <w:t>gobierno</w:t>
            </w:r>
            <w:r>
              <w:rPr>
                <w:spacing w:val="-4"/>
              </w:rPr>
              <w:t xml:space="preserve"> </w:t>
            </w:r>
            <w:r>
              <w:rPr>
                <w:w w:val="80"/>
              </w:rPr>
              <w:t>y</w:t>
            </w:r>
            <w:r>
              <w:rPr>
                <w:spacing w:val="-5"/>
              </w:rPr>
              <w:t xml:space="preserve"> </w:t>
            </w:r>
            <w:r>
              <w:rPr>
                <w:w w:val="80"/>
              </w:rPr>
              <w:t>las</w:t>
            </w:r>
            <w:r>
              <w:rPr>
                <w:spacing w:val="-4"/>
              </w:rPr>
              <w:t xml:space="preserve"> </w:t>
            </w:r>
            <w:r>
              <w:rPr>
                <w:w w:val="80"/>
              </w:rPr>
              <w:t>políticas</w:t>
            </w:r>
            <w:r>
              <w:rPr>
                <w:spacing w:val="-5"/>
              </w:rPr>
              <w:t xml:space="preserve"> </w:t>
            </w:r>
            <w:r>
              <w:rPr>
                <w:spacing w:val="-2"/>
                <w:w w:val="80"/>
              </w:rPr>
              <w:t>públicas.</w:t>
            </w:r>
          </w:p>
        </w:tc>
      </w:tr>
      <w:tr w:rsidR="00FE5680" w14:paraId="3F5F7040" w14:textId="77777777">
        <w:trPr>
          <w:trHeight w:val="450"/>
        </w:trPr>
        <w:tc>
          <w:tcPr>
            <w:tcW w:w="704" w:type="dxa"/>
          </w:tcPr>
          <w:p w14:paraId="10CD7923" w14:textId="77777777" w:rsidR="00FE5680" w:rsidRDefault="00F062DF">
            <w:pPr>
              <w:pStyle w:val="TableParagraph"/>
              <w:spacing w:before="100"/>
              <w:ind w:left="8" w:right="2"/>
              <w:jc w:val="center"/>
            </w:pPr>
            <w:r>
              <w:rPr>
                <w:spacing w:val="-10"/>
                <w:w w:val="90"/>
              </w:rPr>
              <w:t>3</w:t>
            </w:r>
          </w:p>
        </w:tc>
        <w:tc>
          <w:tcPr>
            <w:tcW w:w="3120" w:type="dxa"/>
          </w:tcPr>
          <w:p w14:paraId="35ACDE5A" w14:textId="77777777" w:rsidR="00FE5680" w:rsidRDefault="00F062DF">
            <w:pPr>
              <w:pStyle w:val="TableParagraph"/>
              <w:spacing w:before="24"/>
              <w:ind w:left="10" w:right="3"/>
              <w:jc w:val="center"/>
              <w:rPr>
                <w:rFonts w:ascii="Arial"/>
                <w:b/>
              </w:rPr>
            </w:pPr>
            <w:r>
              <w:rPr>
                <w:rFonts w:ascii="Arial"/>
                <w:b/>
                <w:spacing w:val="-4"/>
                <w:w w:val="90"/>
              </w:rPr>
              <w:t>BPIN</w:t>
            </w:r>
          </w:p>
        </w:tc>
        <w:tc>
          <w:tcPr>
            <w:tcW w:w="9923" w:type="dxa"/>
          </w:tcPr>
          <w:p w14:paraId="43DAE3BC" w14:textId="77777777" w:rsidR="00FE5680" w:rsidRDefault="00F062DF">
            <w:pPr>
              <w:pStyle w:val="TableParagraph"/>
              <w:spacing w:before="100"/>
              <w:ind w:left="107"/>
            </w:pPr>
            <w:r>
              <w:rPr>
                <w:w w:val="80"/>
              </w:rPr>
              <w:t>Banco</w:t>
            </w:r>
            <w:r>
              <w:rPr>
                <w:spacing w:val="-6"/>
              </w:rPr>
              <w:t xml:space="preserve"> </w:t>
            </w:r>
            <w:r>
              <w:rPr>
                <w:w w:val="80"/>
              </w:rPr>
              <w:t>de</w:t>
            </w:r>
            <w:r>
              <w:rPr>
                <w:spacing w:val="-5"/>
              </w:rPr>
              <w:t xml:space="preserve"> </w:t>
            </w:r>
            <w:r>
              <w:rPr>
                <w:w w:val="80"/>
              </w:rPr>
              <w:t>Proyectos</w:t>
            </w:r>
            <w:r>
              <w:rPr>
                <w:spacing w:val="-6"/>
              </w:rPr>
              <w:t xml:space="preserve"> </w:t>
            </w:r>
            <w:r>
              <w:rPr>
                <w:w w:val="80"/>
              </w:rPr>
              <w:t>de</w:t>
            </w:r>
            <w:r>
              <w:rPr>
                <w:spacing w:val="-5"/>
              </w:rPr>
              <w:t xml:space="preserve"> </w:t>
            </w:r>
            <w:r>
              <w:rPr>
                <w:w w:val="80"/>
              </w:rPr>
              <w:t>Inversión</w:t>
            </w:r>
            <w:r>
              <w:rPr>
                <w:spacing w:val="-3"/>
              </w:rPr>
              <w:t xml:space="preserve"> </w:t>
            </w:r>
            <w:r>
              <w:rPr>
                <w:w w:val="80"/>
              </w:rPr>
              <w:t>-</w:t>
            </w:r>
            <w:r>
              <w:rPr>
                <w:spacing w:val="-5"/>
              </w:rPr>
              <w:t xml:space="preserve"> </w:t>
            </w:r>
            <w:r>
              <w:rPr>
                <w:spacing w:val="-5"/>
                <w:w w:val="80"/>
              </w:rPr>
              <w:t>DNP</w:t>
            </w:r>
          </w:p>
        </w:tc>
      </w:tr>
      <w:tr w:rsidR="00FE5680" w14:paraId="5CD88735" w14:textId="77777777">
        <w:trPr>
          <w:trHeight w:val="2034"/>
        </w:trPr>
        <w:tc>
          <w:tcPr>
            <w:tcW w:w="704" w:type="dxa"/>
          </w:tcPr>
          <w:p w14:paraId="4B620FA1" w14:textId="77777777" w:rsidR="00FE5680" w:rsidRDefault="00FE5680">
            <w:pPr>
              <w:pStyle w:val="TableParagraph"/>
              <w:rPr>
                <w:rFonts w:ascii="Arial"/>
                <w:b/>
              </w:rPr>
            </w:pPr>
          </w:p>
          <w:p w14:paraId="0BFE7F2A" w14:textId="77777777" w:rsidR="00FE5680" w:rsidRDefault="00FE5680">
            <w:pPr>
              <w:pStyle w:val="TableParagraph"/>
              <w:rPr>
                <w:rFonts w:ascii="Arial"/>
                <w:b/>
              </w:rPr>
            </w:pPr>
          </w:p>
          <w:p w14:paraId="3D612269" w14:textId="77777777" w:rsidR="00FE5680" w:rsidRDefault="00FE5680">
            <w:pPr>
              <w:pStyle w:val="TableParagraph"/>
              <w:spacing w:before="131"/>
              <w:rPr>
                <w:rFonts w:ascii="Arial"/>
                <w:b/>
              </w:rPr>
            </w:pPr>
          </w:p>
          <w:p w14:paraId="5271D9CE" w14:textId="77777777" w:rsidR="00FE5680" w:rsidRDefault="00F062DF">
            <w:pPr>
              <w:pStyle w:val="TableParagraph"/>
              <w:ind w:left="8" w:right="2"/>
              <w:jc w:val="center"/>
            </w:pPr>
            <w:r>
              <w:rPr>
                <w:spacing w:val="-10"/>
                <w:w w:val="90"/>
              </w:rPr>
              <w:t>4</w:t>
            </w:r>
          </w:p>
        </w:tc>
        <w:tc>
          <w:tcPr>
            <w:tcW w:w="3120" w:type="dxa"/>
          </w:tcPr>
          <w:p w14:paraId="74BD8E7F" w14:textId="77777777" w:rsidR="00FE5680" w:rsidRDefault="00FE5680">
            <w:pPr>
              <w:pStyle w:val="TableParagraph"/>
              <w:rPr>
                <w:rFonts w:ascii="Arial"/>
                <w:b/>
              </w:rPr>
            </w:pPr>
          </w:p>
          <w:p w14:paraId="27109619" w14:textId="77777777" w:rsidR="00FE5680" w:rsidRDefault="00FE5680">
            <w:pPr>
              <w:pStyle w:val="TableParagraph"/>
              <w:rPr>
                <w:rFonts w:ascii="Arial"/>
                <w:b/>
              </w:rPr>
            </w:pPr>
          </w:p>
          <w:p w14:paraId="425B0F94" w14:textId="77777777" w:rsidR="00FE5680" w:rsidRDefault="00FE5680">
            <w:pPr>
              <w:pStyle w:val="TableParagraph"/>
              <w:spacing w:before="131"/>
              <w:rPr>
                <w:rFonts w:ascii="Arial"/>
                <w:b/>
              </w:rPr>
            </w:pPr>
          </w:p>
          <w:p w14:paraId="3A717A15" w14:textId="77777777" w:rsidR="00FE5680" w:rsidRDefault="00F062DF">
            <w:pPr>
              <w:pStyle w:val="TableParagraph"/>
              <w:ind w:left="10" w:right="5"/>
              <w:jc w:val="center"/>
              <w:rPr>
                <w:rFonts w:ascii="Arial"/>
                <w:b/>
              </w:rPr>
            </w:pPr>
            <w:r>
              <w:rPr>
                <w:rFonts w:ascii="Arial"/>
                <w:b/>
                <w:spacing w:val="-5"/>
                <w:w w:val="90"/>
              </w:rPr>
              <w:t>SPI</w:t>
            </w:r>
          </w:p>
        </w:tc>
        <w:tc>
          <w:tcPr>
            <w:tcW w:w="9923" w:type="dxa"/>
          </w:tcPr>
          <w:p w14:paraId="2E653EE3" w14:textId="77777777" w:rsidR="00FE5680" w:rsidRDefault="00F062DF">
            <w:pPr>
              <w:pStyle w:val="TableParagraph"/>
              <w:spacing w:before="2" w:line="276" w:lineRule="auto"/>
              <w:ind w:left="107" w:right="98"/>
              <w:jc w:val="both"/>
            </w:pPr>
            <w:r>
              <w:rPr>
                <w:color w:val="333333"/>
                <w:w w:val="85"/>
              </w:rPr>
              <w:t>El Sistema de Seguimiento de Proyectos de Inversión (SPI), es una herramienta que facilita la recolección y análisis continúo de información para identificar y valorar los posibles problemas y logros frente a los mismos y constituye la base para la adopció</w:t>
            </w:r>
            <w:r>
              <w:rPr>
                <w:color w:val="333333"/>
                <w:w w:val="85"/>
              </w:rPr>
              <w:t xml:space="preserve">n de medidas correctoras, con el fin de mejorar el diseño, aplicación y calidad de los resultados </w:t>
            </w:r>
            <w:r>
              <w:rPr>
                <w:color w:val="333333"/>
                <w:spacing w:val="-2"/>
                <w:w w:val="85"/>
              </w:rPr>
              <w:t xml:space="preserve">obtenidos. De igual forma, para tomar decisiones durante la implementación de una política, programa o proyecto, con </w:t>
            </w:r>
            <w:r>
              <w:rPr>
                <w:color w:val="333333"/>
                <w:w w:val="80"/>
              </w:rPr>
              <w:t>base en una comparación entre los resulta</w:t>
            </w:r>
            <w:r>
              <w:rPr>
                <w:color w:val="333333"/>
                <w:w w:val="80"/>
              </w:rPr>
              <w:t xml:space="preserve">dos esperados y el estado de avance de los mismos en materia de ejecución financiera, física y de gestión de los recursos. A </w:t>
            </w:r>
            <w:proofErr w:type="spellStart"/>
            <w:r>
              <w:rPr>
                <w:color w:val="333333"/>
                <w:w w:val="80"/>
              </w:rPr>
              <w:t>si</w:t>
            </w:r>
            <w:proofErr w:type="spellEnd"/>
            <w:r>
              <w:rPr>
                <w:color w:val="333333"/>
                <w:w w:val="80"/>
              </w:rPr>
              <w:t xml:space="preserve"> mismo, es una ventana directa para ver los logros y analizar la gestión</w:t>
            </w:r>
          </w:p>
          <w:p w14:paraId="7D2A5A56" w14:textId="77777777" w:rsidR="00FE5680" w:rsidRDefault="00F062DF">
            <w:pPr>
              <w:pStyle w:val="TableParagraph"/>
              <w:spacing w:line="247" w:lineRule="exact"/>
              <w:ind w:left="107"/>
              <w:jc w:val="both"/>
            </w:pPr>
            <w:r>
              <w:rPr>
                <w:color w:val="333333"/>
                <w:w w:val="80"/>
              </w:rPr>
              <w:t>de</w:t>
            </w:r>
            <w:r>
              <w:rPr>
                <w:color w:val="333333"/>
                <w:spacing w:val="-5"/>
              </w:rPr>
              <w:t xml:space="preserve"> </w:t>
            </w:r>
            <w:r>
              <w:rPr>
                <w:color w:val="333333"/>
                <w:w w:val="80"/>
              </w:rPr>
              <w:t>las</w:t>
            </w:r>
            <w:r>
              <w:rPr>
                <w:color w:val="333333"/>
                <w:spacing w:val="-8"/>
              </w:rPr>
              <w:t xml:space="preserve"> </w:t>
            </w:r>
            <w:r>
              <w:rPr>
                <w:color w:val="333333"/>
                <w:w w:val="80"/>
              </w:rPr>
              <w:t>entidades</w:t>
            </w:r>
            <w:r>
              <w:rPr>
                <w:color w:val="333333"/>
                <w:spacing w:val="-7"/>
              </w:rPr>
              <w:t xml:space="preserve"> </w:t>
            </w:r>
            <w:r>
              <w:rPr>
                <w:color w:val="333333"/>
                <w:w w:val="80"/>
              </w:rPr>
              <w:t>del</w:t>
            </w:r>
            <w:r>
              <w:rPr>
                <w:color w:val="333333"/>
                <w:spacing w:val="-5"/>
              </w:rPr>
              <w:t xml:space="preserve"> </w:t>
            </w:r>
            <w:r>
              <w:rPr>
                <w:color w:val="333333"/>
                <w:w w:val="80"/>
              </w:rPr>
              <w:t>Estado</w:t>
            </w:r>
            <w:r>
              <w:rPr>
                <w:color w:val="333333"/>
                <w:spacing w:val="-7"/>
              </w:rPr>
              <w:t xml:space="preserve"> </w:t>
            </w:r>
            <w:r>
              <w:rPr>
                <w:color w:val="333333"/>
                <w:w w:val="80"/>
              </w:rPr>
              <w:t>en</w:t>
            </w:r>
            <w:r>
              <w:rPr>
                <w:color w:val="333333"/>
                <w:spacing w:val="-5"/>
              </w:rPr>
              <w:t xml:space="preserve"> </w:t>
            </w:r>
            <w:r>
              <w:rPr>
                <w:color w:val="333333"/>
                <w:w w:val="80"/>
              </w:rPr>
              <w:t>materia</w:t>
            </w:r>
            <w:r>
              <w:rPr>
                <w:color w:val="333333"/>
                <w:spacing w:val="-5"/>
              </w:rPr>
              <w:t xml:space="preserve"> </w:t>
            </w:r>
            <w:r>
              <w:rPr>
                <w:color w:val="333333"/>
                <w:w w:val="80"/>
              </w:rPr>
              <w:t>de</w:t>
            </w:r>
            <w:r>
              <w:rPr>
                <w:color w:val="333333"/>
                <w:spacing w:val="-5"/>
              </w:rPr>
              <w:t xml:space="preserve"> </w:t>
            </w:r>
            <w:r>
              <w:rPr>
                <w:color w:val="333333"/>
                <w:w w:val="80"/>
              </w:rPr>
              <w:t>inversión</w:t>
            </w:r>
            <w:r>
              <w:rPr>
                <w:color w:val="333333"/>
                <w:spacing w:val="-7"/>
              </w:rPr>
              <w:t xml:space="preserve"> </w:t>
            </w:r>
            <w:r>
              <w:rPr>
                <w:color w:val="333333"/>
                <w:spacing w:val="-2"/>
                <w:w w:val="80"/>
              </w:rPr>
              <w:t>pública.</w:t>
            </w:r>
          </w:p>
        </w:tc>
      </w:tr>
    </w:tbl>
    <w:p w14:paraId="79C7E0BB" w14:textId="77777777" w:rsidR="00FE5680" w:rsidRDefault="00FE5680">
      <w:pPr>
        <w:pStyle w:val="Textoindependiente"/>
      </w:pPr>
    </w:p>
    <w:p w14:paraId="04055608" w14:textId="77777777" w:rsidR="00FE5680" w:rsidRDefault="00FE5680">
      <w:pPr>
        <w:pStyle w:val="Textoindependiente"/>
        <w:spacing w:before="1"/>
      </w:pPr>
    </w:p>
    <w:p w14:paraId="5BC21A31" w14:textId="77777777" w:rsidR="00FE5680" w:rsidRDefault="00F062DF">
      <w:pPr>
        <w:pStyle w:val="Prrafodelista"/>
        <w:numPr>
          <w:ilvl w:val="0"/>
          <w:numId w:val="3"/>
        </w:numPr>
        <w:tabs>
          <w:tab w:val="left" w:pos="1080"/>
        </w:tabs>
        <w:ind w:hanging="360"/>
        <w:rPr>
          <w:b/>
        </w:rPr>
      </w:pPr>
      <w:r>
        <w:rPr>
          <w:b/>
          <w:w w:val="80"/>
        </w:rPr>
        <w:t>Marco</w:t>
      </w:r>
      <w:r>
        <w:rPr>
          <w:b/>
          <w:spacing w:val="1"/>
        </w:rPr>
        <w:t xml:space="preserve"> </w:t>
      </w:r>
      <w:r>
        <w:rPr>
          <w:b/>
          <w:spacing w:val="-2"/>
          <w:w w:val="90"/>
        </w:rPr>
        <w:t>Normativo</w:t>
      </w:r>
    </w:p>
    <w:p w14:paraId="4073A6DD" w14:textId="77777777" w:rsidR="00FE5680" w:rsidRDefault="00FE5680">
      <w:pPr>
        <w:pStyle w:val="Textoindependiente"/>
        <w:spacing w:before="21"/>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546"/>
        <w:gridCol w:w="1561"/>
        <w:gridCol w:w="7939"/>
      </w:tblGrid>
      <w:tr w:rsidR="00FE5680" w14:paraId="7B3C20CE" w14:textId="77777777">
        <w:trPr>
          <w:trHeight w:val="254"/>
        </w:trPr>
        <w:tc>
          <w:tcPr>
            <w:tcW w:w="704" w:type="dxa"/>
            <w:shd w:val="clear" w:color="auto" w:fill="D9D9D9"/>
          </w:tcPr>
          <w:p w14:paraId="2FD536B1" w14:textId="77777777" w:rsidR="00FE5680" w:rsidRDefault="00F062DF">
            <w:pPr>
              <w:pStyle w:val="TableParagraph"/>
              <w:spacing w:line="234" w:lineRule="exact"/>
              <w:ind w:left="8"/>
              <w:jc w:val="center"/>
              <w:rPr>
                <w:rFonts w:ascii="Arial"/>
                <w:b/>
              </w:rPr>
            </w:pPr>
            <w:r>
              <w:rPr>
                <w:rFonts w:ascii="Arial"/>
                <w:b/>
                <w:spacing w:val="-5"/>
                <w:w w:val="90"/>
              </w:rPr>
              <w:t>No.</w:t>
            </w:r>
          </w:p>
        </w:tc>
        <w:tc>
          <w:tcPr>
            <w:tcW w:w="3546" w:type="dxa"/>
            <w:shd w:val="clear" w:color="auto" w:fill="D9D9D9"/>
          </w:tcPr>
          <w:p w14:paraId="219FE5F1" w14:textId="77777777" w:rsidR="00FE5680" w:rsidRDefault="00F062DF">
            <w:pPr>
              <w:pStyle w:val="TableParagraph"/>
              <w:spacing w:line="234" w:lineRule="exact"/>
              <w:ind w:left="47" w:right="38"/>
              <w:jc w:val="center"/>
              <w:rPr>
                <w:rFonts w:ascii="Arial"/>
                <w:b/>
              </w:rPr>
            </w:pPr>
            <w:r>
              <w:rPr>
                <w:rFonts w:ascii="Arial"/>
                <w:b/>
                <w:w w:val="80"/>
              </w:rPr>
              <w:t>NORMA</w:t>
            </w:r>
            <w:r>
              <w:rPr>
                <w:rFonts w:ascii="Arial"/>
                <w:b/>
                <w:spacing w:val="-6"/>
              </w:rPr>
              <w:t xml:space="preserve"> </w:t>
            </w:r>
            <w:r>
              <w:rPr>
                <w:rFonts w:ascii="Arial"/>
                <w:b/>
                <w:w w:val="80"/>
              </w:rPr>
              <w:t>/</w:t>
            </w:r>
            <w:r>
              <w:rPr>
                <w:rFonts w:ascii="Arial"/>
                <w:b/>
                <w:spacing w:val="-4"/>
              </w:rPr>
              <w:t xml:space="preserve"> </w:t>
            </w:r>
            <w:r>
              <w:rPr>
                <w:rFonts w:ascii="Arial"/>
                <w:b/>
                <w:spacing w:val="-2"/>
                <w:w w:val="80"/>
              </w:rPr>
              <w:t>DOCUMENTO</w:t>
            </w:r>
          </w:p>
        </w:tc>
        <w:tc>
          <w:tcPr>
            <w:tcW w:w="1561" w:type="dxa"/>
            <w:shd w:val="clear" w:color="auto" w:fill="D9D9D9"/>
          </w:tcPr>
          <w:p w14:paraId="0E450687" w14:textId="77777777" w:rsidR="00FE5680" w:rsidRDefault="00F062DF">
            <w:pPr>
              <w:pStyle w:val="TableParagraph"/>
              <w:spacing w:line="234" w:lineRule="exact"/>
              <w:ind w:left="466"/>
              <w:rPr>
                <w:rFonts w:ascii="Arial"/>
                <w:b/>
              </w:rPr>
            </w:pPr>
            <w:r>
              <w:rPr>
                <w:rFonts w:ascii="Arial"/>
                <w:b/>
                <w:spacing w:val="-2"/>
                <w:w w:val="90"/>
              </w:rPr>
              <w:t>FECHA</w:t>
            </w:r>
          </w:p>
        </w:tc>
        <w:tc>
          <w:tcPr>
            <w:tcW w:w="7939" w:type="dxa"/>
            <w:shd w:val="clear" w:color="auto" w:fill="D9D9D9"/>
          </w:tcPr>
          <w:p w14:paraId="09181075" w14:textId="77777777" w:rsidR="00FE5680" w:rsidRDefault="00F062DF">
            <w:pPr>
              <w:pStyle w:val="TableParagraph"/>
              <w:spacing w:line="234" w:lineRule="exact"/>
              <w:ind w:left="5"/>
              <w:jc w:val="center"/>
              <w:rPr>
                <w:rFonts w:ascii="Arial" w:hAnsi="Arial"/>
                <w:b/>
              </w:rPr>
            </w:pPr>
            <w:r>
              <w:rPr>
                <w:rFonts w:ascii="Arial" w:hAnsi="Arial"/>
                <w:b/>
                <w:spacing w:val="-2"/>
                <w:w w:val="90"/>
              </w:rPr>
              <w:t>DESCRIPCIÓN</w:t>
            </w:r>
          </w:p>
        </w:tc>
      </w:tr>
      <w:tr w:rsidR="00FE5680" w14:paraId="0B66085F" w14:textId="77777777">
        <w:trPr>
          <w:trHeight w:val="503"/>
        </w:trPr>
        <w:tc>
          <w:tcPr>
            <w:tcW w:w="704" w:type="dxa"/>
          </w:tcPr>
          <w:p w14:paraId="4CC389E7" w14:textId="77777777" w:rsidR="00FE5680" w:rsidRDefault="00F062DF">
            <w:pPr>
              <w:pStyle w:val="TableParagraph"/>
              <w:spacing w:before="124"/>
              <w:ind w:left="8" w:right="2"/>
              <w:jc w:val="center"/>
            </w:pPr>
            <w:r>
              <w:rPr>
                <w:spacing w:val="-10"/>
                <w:w w:val="90"/>
              </w:rPr>
              <w:t>1</w:t>
            </w:r>
          </w:p>
        </w:tc>
        <w:tc>
          <w:tcPr>
            <w:tcW w:w="3546" w:type="dxa"/>
          </w:tcPr>
          <w:p w14:paraId="048E418E" w14:textId="77777777" w:rsidR="00FE5680" w:rsidRDefault="00F062DF">
            <w:pPr>
              <w:pStyle w:val="TableParagraph"/>
              <w:spacing w:before="124"/>
              <w:ind w:left="45" w:right="38"/>
              <w:jc w:val="center"/>
            </w:pPr>
            <w:hyperlink r:id="rId8">
              <w:r>
                <w:rPr>
                  <w:w w:val="80"/>
                </w:rPr>
                <w:t>Ley</w:t>
              </w:r>
              <w:r>
                <w:rPr>
                  <w:spacing w:val="-7"/>
                </w:rPr>
                <w:t xml:space="preserve"> </w:t>
              </w:r>
              <w:r>
                <w:rPr>
                  <w:w w:val="80"/>
                </w:rPr>
                <w:t>38</w:t>
              </w:r>
              <w:r>
                <w:rPr>
                  <w:spacing w:val="-8"/>
                </w:rPr>
                <w:t xml:space="preserve"> </w:t>
              </w:r>
              <w:r>
                <w:rPr>
                  <w:w w:val="80"/>
                </w:rPr>
                <w:t>de</w:t>
              </w:r>
              <w:r>
                <w:rPr>
                  <w:spacing w:val="-7"/>
                </w:rPr>
                <w:t xml:space="preserve"> </w:t>
              </w:r>
              <w:r>
                <w:rPr>
                  <w:spacing w:val="-4"/>
                  <w:w w:val="80"/>
                </w:rPr>
                <w:t>1989</w:t>
              </w:r>
            </w:hyperlink>
          </w:p>
        </w:tc>
        <w:tc>
          <w:tcPr>
            <w:tcW w:w="1561" w:type="dxa"/>
          </w:tcPr>
          <w:p w14:paraId="6075A7DF" w14:textId="77777777" w:rsidR="00FE5680" w:rsidRDefault="00F062DF">
            <w:pPr>
              <w:pStyle w:val="TableParagraph"/>
              <w:spacing w:line="252" w:lineRule="exact"/>
              <w:ind w:left="106"/>
            </w:pPr>
            <w:r>
              <w:rPr>
                <w:w w:val="90"/>
              </w:rPr>
              <w:t>21</w:t>
            </w:r>
            <w:r>
              <w:rPr>
                <w:spacing w:val="30"/>
              </w:rPr>
              <w:t xml:space="preserve"> </w:t>
            </w:r>
            <w:r>
              <w:rPr>
                <w:w w:val="90"/>
              </w:rPr>
              <w:t>de</w:t>
            </w:r>
            <w:r>
              <w:rPr>
                <w:spacing w:val="28"/>
              </w:rPr>
              <w:t xml:space="preserve"> </w:t>
            </w:r>
            <w:r>
              <w:rPr>
                <w:w w:val="90"/>
              </w:rPr>
              <w:t>abril</w:t>
            </w:r>
            <w:r>
              <w:rPr>
                <w:spacing w:val="30"/>
              </w:rPr>
              <w:t xml:space="preserve"> </w:t>
            </w:r>
            <w:r>
              <w:rPr>
                <w:w w:val="90"/>
              </w:rPr>
              <w:t xml:space="preserve">de </w:t>
            </w:r>
            <w:r>
              <w:rPr>
                <w:spacing w:val="-4"/>
                <w:w w:val="90"/>
              </w:rPr>
              <w:t>1989</w:t>
            </w:r>
          </w:p>
        </w:tc>
        <w:tc>
          <w:tcPr>
            <w:tcW w:w="7939" w:type="dxa"/>
          </w:tcPr>
          <w:p w14:paraId="1CB5F433" w14:textId="77777777" w:rsidR="00FE5680" w:rsidRDefault="00F062DF">
            <w:pPr>
              <w:pStyle w:val="TableParagraph"/>
              <w:spacing w:before="124"/>
              <w:ind w:left="105"/>
            </w:pPr>
            <w:r>
              <w:rPr>
                <w:w w:val="80"/>
              </w:rPr>
              <w:t>Normativa</w:t>
            </w:r>
            <w:r>
              <w:rPr>
                <w:spacing w:val="-5"/>
              </w:rPr>
              <w:t xml:space="preserve"> </w:t>
            </w:r>
            <w:r>
              <w:rPr>
                <w:w w:val="80"/>
              </w:rPr>
              <w:t>del</w:t>
            </w:r>
            <w:r>
              <w:rPr>
                <w:spacing w:val="-3"/>
              </w:rPr>
              <w:t xml:space="preserve"> </w:t>
            </w:r>
            <w:r>
              <w:rPr>
                <w:w w:val="80"/>
              </w:rPr>
              <w:t>Presupuesto</w:t>
            </w:r>
            <w:r>
              <w:rPr>
                <w:spacing w:val="-5"/>
              </w:rPr>
              <w:t xml:space="preserve"> </w:t>
            </w:r>
            <w:proofErr w:type="spellStart"/>
            <w:r>
              <w:rPr>
                <w:w w:val="80"/>
              </w:rPr>
              <w:t>Ggeneral</w:t>
            </w:r>
            <w:proofErr w:type="spellEnd"/>
            <w:r>
              <w:rPr>
                <w:spacing w:val="-5"/>
              </w:rPr>
              <w:t xml:space="preserve"> </w:t>
            </w:r>
            <w:r>
              <w:rPr>
                <w:w w:val="80"/>
              </w:rPr>
              <w:t>de</w:t>
            </w:r>
            <w:r>
              <w:rPr>
                <w:spacing w:val="-3"/>
              </w:rPr>
              <w:t xml:space="preserve"> </w:t>
            </w:r>
            <w:r>
              <w:rPr>
                <w:w w:val="80"/>
              </w:rPr>
              <w:t>la</w:t>
            </w:r>
            <w:r>
              <w:rPr>
                <w:spacing w:val="-2"/>
              </w:rPr>
              <w:t xml:space="preserve"> </w:t>
            </w:r>
            <w:r>
              <w:rPr>
                <w:spacing w:val="-2"/>
                <w:w w:val="80"/>
              </w:rPr>
              <w:t>Nación</w:t>
            </w:r>
          </w:p>
        </w:tc>
      </w:tr>
      <w:tr w:rsidR="00FE5680" w14:paraId="036E1D7F" w14:textId="77777777">
        <w:trPr>
          <w:trHeight w:val="505"/>
        </w:trPr>
        <w:tc>
          <w:tcPr>
            <w:tcW w:w="704" w:type="dxa"/>
          </w:tcPr>
          <w:p w14:paraId="645BCEB2" w14:textId="77777777" w:rsidR="00FE5680" w:rsidRDefault="00F062DF">
            <w:pPr>
              <w:pStyle w:val="TableParagraph"/>
              <w:spacing w:before="126"/>
              <w:ind w:left="8" w:right="2"/>
              <w:jc w:val="center"/>
            </w:pPr>
            <w:r>
              <w:rPr>
                <w:spacing w:val="-10"/>
                <w:w w:val="90"/>
              </w:rPr>
              <w:t>2</w:t>
            </w:r>
          </w:p>
        </w:tc>
        <w:tc>
          <w:tcPr>
            <w:tcW w:w="3546" w:type="dxa"/>
          </w:tcPr>
          <w:p w14:paraId="3115669F" w14:textId="77777777" w:rsidR="00FE5680" w:rsidRDefault="00F062DF">
            <w:pPr>
              <w:pStyle w:val="TableParagraph"/>
              <w:spacing w:before="126"/>
              <w:ind w:left="45" w:right="38"/>
              <w:jc w:val="center"/>
            </w:pPr>
            <w:hyperlink r:id="rId9">
              <w:r>
                <w:rPr>
                  <w:w w:val="80"/>
                </w:rPr>
                <w:t>Ley</w:t>
              </w:r>
              <w:r>
                <w:rPr>
                  <w:spacing w:val="-6"/>
                </w:rPr>
                <w:t xml:space="preserve"> </w:t>
              </w:r>
              <w:r>
                <w:rPr>
                  <w:w w:val="80"/>
                </w:rPr>
                <w:t>152</w:t>
              </w:r>
              <w:r>
                <w:rPr>
                  <w:spacing w:val="-8"/>
                </w:rPr>
                <w:t xml:space="preserve"> </w:t>
              </w:r>
              <w:r>
                <w:rPr>
                  <w:w w:val="80"/>
                </w:rPr>
                <w:t>de</w:t>
              </w:r>
              <w:r>
                <w:rPr>
                  <w:spacing w:val="-6"/>
                </w:rPr>
                <w:t xml:space="preserve"> </w:t>
              </w:r>
              <w:r>
                <w:rPr>
                  <w:spacing w:val="-4"/>
                  <w:w w:val="80"/>
                </w:rPr>
                <w:t>1994</w:t>
              </w:r>
            </w:hyperlink>
          </w:p>
        </w:tc>
        <w:tc>
          <w:tcPr>
            <w:tcW w:w="1561" w:type="dxa"/>
          </w:tcPr>
          <w:p w14:paraId="1D0EA114" w14:textId="77777777" w:rsidR="00FE5680" w:rsidRDefault="00F062DF">
            <w:pPr>
              <w:pStyle w:val="TableParagraph"/>
              <w:spacing w:line="254" w:lineRule="exact"/>
              <w:ind w:left="106"/>
            </w:pPr>
            <w:r>
              <w:rPr>
                <w:w w:val="90"/>
              </w:rPr>
              <w:t>15</w:t>
            </w:r>
            <w:r>
              <w:rPr>
                <w:spacing w:val="37"/>
              </w:rPr>
              <w:t xml:space="preserve"> </w:t>
            </w:r>
            <w:r>
              <w:rPr>
                <w:w w:val="90"/>
              </w:rPr>
              <w:t>de</w:t>
            </w:r>
            <w:r>
              <w:rPr>
                <w:spacing w:val="37"/>
              </w:rPr>
              <w:t xml:space="preserve"> </w:t>
            </w:r>
            <w:r>
              <w:rPr>
                <w:w w:val="90"/>
              </w:rPr>
              <w:t>julio</w:t>
            </w:r>
            <w:r>
              <w:rPr>
                <w:spacing w:val="37"/>
              </w:rPr>
              <w:t xml:space="preserve"> </w:t>
            </w:r>
            <w:r>
              <w:rPr>
                <w:w w:val="90"/>
              </w:rPr>
              <w:t xml:space="preserve">de </w:t>
            </w:r>
            <w:r>
              <w:rPr>
                <w:spacing w:val="-4"/>
                <w:w w:val="90"/>
              </w:rPr>
              <w:t>1994</w:t>
            </w:r>
          </w:p>
        </w:tc>
        <w:tc>
          <w:tcPr>
            <w:tcW w:w="7939" w:type="dxa"/>
          </w:tcPr>
          <w:p w14:paraId="55464266" w14:textId="77777777" w:rsidR="00FE5680" w:rsidRDefault="00F062DF">
            <w:pPr>
              <w:pStyle w:val="TableParagraph"/>
              <w:spacing w:before="126"/>
              <w:ind w:left="105"/>
            </w:pPr>
            <w:r>
              <w:rPr>
                <w:w w:val="80"/>
              </w:rPr>
              <w:t>Por</w:t>
            </w:r>
            <w:r>
              <w:rPr>
                <w:spacing w:val="-6"/>
              </w:rPr>
              <w:t xml:space="preserve"> </w:t>
            </w:r>
            <w:r>
              <w:rPr>
                <w:w w:val="80"/>
              </w:rPr>
              <w:t>la</w:t>
            </w:r>
            <w:r>
              <w:rPr>
                <w:spacing w:val="-5"/>
              </w:rPr>
              <w:t xml:space="preserve"> </w:t>
            </w:r>
            <w:r>
              <w:rPr>
                <w:w w:val="80"/>
              </w:rPr>
              <w:t>cual</w:t>
            </w:r>
            <w:r>
              <w:rPr>
                <w:spacing w:val="-5"/>
              </w:rPr>
              <w:t xml:space="preserve"> </w:t>
            </w:r>
            <w:r>
              <w:rPr>
                <w:w w:val="80"/>
              </w:rPr>
              <w:t>se</w:t>
            </w:r>
            <w:r>
              <w:rPr>
                <w:spacing w:val="-8"/>
              </w:rPr>
              <w:t xml:space="preserve"> </w:t>
            </w:r>
            <w:r>
              <w:rPr>
                <w:w w:val="80"/>
              </w:rPr>
              <w:t>establece</w:t>
            </w:r>
            <w:r>
              <w:rPr>
                <w:spacing w:val="-5"/>
              </w:rPr>
              <w:t xml:space="preserve"> </w:t>
            </w:r>
            <w:r>
              <w:rPr>
                <w:w w:val="80"/>
              </w:rPr>
              <w:t>la</w:t>
            </w:r>
            <w:r>
              <w:rPr>
                <w:spacing w:val="-7"/>
              </w:rPr>
              <w:t xml:space="preserve"> </w:t>
            </w:r>
            <w:r>
              <w:rPr>
                <w:w w:val="80"/>
              </w:rPr>
              <w:t>Ley</w:t>
            </w:r>
            <w:r>
              <w:rPr>
                <w:spacing w:val="-8"/>
              </w:rPr>
              <w:t xml:space="preserve"> </w:t>
            </w:r>
            <w:r>
              <w:rPr>
                <w:w w:val="80"/>
              </w:rPr>
              <w:t>Orgánica</w:t>
            </w:r>
            <w:r>
              <w:rPr>
                <w:spacing w:val="-5"/>
              </w:rPr>
              <w:t xml:space="preserve"> </w:t>
            </w:r>
            <w:r>
              <w:rPr>
                <w:w w:val="80"/>
              </w:rPr>
              <w:t>del</w:t>
            </w:r>
            <w:r>
              <w:rPr>
                <w:spacing w:val="-5"/>
              </w:rPr>
              <w:t xml:space="preserve"> </w:t>
            </w:r>
            <w:r>
              <w:rPr>
                <w:w w:val="80"/>
              </w:rPr>
              <w:t>Plan</w:t>
            </w:r>
            <w:r>
              <w:rPr>
                <w:spacing w:val="-8"/>
              </w:rPr>
              <w:t xml:space="preserve"> </w:t>
            </w:r>
            <w:r>
              <w:rPr>
                <w:w w:val="80"/>
              </w:rPr>
              <w:t>de</w:t>
            </w:r>
            <w:r>
              <w:rPr>
                <w:spacing w:val="-5"/>
              </w:rPr>
              <w:t xml:space="preserve"> </w:t>
            </w:r>
            <w:r>
              <w:rPr>
                <w:spacing w:val="-2"/>
                <w:w w:val="80"/>
              </w:rPr>
              <w:t>Desarrollo</w:t>
            </w:r>
          </w:p>
        </w:tc>
      </w:tr>
      <w:tr w:rsidR="00FE5680" w14:paraId="50ACEBFE" w14:textId="77777777">
        <w:trPr>
          <w:trHeight w:val="502"/>
        </w:trPr>
        <w:tc>
          <w:tcPr>
            <w:tcW w:w="704" w:type="dxa"/>
          </w:tcPr>
          <w:p w14:paraId="326E4DD4" w14:textId="77777777" w:rsidR="00FE5680" w:rsidRDefault="00F062DF">
            <w:pPr>
              <w:pStyle w:val="TableParagraph"/>
              <w:spacing w:before="123"/>
              <w:ind w:left="8" w:right="2"/>
              <w:jc w:val="center"/>
            </w:pPr>
            <w:r>
              <w:rPr>
                <w:spacing w:val="-10"/>
                <w:w w:val="90"/>
              </w:rPr>
              <w:t>3</w:t>
            </w:r>
          </w:p>
        </w:tc>
        <w:tc>
          <w:tcPr>
            <w:tcW w:w="3546" w:type="dxa"/>
          </w:tcPr>
          <w:p w14:paraId="4CAC9CCD" w14:textId="77777777" w:rsidR="00FE5680" w:rsidRDefault="00F062DF">
            <w:pPr>
              <w:pStyle w:val="TableParagraph"/>
              <w:spacing w:before="123"/>
              <w:ind w:left="45" w:right="38"/>
              <w:jc w:val="center"/>
            </w:pPr>
            <w:hyperlink r:id="rId10">
              <w:r>
                <w:rPr>
                  <w:w w:val="80"/>
                </w:rPr>
                <w:t>Ley</w:t>
              </w:r>
              <w:r>
                <w:rPr>
                  <w:spacing w:val="-6"/>
                </w:rPr>
                <w:t xml:space="preserve"> </w:t>
              </w:r>
              <w:r>
                <w:rPr>
                  <w:w w:val="80"/>
                </w:rPr>
                <w:t>179</w:t>
              </w:r>
              <w:r>
                <w:rPr>
                  <w:spacing w:val="-8"/>
                </w:rPr>
                <w:t xml:space="preserve"> </w:t>
              </w:r>
              <w:r>
                <w:rPr>
                  <w:w w:val="80"/>
                </w:rPr>
                <w:t>de</w:t>
              </w:r>
              <w:r>
                <w:rPr>
                  <w:spacing w:val="-6"/>
                </w:rPr>
                <w:t xml:space="preserve"> </w:t>
              </w:r>
              <w:r>
                <w:rPr>
                  <w:spacing w:val="-4"/>
                  <w:w w:val="80"/>
                </w:rPr>
                <w:t>1994</w:t>
              </w:r>
            </w:hyperlink>
          </w:p>
        </w:tc>
        <w:tc>
          <w:tcPr>
            <w:tcW w:w="1561" w:type="dxa"/>
          </w:tcPr>
          <w:p w14:paraId="150835B3" w14:textId="77777777" w:rsidR="00FE5680" w:rsidRDefault="00F062DF">
            <w:pPr>
              <w:pStyle w:val="TableParagraph"/>
              <w:spacing w:line="250" w:lineRule="exact"/>
              <w:ind w:left="157"/>
            </w:pPr>
            <w:hyperlink r:id="rId11">
              <w:r>
                <w:rPr>
                  <w:w w:val="85"/>
                </w:rPr>
                <w:t>30</w:t>
              </w:r>
              <w:r>
                <w:rPr>
                  <w:spacing w:val="-6"/>
                  <w:w w:val="85"/>
                </w:rPr>
                <w:t xml:space="preserve"> </w:t>
              </w:r>
              <w:r>
                <w:rPr>
                  <w:w w:val="85"/>
                </w:rPr>
                <w:t>de</w:t>
              </w:r>
              <w:r>
                <w:rPr>
                  <w:spacing w:val="-5"/>
                  <w:w w:val="85"/>
                </w:rPr>
                <w:t xml:space="preserve"> </w:t>
              </w:r>
              <w:r>
                <w:rPr>
                  <w:spacing w:val="-2"/>
                  <w:w w:val="85"/>
                </w:rPr>
                <w:t>diciembre</w:t>
              </w:r>
            </w:hyperlink>
          </w:p>
          <w:p w14:paraId="7700C39B" w14:textId="77777777" w:rsidR="00FE5680" w:rsidRDefault="00F062DF">
            <w:pPr>
              <w:pStyle w:val="TableParagraph"/>
              <w:spacing w:line="232" w:lineRule="exact"/>
              <w:ind w:left="106"/>
            </w:pPr>
            <w:hyperlink r:id="rId12">
              <w:r>
                <w:rPr>
                  <w:w w:val="80"/>
                </w:rPr>
                <w:t>de</w:t>
              </w:r>
              <w:r>
                <w:rPr>
                  <w:spacing w:val="-7"/>
                </w:rPr>
                <w:t xml:space="preserve"> </w:t>
              </w:r>
              <w:r>
                <w:rPr>
                  <w:spacing w:val="-4"/>
                  <w:w w:val="90"/>
                </w:rPr>
                <w:t>1994</w:t>
              </w:r>
            </w:hyperlink>
          </w:p>
        </w:tc>
        <w:tc>
          <w:tcPr>
            <w:tcW w:w="7939" w:type="dxa"/>
          </w:tcPr>
          <w:p w14:paraId="735CF842" w14:textId="77777777" w:rsidR="00FE5680" w:rsidRDefault="00F062DF">
            <w:pPr>
              <w:pStyle w:val="TableParagraph"/>
              <w:spacing w:before="123"/>
              <w:ind w:left="105"/>
            </w:pPr>
            <w:r>
              <w:rPr>
                <w:color w:val="333333"/>
                <w:w w:val="80"/>
              </w:rPr>
              <w:t>Por</w:t>
            </w:r>
            <w:r>
              <w:rPr>
                <w:color w:val="333333"/>
                <w:spacing w:val="-6"/>
              </w:rPr>
              <w:t xml:space="preserve"> </w:t>
            </w:r>
            <w:r>
              <w:rPr>
                <w:color w:val="333333"/>
                <w:w w:val="80"/>
              </w:rPr>
              <w:t>el</w:t>
            </w:r>
            <w:r>
              <w:rPr>
                <w:color w:val="333333"/>
                <w:spacing w:val="-5"/>
              </w:rPr>
              <w:t xml:space="preserve"> </w:t>
            </w:r>
            <w:r>
              <w:rPr>
                <w:color w:val="333333"/>
                <w:w w:val="80"/>
              </w:rPr>
              <w:t>cual</w:t>
            </w:r>
            <w:r>
              <w:rPr>
                <w:color w:val="333333"/>
                <w:spacing w:val="-5"/>
              </w:rPr>
              <w:t xml:space="preserve"> </w:t>
            </w:r>
            <w:r>
              <w:rPr>
                <w:color w:val="333333"/>
                <w:w w:val="80"/>
              </w:rPr>
              <w:t>se</w:t>
            </w:r>
            <w:r>
              <w:rPr>
                <w:color w:val="333333"/>
                <w:spacing w:val="-7"/>
              </w:rPr>
              <w:t xml:space="preserve"> </w:t>
            </w:r>
            <w:r>
              <w:rPr>
                <w:color w:val="333333"/>
                <w:w w:val="80"/>
              </w:rPr>
              <w:t>introducen</w:t>
            </w:r>
            <w:r>
              <w:rPr>
                <w:color w:val="333333"/>
                <w:spacing w:val="-6"/>
              </w:rPr>
              <w:t xml:space="preserve"> </w:t>
            </w:r>
            <w:r>
              <w:rPr>
                <w:color w:val="333333"/>
                <w:w w:val="80"/>
              </w:rPr>
              <w:t>algunas</w:t>
            </w:r>
            <w:r>
              <w:rPr>
                <w:color w:val="333333"/>
                <w:spacing w:val="-5"/>
              </w:rPr>
              <w:t xml:space="preserve"> </w:t>
            </w:r>
            <w:r>
              <w:rPr>
                <w:color w:val="333333"/>
                <w:w w:val="80"/>
              </w:rPr>
              <w:t>modificaciones</w:t>
            </w:r>
            <w:r>
              <w:rPr>
                <w:color w:val="333333"/>
                <w:spacing w:val="-5"/>
              </w:rPr>
              <w:t xml:space="preserve"> </w:t>
            </w:r>
            <w:r>
              <w:rPr>
                <w:color w:val="333333"/>
                <w:w w:val="80"/>
              </w:rPr>
              <w:t>a</w:t>
            </w:r>
            <w:r>
              <w:rPr>
                <w:color w:val="333333"/>
                <w:spacing w:val="-5"/>
              </w:rPr>
              <w:t xml:space="preserve"> </w:t>
            </w:r>
            <w:r>
              <w:rPr>
                <w:color w:val="333333"/>
                <w:w w:val="80"/>
              </w:rPr>
              <w:t>la</w:t>
            </w:r>
            <w:r>
              <w:rPr>
                <w:color w:val="333333"/>
                <w:spacing w:val="-8"/>
              </w:rPr>
              <w:t xml:space="preserve"> </w:t>
            </w:r>
            <w:r>
              <w:rPr>
                <w:color w:val="333333"/>
                <w:w w:val="80"/>
              </w:rPr>
              <w:t>Ley</w:t>
            </w:r>
            <w:r>
              <w:rPr>
                <w:color w:val="333333"/>
                <w:spacing w:val="-7"/>
              </w:rPr>
              <w:t xml:space="preserve"> </w:t>
            </w:r>
            <w:r>
              <w:rPr>
                <w:color w:val="333333"/>
                <w:w w:val="80"/>
              </w:rPr>
              <w:t>38</w:t>
            </w:r>
            <w:r>
              <w:rPr>
                <w:color w:val="333333"/>
                <w:spacing w:val="-5"/>
              </w:rPr>
              <w:t xml:space="preserve"> </w:t>
            </w:r>
            <w:r>
              <w:rPr>
                <w:color w:val="333333"/>
                <w:w w:val="80"/>
              </w:rPr>
              <w:t>de</w:t>
            </w:r>
            <w:r>
              <w:rPr>
                <w:color w:val="333333"/>
                <w:spacing w:val="-5"/>
              </w:rPr>
              <w:t xml:space="preserve"> </w:t>
            </w:r>
            <w:r>
              <w:rPr>
                <w:color w:val="333333"/>
                <w:w w:val="80"/>
              </w:rPr>
              <w:t>1989,</w:t>
            </w:r>
            <w:r>
              <w:rPr>
                <w:color w:val="333333"/>
                <w:spacing w:val="-6"/>
              </w:rPr>
              <w:t xml:space="preserve"> </w:t>
            </w:r>
            <w:r>
              <w:rPr>
                <w:color w:val="333333"/>
                <w:w w:val="80"/>
              </w:rPr>
              <w:t>Orgánica</w:t>
            </w:r>
            <w:r>
              <w:rPr>
                <w:color w:val="333333"/>
                <w:spacing w:val="-5"/>
              </w:rPr>
              <w:t xml:space="preserve"> </w:t>
            </w:r>
            <w:r>
              <w:rPr>
                <w:color w:val="333333"/>
                <w:w w:val="80"/>
              </w:rPr>
              <w:t>de</w:t>
            </w:r>
            <w:r>
              <w:rPr>
                <w:color w:val="333333"/>
                <w:spacing w:val="-5"/>
              </w:rPr>
              <w:t xml:space="preserve"> </w:t>
            </w:r>
            <w:r>
              <w:rPr>
                <w:color w:val="333333"/>
                <w:spacing w:val="-2"/>
                <w:w w:val="80"/>
              </w:rPr>
              <w:t>Presupuesto</w:t>
            </w:r>
          </w:p>
        </w:tc>
      </w:tr>
      <w:tr w:rsidR="00FE5680" w14:paraId="34672A5B" w14:textId="77777777">
        <w:trPr>
          <w:trHeight w:val="506"/>
        </w:trPr>
        <w:tc>
          <w:tcPr>
            <w:tcW w:w="704" w:type="dxa"/>
          </w:tcPr>
          <w:p w14:paraId="14E65E65" w14:textId="77777777" w:rsidR="00FE5680" w:rsidRDefault="00F062DF">
            <w:pPr>
              <w:pStyle w:val="TableParagraph"/>
              <w:spacing w:before="127"/>
              <w:ind w:left="8" w:right="2"/>
              <w:jc w:val="center"/>
            </w:pPr>
            <w:r>
              <w:rPr>
                <w:spacing w:val="-10"/>
                <w:w w:val="90"/>
              </w:rPr>
              <w:t>4</w:t>
            </w:r>
          </w:p>
        </w:tc>
        <w:tc>
          <w:tcPr>
            <w:tcW w:w="3546" w:type="dxa"/>
          </w:tcPr>
          <w:p w14:paraId="64C00A7A" w14:textId="77777777" w:rsidR="00FE5680" w:rsidRDefault="00F062DF">
            <w:pPr>
              <w:pStyle w:val="TableParagraph"/>
              <w:spacing w:before="127"/>
              <w:ind w:left="9" w:right="47"/>
              <w:jc w:val="center"/>
            </w:pPr>
            <w:hyperlink r:id="rId13">
              <w:r>
                <w:rPr>
                  <w:w w:val="80"/>
                </w:rPr>
                <w:t>Ley</w:t>
              </w:r>
              <w:r>
                <w:rPr>
                  <w:spacing w:val="-7"/>
                </w:rPr>
                <w:t xml:space="preserve"> </w:t>
              </w:r>
              <w:r>
                <w:rPr>
                  <w:w w:val="80"/>
                </w:rPr>
                <w:t>225</w:t>
              </w:r>
              <w:r>
                <w:rPr>
                  <w:spacing w:val="-8"/>
                </w:rPr>
                <w:t xml:space="preserve"> </w:t>
              </w:r>
              <w:r>
                <w:rPr>
                  <w:w w:val="80"/>
                </w:rPr>
                <w:t>de</w:t>
              </w:r>
              <w:r>
                <w:rPr>
                  <w:spacing w:val="-6"/>
                </w:rPr>
                <w:t xml:space="preserve"> </w:t>
              </w:r>
              <w:r>
                <w:rPr>
                  <w:spacing w:val="-4"/>
                  <w:w w:val="80"/>
                </w:rPr>
                <w:t>1995</w:t>
              </w:r>
            </w:hyperlink>
          </w:p>
        </w:tc>
        <w:tc>
          <w:tcPr>
            <w:tcW w:w="1561" w:type="dxa"/>
          </w:tcPr>
          <w:p w14:paraId="365ED698" w14:textId="77777777" w:rsidR="00FE5680" w:rsidRDefault="00F062DF">
            <w:pPr>
              <w:pStyle w:val="TableParagraph"/>
              <w:ind w:left="106"/>
            </w:pPr>
            <w:r>
              <w:rPr>
                <w:w w:val="90"/>
              </w:rPr>
              <w:t>20</w:t>
            </w:r>
            <w:r>
              <w:rPr>
                <w:spacing w:val="-3"/>
              </w:rPr>
              <w:t xml:space="preserve"> </w:t>
            </w:r>
            <w:r>
              <w:rPr>
                <w:w w:val="90"/>
              </w:rPr>
              <w:t>de</w:t>
            </w:r>
            <w:r>
              <w:rPr>
                <w:spacing w:val="-3"/>
              </w:rPr>
              <w:t xml:space="preserve"> </w:t>
            </w:r>
            <w:r>
              <w:rPr>
                <w:spacing w:val="-2"/>
                <w:w w:val="90"/>
              </w:rPr>
              <w:t>diciembre</w:t>
            </w:r>
          </w:p>
          <w:p w14:paraId="6F5B4AC0" w14:textId="77777777" w:rsidR="00FE5680" w:rsidRDefault="00F062DF">
            <w:pPr>
              <w:pStyle w:val="TableParagraph"/>
              <w:spacing w:before="1" w:line="232" w:lineRule="exact"/>
              <w:ind w:left="106"/>
            </w:pPr>
            <w:r>
              <w:rPr>
                <w:w w:val="80"/>
              </w:rPr>
              <w:t>de</w:t>
            </w:r>
            <w:r>
              <w:rPr>
                <w:spacing w:val="-7"/>
              </w:rPr>
              <w:t xml:space="preserve"> </w:t>
            </w:r>
            <w:r>
              <w:rPr>
                <w:spacing w:val="-4"/>
                <w:w w:val="90"/>
              </w:rPr>
              <w:t>1995</w:t>
            </w:r>
          </w:p>
        </w:tc>
        <w:tc>
          <w:tcPr>
            <w:tcW w:w="7939" w:type="dxa"/>
          </w:tcPr>
          <w:p w14:paraId="1C4F972C" w14:textId="77777777" w:rsidR="00FE5680" w:rsidRDefault="00F062DF">
            <w:pPr>
              <w:pStyle w:val="TableParagraph"/>
              <w:spacing w:before="127"/>
              <w:ind w:left="105"/>
            </w:pPr>
            <w:r>
              <w:rPr>
                <w:color w:val="333333"/>
                <w:w w:val="80"/>
              </w:rPr>
              <w:t>Por</w:t>
            </w:r>
            <w:r>
              <w:rPr>
                <w:color w:val="333333"/>
                <w:spacing w:val="-6"/>
              </w:rPr>
              <w:t xml:space="preserve"> </w:t>
            </w:r>
            <w:r>
              <w:rPr>
                <w:color w:val="333333"/>
                <w:w w:val="80"/>
              </w:rPr>
              <w:t>la</w:t>
            </w:r>
            <w:r>
              <w:rPr>
                <w:color w:val="333333"/>
                <w:spacing w:val="-5"/>
              </w:rPr>
              <w:t xml:space="preserve"> </w:t>
            </w:r>
            <w:r>
              <w:rPr>
                <w:color w:val="333333"/>
                <w:w w:val="80"/>
              </w:rPr>
              <w:t>cual</w:t>
            </w:r>
            <w:r>
              <w:rPr>
                <w:color w:val="333333"/>
                <w:spacing w:val="-5"/>
              </w:rPr>
              <w:t xml:space="preserve"> </w:t>
            </w:r>
            <w:r>
              <w:rPr>
                <w:color w:val="333333"/>
                <w:w w:val="80"/>
              </w:rPr>
              <w:t>se</w:t>
            </w:r>
            <w:r>
              <w:rPr>
                <w:color w:val="333333"/>
                <w:spacing w:val="-8"/>
              </w:rPr>
              <w:t xml:space="preserve"> </w:t>
            </w:r>
            <w:r>
              <w:rPr>
                <w:color w:val="333333"/>
                <w:w w:val="80"/>
              </w:rPr>
              <w:t>modifica</w:t>
            </w:r>
            <w:r>
              <w:rPr>
                <w:color w:val="333333"/>
                <w:spacing w:val="-5"/>
              </w:rPr>
              <w:t xml:space="preserve"> </w:t>
            </w:r>
            <w:r>
              <w:rPr>
                <w:color w:val="333333"/>
                <w:w w:val="80"/>
              </w:rPr>
              <w:t>la</w:t>
            </w:r>
            <w:r>
              <w:rPr>
                <w:color w:val="333333"/>
                <w:spacing w:val="-8"/>
              </w:rPr>
              <w:t xml:space="preserve"> </w:t>
            </w:r>
            <w:r>
              <w:rPr>
                <w:color w:val="333333"/>
                <w:w w:val="80"/>
              </w:rPr>
              <w:t>Ley</w:t>
            </w:r>
            <w:r>
              <w:rPr>
                <w:color w:val="333333"/>
                <w:spacing w:val="-7"/>
              </w:rPr>
              <w:t xml:space="preserve"> </w:t>
            </w:r>
            <w:r>
              <w:rPr>
                <w:color w:val="333333"/>
                <w:w w:val="80"/>
              </w:rPr>
              <w:t>Orgánica</w:t>
            </w:r>
            <w:r>
              <w:rPr>
                <w:color w:val="333333"/>
                <w:spacing w:val="-5"/>
              </w:rPr>
              <w:t xml:space="preserve"> </w:t>
            </w:r>
            <w:r>
              <w:rPr>
                <w:color w:val="333333"/>
                <w:w w:val="80"/>
              </w:rPr>
              <w:t>de</w:t>
            </w:r>
            <w:r>
              <w:rPr>
                <w:color w:val="333333"/>
                <w:spacing w:val="-8"/>
              </w:rPr>
              <w:t xml:space="preserve"> </w:t>
            </w:r>
            <w:r>
              <w:rPr>
                <w:color w:val="333333"/>
                <w:spacing w:val="-2"/>
                <w:w w:val="80"/>
              </w:rPr>
              <w:t>Presupuesto</w:t>
            </w:r>
          </w:p>
        </w:tc>
      </w:tr>
      <w:tr w:rsidR="00FE5680" w14:paraId="1FF70201" w14:textId="77777777">
        <w:trPr>
          <w:trHeight w:val="503"/>
        </w:trPr>
        <w:tc>
          <w:tcPr>
            <w:tcW w:w="704" w:type="dxa"/>
          </w:tcPr>
          <w:p w14:paraId="74D0C7D0" w14:textId="77777777" w:rsidR="00FE5680" w:rsidRDefault="00F062DF">
            <w:pPr>
              <w:pStyle w:val="TableParagraph"/>
              <w:spacing w:before="127"/>
              <w:ind w:left="8" w:right="2"/>
              <w:jc w:val="center"/>
            </w:pPr>
            <w:r>
              <w:rPr>
                <w:spacing w:val="-10"/>
                <w:w w:val="90"/>
              </w:rPr>
              <w:t>5</w:t>
            </w:r>
          </w:p>
        </w:tc>
        <w:tc>
          <w:tcPr>
            <w:tcW w:w="3546" w:type="dxa"/>
          </w:tcPr>
          <w:p w14:paraId="088E5FD7" w14:textId="77777777" w:rsidR="00FE5680" w:rsidRDefault="00F062DF">
            <w:pPr>
              <w:pStyle w:val="TableParagraph"/>
              <w:spacing w:before="127"/>
              <w:ind w:left="45" w:right="38"/>
              <w:jc w:val="center"/>
            </w:pPr>
            <w:hyperlink r:id="rId14">
              <w:r>
                <w:rPr>
                  <w:w w:val="80"/>
                </w:rPr>
                <w:t>Ley</w:t>
              </w:r>
              <w:r>
                <w:rPr>
                  <w:spacing w:val="-7"/>
                </w:rPr>
                <w:t xml:space="preserve"> </w:t>
              </w:r>
              <w:r>
                <w:rPr>
                  <w:w w:val="80"/>
                </w:rPr>
                <w:t>344</w:t>
              </w:r>
              <w:r>
                <w:rPr>
                  <w:spacing w:val="-8"/>
                </w:rPr>
                <w:t xml:space="preserve"> </w:t>
              </w:r>
              <w:r>
                <w:rPr>
                  <w:w w:val="80"/>
                </w:rPr>
                <w:t>de</w:t>
              </w:r>
              <w:r>
                <w:rPr>
                  <w:spacing w:val="-6"/>
                </w:rPr>
                <w:t xml:space="preserve"> </w:t>
              </w:r>
              <w:r>
                <w:rPr>
                  <w:spacing w:val="-4"/>
                  <w:w w:val="80"/>
                </w:rPr>
                <w:t>1996</w:t>
              </w:r>
            </w:hyperlink>
          </w:p>
        </w:tc>
        <w:tc>
          <w:tcPr>
            <w:tcW w:w="1561" w:type="dxa"/>
          </w:tcPr>
          <w:p w14:paraId="58FF7686" w14:textId="77777777" w:rsidR="00FE5680" w:rsidRDefault="00F062DF">
            <w:pPr>
              <w:pStyle w:val="TableParagraph"/>
              <w:spacing w:line="252" w:lineRule="exact"/>
              <w:ind w:left="106"/>
            </w:pPr>
            <w:hyperlink r:id="rId15">
              <w:r>
                <w:rPr>
                  <w:w w:val="90"/>
                </w:rPr>
                <w:t>27</w:t>
              </w:r>
              <w:r>
                <w:rPr>
                  <w:spacing w:val="-3"/>
                </w:rPr>
                <w:t xml:space="preserve"> </w:t>
              </w:r>
              <w:r>
                <w:rPr>
                  <w:w w:val="90"/>
                </w:rPr>
                <w:t>de</w:t>
              </w:r>
              <w:r>
                <w:rPr>
                  <w:spacing w:val="-3"/>
                </w:rPr>
                <w:t xml:space="preserve"> </w:t>
              </w:r>
              <w:r>
                <w:rPr>
                  <w:spacing w:val="-2"/>
                  <w:w w:val="90"/>
                </w:rPr>
                <w:t>diciembre</w:t>
              </w:r>
            </w:hyperlink>
          </w:p>
          <w:p w14:paraId="5B72CE17" w14:textId="77777777" w:rsidR="00FE5680" w:rsidRDefault="00F062DF">
            <w:pPr>
              <w:pStyle w:val="TableParagraph"/>
              <w:spacing w:line="231" w:lineRule="exact"/>
              <w:ind w:left="106"/>
            </w:pPr>
            <w:hyperlink r:id="rId16">
              <w:r>
                <w:rPr>
                  <w:w w:val="80"/>
                </w:rPr>
                <w:t>de</w:t>
              </w:r>
              <w:r>
                <w:rPr>
                  <w:spacing w:val="-7"/>
                </w:rPr>
                <w:t xml:space="preserve"> </w:t>
              </w:r>
              <w:r>
                <w:rPr>
                  <w:spacing w:val="-4"/>
                  <w:w w:val="90"/>
                </w:rPr>
                <w:t>1996</w:t>
              </w:r>
            </w:hyperlink>
          </w:p>
        </w:tc>
        <w:tc>
          <w:tcPr>
            <w:tcW w:w="7939" w:type="dxa"/>
          </w:tcPr>
          <w:p w14:paraId="5E593945" w14:textId="77777777" w:rsidR="00FE5680" w:rsidRDefault="00F062DF">
            <w:pPr>
              <w:pStyle w:val="TableParagraph"/>
              <w:spacing w:line="252" w:lineRule="exact"/>
              <w:ind w:left="105"/>
            </w:pPr>
            <w:r>
              <w:rPr>
                <w:color w:val="333333"/>
                <w:w w:val="80"/>
              </w:rPr>
              <w:t xml:space="preserve">Por la cual se dictan normas tendientes a la racionalización del gasto público, se conceden unas </w:t>
            </w:r>
            <w:r>
              <w:rPr>
                <w:color w:val="333333"/>
                <w:w w:val="85"/>
              </w:rPr>
              <w:t>facultades</w:t>
            </w:r>
            <w:r>
              <w:rPr>
                <w:color w:val="333333"/>
                <w:spacing w:val="-7"/>
                <w:w w:val="85"/>
              </w:rPr>
              <w:t xml:space="preserve"> </w:t>
            </w:r>
            <w:r>
              <w:rPr>
                <w:color w:val="333333"/>
                <w:w w:val="85"/>
              </w:rPr>
              <w:t>extraordinarias</w:t>
            </w:r>
            <w:r>
              <w:rPr>
                <w:color w:val="333333"/>
                <w:spacing w:val="-6"/>
                <w:w w:val="85"/>
              </w:rPr>
              <w:t xml:space="preserve"> </w:t>
            </w:r>
            <w:r>
              <w:rPr>
                <w:color w:val="333333"/>
                <w:w w:val="85"/>
              </w:rPr>
              <w:t>y</w:t>
            </w:r>
            <w:r>
              <w:rPr>
                <w:color w:val="333333"/>
                <w:spacing w:val="-6"/>
                <w:w w:val="85"/>
              </w:rPr>
              <w:t xml:space="preserve"> </w:t>
            </w:r>
            <w:r>
              <w:rPr>
                <w:color w:val="333333"/>
                <w:w w:val="85"/>
              </w:rPr>
              <w:t>se</w:t>
            </w:r>
            <w:r>
              <w:rPr>
                <w:color w:val="333333"/>
                <w:spacing w:val="-6"/>
                <w:w w:val="85"/>
              </w:rPr>
              <w:t xml:space="preserve"> </w:t>
            </w:r>
            <w:r>
              <w:rPr>
                <w:color w:val="333333"/>
                <w:w w:val="85"/>
              </w:rPr>
              <w:t>expiden</w:t>
            </w:r>
            <w:r>
              <w:rPr>
                <w:color w:val="333333"/>
                <w:spacing w:val="-6"/>
                <w:w w:val="85"/>
              </w:rPr>
              <w:t xml:space="preserve"> </w:t>
            </w:r>
            <w:r>
              <w:rPr>
                <w:color w:val="333333"/>
                <w:w w:val="85"/>
              </w:rPr>
              <w:t>otras</w:t>
            </w:r>
            <w:r>
              <w:rPr>
                <w:color w:val="333333"/>
                <w:spacing w:val="-6"/>
                <w:w w:val="85"/>
              </w:rPr>
              <w:t xml:space="preserve"> </w:t>
            </w:r>
            <w:r>
              <w:rPr>
                <w:color w:val="333333"/>
                <w:w w:val="85"/>
              </w:rPr>
              <w:t>disposiciones</w:t>
            </w:r>
          </w:p>
        </w:tc>
      </w:tr>
      <w:tr w:rsidR="00FE5680" w14:paraId="7F412EB3" w14:textId="77777777">
        <w:trPr>
          <w:trHeight w:val="506"/>
        </w:trPr>
        <w:tc>
          <w:tcPr>
            <w:tcW w:w="704" w:type="dxa"/>
          </w:tcPr>
          <w:p w14:paraId="6214B674" w14:textId="77777777" w:rsidR="00FE5680" w:rsidRDefault="00F062DF">
            <w:pPr>
              <w:pStyle w:val="TableParagraph"/>
              <w:spacing w:before="126"/>
              <w:ind w:left="8" w:right="2"/>
              <w:jc w:val="center"/>
            </w:pPr>
            <w:r>
              <w:rPr>
                <w:spacing w:val="-10"/>
                <w:w w:val="90"/>
              </w:rPr>
              <w:t>6</w:t>
            </w:r>
          </w:p>
        </w:tc>
        <w:tc>
          <w:tcPr>
            <w:tcW w:w="3546" w:type="dxa"/>
          </w:tcPr>
          <w:p w14:paraId="4FA87507" w14:textId="77777777" w:rsidR="00FE5680" w:rsidRDefault="00F062DF">
            <w:pPr>
              <w:pStyle w:val="TableParagraph"/>
              <w:spacing w:before="126"/>
              <w:ind w:left="45" w:right="38"/>
              <w:jc w:val="center"/>
            </w:pPr>
            <w:hyperlink r:id="rId17">
              <w:r>
                <w:rPr>
                  <w:w w:val="80"/>
                </w:rPr>
                <w:t>Ley</w:t>
              </w:r>
              <w:r>
                <w:rPr>
                  <w:spacing w:val="-7"/>
                </w:rPr>
                <w:t xml:space="preserve"> </w:t>
              </w:r>
              <w:r>
                <w:rPr>
                  <w:w w:val="80"/>
                </w:rPr>
                <w:t>819</w:t>
              </w:r>
              <w:r>
                <w:rPr>
                  <w:spacing w:val="-8"/>
                </w:rPr>
                <w:t xml:space="preserve"> </w:t>
              </w:r>
              <w:r>
                <w:rPr>
                  <w:w w:val="80"/>
                </w:rPr>
                <w:t>de</w:t>
              </w:r>
              <w:r>
                <w:rPr>
                  <w:spacing w:val="-6"/>
                </w:rPr>
                <w:t xml:space="preserve"> </w:t>
              </w:r>
              <w:r>
                <w:rPr>
                  <w:spacing w:val="-4"/>
                  <w:w w:val="80"/>
                </w:rPr>
                <w:t>2003</w:t>
              </w:r>
            </w:hyperlink>
          </w:p>
        </w:tc>
        <w:tc>
          <w:tcPr>
            <w:tcW w:w="1561" w:type="dxa"/>
          </w:tcPr>
          <w:p w14:paraId="0C9E752C" w14:textId="77777777" w:rsidR="00FE5680" w:rsidRDefault="00F062DF">
            <w:pPr>
              <w:pStyle w:val="TableParagraph"/>
              <w:spacing w:line="254" w:lineRule="exact"/>
              <w:ind w:left="106"/>
            </w:pPr>
            <w:r>
              <w:rPr>
                <w:w w:val="90"/>
              </w:rPr>
              <w:t>9</w:t>
            </w:r>
            <w:r>
              <w:rPr>
                <w:spacing w:val="73"/>
              </w:rPr>
              <w:t xml:space="preserve"> </w:t>
            </w:r>
            <w:r>
              <w:rPr>
                <w:w w:val="90"/>
              </w:rPr>
              <w:t>de</w:t>
            </w:r>
            <w:r>
              <w:rPr>
                <w:spacing w:val="73"/>
              </w:rPr>
              <w:t xml:space="preserve"> </w:t>
            </w:r>
            <w:r>
              <w:rPr>
                <w:w w:val="90"/>
              </w:rPr>
              <w:t>julio</w:t>
            </w:r>
            <w:r>
              <w:rPr>
                <w:spacing w:val="80"/>
                <w:w w:val="90"/>
              </w:rPr>
              <w:t xml:space="preserve"> </w:t>
            </w:r>
            <w:r>
              <w:rPr>
                <w:w w:val="90"/>
              </w:rPr>
              <w:t xml:space="preserve">de </w:t>
            </w:r>
            <w:r>
              <w:rPr>
                <w:spacing w:val="-4"/>
                <w:w w:val="90"/>
              </w:rPr>
              <w:t>2003</w:t>
            </w:r>
          </w:p>
        </w:tc>
        <w:tc>
          <w:tcPr>
            <w:tcW w:w="7939" w:type="dxa"/>
          </w:tcPr>
          <w:p w14:paraId="3601D47A" w14:textId="77777777" w:rsidR="00FE5680" w:rsidRDefault="00F062DF">
            <w:pPr>
              <w:pStyle w:val="TableParagraph"/>
              <w:spacing w:line="254" w:lineRule="exact"/>
              <w:ind w:left="105"/>
            </w:pPr>
            <w:r>
              <w:rPr>
                <w:color w:val="333333"/>
                <w:w w:val="85"/>
              </w:rPr>
              <w:t>Por</w:t>
            </w:r>
            <w:r>
              <w:rPr>
                <w:color w:val="333333"/>
                <w:spacing w:val="40"/>
              </w:rPr>
              <w:t xml:space="preserve"> </w:t>
            </w:r>
            <w:r>
              <w:rPr>
                <w:color w:val="333333"/>
                <w:w w:val="85"/>
              </w:rPr>
              <w:t>la</w:t>
            </w:r>
            <w:r>
              <w:rPr>
                <w:color w:val="333333"/>
                <w:spacing w:val="40"/>
              </w:rPr>
              <w:t xml:space="preserve"> </w:t>
            </w:r>
            <w:r>
              <w:rPr>
                <w:color w:val="333333"/>
                <w:w w:val="85"/>
              </w:rPr>
              <w:t>cual</w:t>
            </w:r>
            <w:r>
              <w:rPr>
                <w:color w:val="333333"/>
                <w:spacing w:val="40"/>
              </w:rPr>
              <w:t xml:space="preserve"> </w:t>
            </w:r>
            <w:r>
              <w:rPr>
                <w:color w:val="333333"/>
                <w:w w:val="85"/>
              </w:rPr>
              <w:t>se</w:t>
            </w:r>
            <w:r>
              <w:rPr>
                <w:color w:val="333333"/>
                <w:spacing w:val="40"/>
              </w:rPr>
              <w:t xml:space="preserve"> </w:t>
            </w:r>
            <w:r>
              <w:rPr>
                <w:color w:val="333333"/>
                <w:w w:val="85"/>
              </w:rPr>
              <w:t>dictan</w:t>
            </w:r>
            <w:r>
              <w:rPr>
                <w:color w:val="333333"/>
                <w:spacing w:val="40"/>
              </w:rPr>
              <w:t xml:space="preserve"> </w:t>
            </w:r>
            <w:r>
              <w:rPr>
                <w:color w:val="333333"/>
                <w:w w:val="85"/>
              </w:rPr>
              <w:t>normas</w:t>
            </w:r>
            <w:r>
              <w:rPr>
                <w:color w:val="333333"/>
                <w:spacing w:val="40"/>
              </w:rPr>
              <w:t xml:space="preserve"> </w:t>
            </w:r>
            <w:r>
              <w:rPr>
                <w:color w:val="333333"/>
                <w:w w:val="85"/>
              </w:rPr>
              <w:t>orgánicas</w:t>
            </w:r>
            <w:r>
              <w:rPr>
                <w:color w:val="333333"/>
                <w:spacing w:val="40"/>
              </w:rPr>
              <w:t xml:space="preserve"> </w:t>
            </w:r>
            <w:r>
              <w:rPr>
                <w:color w:val="333333"/>
                <w:w w:val="85"/>
              </w:rPr>
              <w:t>en</w:t>
            </w:r>
            <w:r>
              <w:rPr>
                <w:color w:val="333333"/>
                <w:spacing w:val="40"/>
              </w:rPr>
              <w:t xml:space="preserve"> </w:t>
            </w:r>
            <w:r>
              <w:rPr>
                <w:color w:val="333333"/>
                <w:w w:val="85"/>
              </w:rPr>
              <w:t>materia</w:t>
            </w:r>
            <w:r>
              <w:rPr>
                <w:color w:val="333333"/>
                <w:spacing w:val="40"/>
              </w:rPr>
              <w:t xml:space="preserve"> </w:t>
            </w:r>
            <w:r>
              <w:rPr>
                <w:color w:val="333333"/>
                <w:w w:val="85"/>
              </w:rPr>
              <w:t>de</w:t>
            </w:r>
            <w:r>
              <w:rPr>
                <w:color w:val="333333"/>
                <w:spacing w:val="40"/>
              </w:rPr>
              <w:t xml:space="preserve"> </w:t>
            </w:r>
            <w:r>
              <w:rPr>
                <w:color w:val="333333"/>
                <w:w w:val="85"/>
              </w:rPr>
              <w:t>presupuesto,</w:t>
            </w:r>
            <w:r>
              <w:rPr>
                <w:color w:val="333333"/>
                <w:spacing w:val="40"/>
              </w:rPr>
              <w:t xml:space="preserve"> </w:t>
            </w:r>
            <w:r>
              <w:rPr>
                <w:color w:val="333333"/>
                <w:w w:val="85"/>
              </w:rPr>
              <w:t>responsabilidad</w:t>
            </w:r>
            <w:r>
              <w:rPr>
                <w:color w:val="333333"/>
                <w:spacing w:val="40"/>
              </w:rPr>
              <w:t xml:space="preserve"> </w:t>
            </w:r>
            <w:r>
              <w:rPr>
                <w:color w:val="333333"/>
                <w:w w:val="85"/>
              </w:rPr>
              <w:t>y transparencia</w:t>
            </w:r>
            <w:r>
              <w:rPr>
                <w:color w:val="333333"/>
                <w:spacing w:val="-5"/>
                <w:w w:val="85"/>
              </w:rPr>
              <w:t xml:space="preserve"> </w:t>
            </w:r>
            <w:r>
              <w:rPr>
                <w:color w:val="333333"/>
                <w:w w:val="85"/>
              </w:rPr>
              <w:t>fiscal</w:t>
            </w:r>
            <w:r>
              <w:rPr>
                <w:color w:val="333333"/>
                <w:spacing w:val="-5"/>
                <w:w w:val="85"/>
              </w:rPr>
              <w:t xml:space="preserve"> </w:t>
            </w:r>
            <w:r>
              <w:rPr>
                <w:color w:val="333333"/>
                <w:w w:val="85"/>
              </w:rPr>
              <w:t>y</w:t>
            </w:r>
            <w:r>
              <w:rPr>
                <w:color w:val="333333"/>
                <w:spacing w:val="-3"/>
                <w:w w:val="85"/>
              </w:rPr>
              <w:t xml:space="preserve"> </w:t>
            </w:r>
            <w:r>
              <w:rPr>
                <w:color w:val="333333"/>
                <w:w w:val="85"/>
              </w:rPr>
              <w:t>se</w:t>
            </w:r>
            <w:r>
              <w:rPr>
                <w:color w:val="333333"/>
                <w:spacing w:val="-5"/>
                <w:w w:val="85"/>
              </w:rPr>
              <w:t xml:space="preserve"> </w:t>
            </w:r>
            <w:r>
              <w:rPr>
                <w:color w:val="333333"/>
                <w:w w:val="85"/>
              </w:rPr>
              <w:t>dictan</w:t>
            </w:r>
            <w:r>
              <w:rPr>
                <w:color w:val="333333"/>
                <w:spacing w:val="-3"/>
                <w:w w:val="85"/>
              </w:rPr>
              <w:t xml:space="preserve"> </w:t>
            </w:r>
            <w:r>
              <w:rPr>
                <w:color w:val="333333"/>
                <w:w w:val="85"/>
              </w:rPr>
              <w:t>otras</w:t>
            </w:r>
            <w:r>
              <w:rPr>
                <w:color w:val="333333"/>
                <w:spacing w:val="-3"/>
                <w:w w:val="85"/>
              </w:rPr>
              <w:t xml:space="preserve"> </w:t>
            </w:r>
            <w:r>
              <w:rPr>
                <w:color w:val="333333"/>
                <w:w w:val="85"/>
              </w:rPr>
              <w:t>disposiciones</w:t>
            </w:r>
          </w:p>
        </w:tc>
      </w:tr>
    </w:tbl>
    <w:p w14:paraId="02A975D4" w14:textId="77777777" w:rsidR="00FE5680" w:rsidRDefault="00FE5680">
      <w:pPr>
        <w:pStyle w:val="TableParagraph"/>
        <w:spacing w:line="254" w:lineRule="exact"/>
        <w:sectPr w:rsidR="00FE5680">
          <w:pgSz w:w="15840" w:h="12240" w:orient="landscape"/>
          <w:pgMar w:top="2140" w:right="720" w:bottom="280" w:left="720" w:header="432" w:footer="0" w:gutter="0"/>
          <w:cols w:space="720"/>
        </w:sectPr>
      </w:pPr>
    </w:p>
    <w:p w14:paraId="3A19EF9A" w14:textId="77777777" w:rsidR="00FE5680" w:rsidRDefault="00FE5680">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546"/>
        <w:gridCol w:w="1561"/>
        <w:gridCol w:w="7939"/>
      </w:tblGrid>
      <w:tr w:rsidR="00FE5680" w14:paraId="6C0E2540" w14:textId="77777777">
        <w:trPr>
          <w:trHeight w:val="251"/>
        </w:trPr>
        <w:tc>
          <w:tcPr>
            <w:tcW w:w="704" w:type="dxa"/>
            <w:shd w:val="clear" w:color="auto" w:fill="D9D9D9"/>
          </w:tcPr>
          <w:p w14:paraId="1009B986" w14:textId="77777777" w:rsidR="00FE5680" w:rsidRDefault="00F062DF">
            <w:pPr>
              <w:pStyle w:val="TableParagraph"/>
              <w:spacing w:line="232" w:lineRule="exact"/>
              <w:ind w:left="8"/>
              <w:jc w:val="center"/>
              <w:rPr>
                <w:rFonts w:ascii="Arial"/>
                <w:b/>
              </w:rPr>
            </w:pPr>
            <w:r>
              <w:rPr>
                <w:rFonts w:ascii="Arial"/>
                <w:b/>
                <w:spacing w:val="-5"/>
                <w:w w:val="90"/>
              </w:rPr>
              <w:t>No.</w:t>
            </w:r>
          </w:p>
        </w:tc>
        <w:tc>
          <w:tcPr>
            <w:tcW w:w="3546" w:type="dxa"/>
            <w:shd w:val="clear" w:color="auto" w:fill="D9D9D9"/>
          </w:tcPr>
          <w:p w14:paraId="601EF43D" w14:textId="77777777" w:rsidR="00FE5680" w:rsidRDefault="00F062DF">
            <w:pPr>
              <w:pStyle w:val="TableParagraph"/>
              <w:spacing w:line="232" w:lineRule="exact"/>
              <w:ind w:left="765"/>
              <w:rPr>
                <w:rFonts w:ascii="Arial"/>
                <w:b/>
              </w:rPr>
            </w:pPr>
            <w:r>
              <w:rPr>
                <w:rFonts w:ascii="Arial"/>
                <w:b/>
                <w:w w:val="80"/>
              </w:rPr>
              <w:t>NORMA</w:t>
            </w:r>
            <w:r>
              <w:rPr>
                <w:rFonts w:ascii="Arial"/>
                <w:b/>
                <w:spacing w:val="-6"/>
              </w:rPr>
              <w:t xml:space="preserve"> </w:t>
            </w:r>
            <w:r>
              <w:rPr>
                <w:rFonts w:ascii="Arial"/>
                <w:b/>
                <w:w w:val="80"/>
              </w:rPr>
              <w:t>/</w:t>
            </w:r>
            <w:r>
              <w:rPr>
                <w:rFonts w:ascii="Arial"/>
                <w:b/>
                <w:spacing w:val="-4"/>
              </w:rPr>
              <w:t xml:space="preserve"> </w:t>
            </w:r>
            <w:r>
              <w:rPr>
                <w:rFonts w:ascii="Arial"/>
                <w:b/>
                <w:spacing w:val="-2"/>
                <w:w w:val="80"/>
              </w:rPr>
              <w:t>DOCUMENTO</w:t>
            </w:r>
          </w:p>
        </w:tc>
        <w:tc>
          <w:tcPr>
            <w:tcW w:w="1561" w:type="dxa"/>
            <w:shd w:val="clear" w:color="auto" w:fill="D9D9D9"/>
          </w:tcPr>
          <w:p w14:paraId="1E8CA898" w14:textId="77777777" w:rsidR="00FE5680" w:rsidRDefault="00F062DF">
            <w:pPr>
              <w:pStyle w:val="TableParagraph"/>
              <w:spacing w:line="232" w:lineRule="exact"/>
              <w:ind w:left="466"/>
              <w:rPr>
                <w:rFonts w:ascii="Arial"/>
                <w:b/>
              </w:rPr>
            </w:pPr>
            <w:r>
              <w:rPr>
                <w:rFonts w:ascii="Arial"/>
                <w:b/>
                <w:spacing w:val="-2"/>
                <w:w w:val="90"/>
              </w:rPr>
              <w:t>FECHA</w:t>
            </w:r>
          </w:p>
        </w:tc>
        <w:tc>
          <w:tcPr>
            <w:tcW w:w="7939" w:type="dxa"/>
            <w:shd w:val="clear" w:color="auto" w:fill="D9D9D9"/>
          </w:tcPr>
          <w:p w14:paraId="152CA04B" w14:textId="77777777" w:rsidR="00FE5680" w:rsidRDefault="00F062DF">
            <w:pPr>
              <w:pStyle w:val="TableParagraph"/>
              <w:spacing w:line="232" w:lineRule="exact"/>
              <w:ind w:left="5"/>
              <w:jc w:val="center"/>
              <w:rPr>
                <w:rFonts w:ascii="Arial" w:hAnsi="Arial"/>
                <w:b/>
              </w:rPr>
            </w:pPr>
            <w:r>
              <w:rPr>
                <w:rFonts w:ascii="Arial" w:hAnsi="Arial"/>
                <w:b/>
                <w:spacing w:val="-2"/>
                <w:w w:val="90"/>
              </w:rPr>
              <w:t>DESCRIPCIÓN</w:t>
            </w:r>
          </w:p>
        </w:tc>
      </w:tr>
      <w:tr w:rsidR="00FE5680" w14:paraId="7D2152AD" w14:textId="77777777">
        <w:trPr>
          <w:trHeight w:val="506"/>
        </w:trPr>
        <w:tc>
          <w:tcPr>
            <w:tcW w:w="704" w:type="dxa"/>
          </w:tcPr>
          <w:p w14:paraId="75B7F771" w14:textId="77777777" w:rsidR="00FE5680" w:rsidRDefault="00F062DF">
            <w:pPr>
              <w:pStyle w:val="TableParagraph"/>
              <w:spacing w:before="127"/>
              <w:ind w:left="8" w:right="2"/>
              <w:jc w:val="center"/>
            </w:pPr>
            <w:r>
              <w:rPr>
                <w:spacing w:val="-10"/>
                <w:w w:val="90"/>
              </w:rPr>
              <w:t>7</w:t>
            </w:r>
          </w:p>
        </w:tc>
        <w:tc>
          <w:tcPr>
            <w:tcW w:w="3546" w:type="dxa"/>
          </w:tcPr>
          <w:p w14:paraId="2D9C992C" w14:textId="77777777" w:rsidR="00FE5680" w:rsidRDefault="00F062DF">
            <w:pPr>
              <w:pStyle w:val="TableParagraph"/>
              <w:spacing w:before="127"/>
              <w:ind w:left="107"/>
            </w:pPr>
            <w:hyperlink r:id="rId18">
              <w:r>
                <w:rPr>
                  <w:w w:val="80"/>
                </w:rPr>
                <w:t>Ley</w:t>
              </w:r>
              <w:r>
                <w:rPr>
                  <w:spacing w:val="-7"/>
                </w:rPr>
                <w:t xml:space="preserve"> </w:t>
              </w:r>
              <w:r>
                <w:rPr>
                  <w:w w:val="80"/>
                </w:rPr>
                <w:t>617</w:t>
              </w:r>
              <w:r>
                <w:rPr>
                  <w:spacing w:val="-8"/>
                </w:rPr>
                <w:t xml:space="preserve"> </w:t>
              </w:r>
              <w:r>
                <w:rPr>
                  <w:w w:val="80"/>
                </w:rPr>
                <w:t>de</w:t>
              </w:r>
              <w:r>
                <w:rPr>
                  <w:spacing w:val="-6"/>
                </w:rPr>
                <w:t xml:space="preserve"> </w:t>
              </w:r>
              <w:r>
                <w:rPr>
                  <w:spacing w:val="-4"/>
                  <w:w w:val="80"/>
                </w:rPr>
                <w:t>2000</w:t>
              </w:r>
            </w:hyperlink>
          </w:p>
        </w:tc>
        <w:tc>
          <w:tcPr>
            <w:tcW w:w="1561" w:type="dxa"/>
          </w:tcPr>
          <w:p w14:paraId="6BACEED8" w14:textId="77777777" w:rsidR="00FE5680" w:rsidRDefault="00F062DF">
            <w:pPr>
              <w:pStyle w:val="TableParagraph"/>
              <w:spacing w:line="254" w:lineRule="exact"/>
              <w:ind w:left="106"/>
            </w:pPr>
            <w:r>
              <w:rPr>
                <w:color w:val="444444"/>
                <w:w w:val="85"/>
              </w:rPr>
              <w:t>6</w:t>
            </w:r>
            <w:r>
              <w:rPr>
                <w:color w:val="444444"/>
                <w:spacing w:val="-7"/>
                <w:w w:val="85"/>
              </w:rPr>
              <w:t xml:space="preserve"> </w:t>
            </w:r>
            <w:r>
              <w:rPr>
                <w:color w:val="444444"/>
                <w:w w:val="85"/>
              </w:rPr>
              <w:t>de</w:t>
            </w:r>
            <w:r>
              <w:rPr>
                <w:color w:val="444444"/>
                <w:spacing w:val="-6"/>
                <w:w w:val="85"/>
              </w:rPr>
              <w:t xml:space="preserve"> </w:t>
            </w:r>
            <w:r>
              <w:rPr>
                <w:color w:val="444444"/>
                <w:w w:val="85"/>
              </w:rPr>
              <w:t>octubre</w:t>
            </w:r>
            <w:r>
              <w:rPr>
                <w:color w:val="444444"/>
                <w:spacing w:val="17"/>
              </w:rPr>
              <w:t xml:space="preserve"> </w:t>
            </w:r>
            <w:r>
              <w:rPr>
                <w:color w:val="444444"/>
                <w:w w:val="85"/>
              </w:rPr>
              <w:t xml:space="preserve">de </w:t>
            </w:r>
            <w:r>
              <w:rPr>
                <w:color w:val="444444"/>
                <w:spacing w:val="-4"/>
                <w:w w:val="90"/>
              </w:rPr>
              <w:t>2000</w:t>
            </w:r>
          </w:p>
        </w:tc>
        <w:tc>
          <w:tcPr>
            <w:tcW w:w="7939" w:type="dxa"/>
          </w:tcPr>
          <w:p w14:paraId="6453C7B5" w14:textId="77777777" w:rsidR="00FE5680" w:rsidRDefault="00F062DF">
            <w:pPr>
              <w:pStyle w:val="TableParagraph"/>
              <w:spacing w:line="254" w:lineRule="exact"/>
              <w:ind w:left="105"/>
            </w:pPr>
            <w:r>
              <w:rPr>
                <w:color w:val="333333"/>
                <w:w w:val="85"/>
              </w:rPr>
              <w:t>Por</w:t>
            </w:r>
            <w:r>
              <w:rPr>
                <w:color w:val="333333"/>
              </w:rPr>
              <w:t xml:space="preserve"> </w:t>
            </w:r>
            <w:r>
              <w:rPr>
                <w:color w:val="333333"/>
                <w:w w:val="85"/>
              </w:rPr>
              <w:t>la</w:t>
            </w:r>
            <w:r>
              <w:rPr>
                <w:color w:val="333333"/>
              </w:rPr>
              <w:t xml:space="preserve"> </w:t>
            </w:r>
            <w:r>
              <w:rPr>
                <w:color w:val="333333"/>
                <w:w w:val="85"/>
              </w:rPr>
              <w:t>cual</w:t>
            </w:r>
            <w:r>
              <w:rPr>
                <w:color w:val="333333"/>
              </w:rPr>
              <w:t xml:space="preserve"> </w:t>
            </w:r>
            <w:r>
              <w:rPr>
                <w:color w:val="333333"/>
                <w:w w:val="85"/>
              </w:rPr>
              <w:t>se</w:t>
            </w:r>
            <w:r>
              <w:rPr>
                <w:color w:val="333333"/>
              </w:rPr>
              <w:t xml:space="preserve"> </w:t>
            </w:r>
            <w:r>
              <w:rPr>
                <w:color w:val="333333"/>
                <w:w w:val="85"/>
              </w:rPr>
              <w:t>reforma</w:t>
            </w:r>
            <w:r>
              <w:rPr>
                <w:color w:val="333333"/>
              </w:rPr>
              <w:t xml:space="preserve"> </w:t>
            </w:r>
            <w:r>
              <w:rPr>
                <w:color w:val="333333"/>
                <w:w w:val="85"/>
              </w:rPr>
              <w:t>parcialmente</w:t>
            </w:r>
            <w:r>
              <w:rPr>
                <w:color w:val="333333"/>
              </w:rPr>
              <w:t xml:space="preserve"> </w:t>
            </w:r>
            <w:r>
              <w:rPr>
                <w:color w:val="333333"/>
                <w:w w:val="85"/>
              </w:rPr>
              <w:t>la</w:t>
            </w:r>
            <w:r>
              <w:rPr>
                <w:color w:val="333333"/>
              </w:rPr>
              <w:t xml:space="preserve"> </w:t>
            </w:r>
            <w:r>
              <w:rPr>
                <w:color w:val="333333"/>
                <w:w w:val="85"/>
              </w:rPr>
              <w:t>Ley</w:t>
            </w:r>
            <w:r>
              <w:rPr>
                <w:color w:val="333333"/>
              </w:rPr>
              <w:t xml:space="preserve"> </w:t>
            </w:r>
            <w:r>
              <w:rPr>
                <w:color w:val="333333"/>
                <w:w w:val="85"/>
              </w:rPr>
              <w:t>136</w:t>
            </w:r>
            <w:r>
              <w:rPr>
                <w:color w:val="333333"/>
              </w:rPr>
              <w:t xml:space="preserve"> </w:t>
            </w:r>
            <w:r>
              <w:rPr>
                <w:color w:val="333333"/>
                <w:w w:val="85"/>
              </w:rPr>
              <w:t>de</w:t>
            </w:r>
            <w:r>
              <w:rPr>
                <w:color w:val="333333"/>
              </w:rPr>
              <w:t xml:space="preserve"> </w:t>
            </w:r>
            <w:r>
              <w:rPr>
                <w:color w:val="333333"/>
                <w:w w:val="85"/>
              </w:rPr>
              <w:t>1994,</w:t>
            </w:r>
            <w:r>
              <w:rPr>
                <w:color w:val="333333"/>
              </w:rPr>
              <w:t xml:space="preserve"> </w:t>
            </w:r>
            <w:r>
              <w:rPr>
                <w:color w:val="333333"/>
                <w:w w:val="85"/>
              </w:rPr>
              <w:t>el</w:t>
            </w:r>
            <w:r>
              <w:rPr>
                <w:color w:val="333333"/>
              </w:rPr>
              <w:t xml:space="preserve"> </w:t>
            </w:r>
            <w:r>
              <w:rPr>
                <w:color w:val="333333"/>
                <w:w w:val="85"/>
              </w:rPr>
              <w:t>Decreto</w:t>
            </w:r>
            <w:r>
              <w:rPr>
                <w:color w:val="333333"/>
              </w:rPr>
              <w:t xml:space="preserve"> </w:t>
            </w:r>
            <w:r>
              <w:rPr>
                <w:color w:val="333333"/>
                <w:w w:val="85"/>
              </w:rPr>
              <w:t>Extraordinario</w:t>
            </w:r>
            <w:r>
              <w:rPr>
                <w:color w:val="333333"/>
              </w:rPr>
              <w:t xml:space="preserve"> </w:t>
            </w:r>
            <w:r>
              <w:rPr>
                <w:color w:val="333333"/>
                <w:w w:val="85"/>
              </w:rPr>
              <w:t>1222</w:t>
            </w:r>
            <w:r>
              <w:rPr>
                <w:color w:val="333333"/>
              </w:rPr>
              <w:t xml:space="preserve"> </w:t>
            </w:r>
            <w:r>
              <w:rPr>
                <w:color w:val="333333"/>
                <w:w w:val="85"/>
              </w:rPr>
              <w:t>de 1986,</w:t>
            </w:r>
            <w:r>
              <w:rPr>
                <w:color w:val="333333"/>
                <w:spacing w:val="-7"/>
                <w:w w:val="85"/>
              </w:rPr>
              <w:t xml:space="preserve"> </w:t>
            </w:r>
            <w:r>
              <w:rPr>
                <w:color w:val="333333"/>
                <w:w w:val="85"/>
              </w:rPr>
              <w:t>se</w:t>
            </w:r>
            <w:r>
              <w:rPr>
                <w:color w:val="333333"/>
                <w:spacing w:val="-6"/>
                <w:w w:val="85"/>
              </w:rPr>
              <w:t xml:space="preserve"> </w:t>
            </w:r>
            <w:r>
              <w:rPr>
                <w:color w:val="333333"/>
                <w:w w:val="85"/>
              </w:rPr>
              <w:t>adiciona</w:t>
            </w:r>
            <w:r>
              <w:rPr>
                <w:color w:val="333333"/>
                <w:spacing w:val="-6"/>
                <w:w w:val="85"/>
              </w:rPr>
              <w:t xml:space="preserve"> </w:t>
            </w:r>
            <w:r>
              <w:rPr>
                <w:color w:val="333333"/>
                <w:w w:val="85"/>
              </w:rPr>
              <w:t>la</w:t>
            </w:r>
            <w:r>
              <w:rPr>
                <w:color w:val="333333"/>
                <w:spacing w:val="-6"/>
                <w:w w:val="85"/>
              </w:rPr>
              <w:t xml:space="preserve"> </w:t>
            </w:r>
            <w:r>
              <w:rPr>
                <w:color w:val="333333"/>
                <w:w w:val="85"/>
              </w:rPr>
              <w:t>Ley</w:t>
            </w:r>
            <w:r>
              <w:rPr>
                <w:color w:val="333333"/>
                <w:spacing w:val="-6"/>
                <w:w w:val="85"/>
              </w:rPr>
              <w:t xml:space="preserve"> </w:t>
            </w:r>
            <w:r>
              <w:rPr>
                <w:color w:val="333333"/>
                <w:w w:val="85"/>
              </w:rPr>
              <w:t>Orgánica</w:t>
            </w:r>
            <w:r>
              <w:rPr>
                <w:color w:val="333333"/>
                <w:spacing w:val="-6"/>
                <w:w w:val="85"/>
              </w:rPr>
              <w:t xml:space="preserve"> </w:t>
            </w:r>
            <w:r>
              <w:rPr>
                <w:color w:val="333333"/>
                <w:w w:val="85"/>
              </w:rPr>
              <w:t>de</w:t>
            </w:r>
            <w:r>
              <w:rPr>
                <w:color w:val="333333"/>
                <w:spacing w:val="-6"/>
                <w:w w:val="85"/>
              </w:rPr>
              <w:t xml:space="preserve"> </w:t>
            </w:r>
            <w:r>
              <w:rPr>
                <w:color w:val="333333"/>
                <w:w w:val="85"/>
              </w:rPr>
              <w:t>Presupuesto,</w:t>
            </w:r>
            <w:r>
              <w:rPr>
                <w:color w:val="333333"/>
                <w:spacing w:val="-6"/>
                <w:w w:val="85"/>
              </w:rPr>
              <w:t xml:space="preserve"> </w:t>
            </w:r>
            <w:r>
              <w:rPr>
                <w:color w:val="333333"/>
                <w:w w:val="85"/>
              </w:rPr>
              <w:t>el</w:t>
            </w:r>
            <w:r>
              <w:rPr>
                <w:color w:val="333333"/>
                <w:spacing w:val="-7"/>
                <w:w w:val="85"/>
              </w:rPr>
              <w:t xml:space="preserve"> </w:t>
            </w:r>
            <w:r>
              <w:rPr>
                <w:color w:val="333333"/>
                <w:w w:val="85"/>
              </w:rPr>
              <w:t>Decreto</w:t>
            </w:r>
            <w:r>
              <w:rPr>
                <w:color w:val="333333"/>
                <w:spacing w:val="-6"/>
                <w:w w:val="85"/>
              </w:rPr>
              <w:t xml:space="preserve"> </w:t>
            </w:r>
            <w:r>
              <w:rPr>
                <w:color w:val="333333"/>
                <w:w w:val="85"/>
              </w:rPr>
              <w:t>1421</w:t>
            </w:r>
            <w:r>
              <w:rPr>
                <w:color w:val="333333"/>
                <w:spacing w:val="-6"/>
                <w:w w:val="85"/>
              </w:rPr>
              <w:t xml:space="preserve"> </w:t>
            </w:r>
            <w:r>
              <w:rPr>
                <w:color w:val="333333"/>
                <w:w w:val="85"/>
              </w:rPr>
              <w:t>de</w:t>
            </w:r>
            <w:r>
              <w:rPr>
                <w:color w:val="333333"/>
                <w:spacing w:val="-6"/>
                <w:w w:val="85"/>
              </w:rPr>
              <w:t xml:space="preserve"> </w:t>
            </w:r>
            <w:r>
              <w:rPr>
                <w:color w:val="333333"/>
                <w:w w:val="85"/>
              </w:rPr>
              <w:t>1993.</w:t>
            </w:r>
          </w:p>
        </w:tc>
      </w:tr>
      <w:tr w:rsidR="00FE5680" w14:paraId="0FFC50D7" w14:textId="77777777">
        <w:trPr>
          <w:trHeight w:val="501"/>
        </w:trPr>
        <w:tc>
          <w:tcPr>
            <w:tcW w:w="704" w:type="dxa"/>
          </w:tcPr>
          <w:p w14:paraId="026DB495" w14:textId="77777777" w:rsidR="00FE5680" w:rsidRDefault="00F062DF">
            <w:pPr>
              <w:pStyle w:val="TableParagraph"/>
              <w:spacing w:before="122"/>
              <w:ind w:left="8" w:right="2"/>
              <w:jc w:val="center"/>
            </w:pPr>
            <w:r>
              <w:rPr>
                <w:spacing w:val="-10"/>
                <w:w w:val="90"/>
              </w:rPr>
              <w:t>8</w:t>
            </w:r>
          </w:p>
        </w:tc>
        <w:tc>
          <w:tcPr>
            <w:tcW w:w="3546" w:type="dxa"/>
          </w:tcPr>
          <w:p w14:paraId="45B563D0" w14:textId="77777777" w:rsidR="00FE5680" w:rsidRDefault="00F062DF">
            <w:pPr>
              <w:pStyle w:val="TableParagraph"/>
              <w:spacing w:before="122"/>
              <w:ind w:left="107"/>
            </w:pPr>
            <w:r>
              <w:rPr>
                <w:color w:val="333333"/>
                <w:w w:val="80"/>
              </w:rPr>
              <w:t>Ley</w:t>
            </w:r>
            <w:r>
              <w:rPr>
                <w:color w:val="333333"/>
                <w:spacing w:val="-7"/>
              </w:rPr>
              <w:t xml:space="preserve"> </w:t>
            </w:r>
            <w:r>
              <w:rPr>
                <w:color w:val="333333"/>
                <w:w w:val="80"/>
              </w:rPr>
              <w:t>1530</w:t>
            </w:r>
            <w:r>
              <w:rPr>
                <w:color w:val="333333"/>
                <w:spacing w:val="-6"/>
              </w:rPr>
              <w:t xml:space="preserve"> </w:t>
            </w:r>
            <w:r>
              <w:rPr>
                <w:color w:val="333333"/>
                <w:w w:val="80"/>
              </w:rPr>
              <w:t>de</w:t>
            </w:r>
            <w:r>
              <w:rPr>
                <w:color w:val="333333"/>
                <w:spacing w:val="-6"/>
              </w:rPr>
              <w:t xml:space="preserve"> </w:t>
            </w:r>
            <w:r>
              <w:rPr>
                <w:color w:val="333333"/>
                <w:spacing w:val="-4"/>
                <w:w w:val="80"/>
              </w:rPr>
              <w:t>2012</w:t>
            </w:r>
          </w:p>
        </w:tc>
        <w:tc>
          <w:tcPr>
            <w:tcW w:w="1561" w:type="dxa"/>
          </w:tcPr>
          <w:p w14:paraId="5AC2F86E" w14:textId="77777777" w:rsidR="00FE5680" w:rsidRDefault="00F062DF">
            <w:pPr>
              <w:pStyle w:val="TableParagraph"/>
              <w:spacing w:line="252" w:lineRule="exact"/>
              <w:ind w:left="106" w:right="86"/>
            </w:pPr>
            <w:r>
              <w:rPr>
                <w:w w:val="90"/>
              </w:rPr>
              <w:t>17</w:t>
            </w:r>
            <w:r>
              <w:rPr>
                <w:spacing w:val="3"/>
              </w:rPr>
              <w:t xml:space="preserve"> </w:t>
            </w:r>
            <w:r>
              <w:rPr>
                <w:w w:val="90"/>
              </w:rPr>
              <w:t>de</w:t>
            </w:r>
            <w:r>
              <w:rPr>
                <w:spacing w:val="3"/>
              </w:rPr>
              <w:t xml:space="preserve"> </w:t>
            </w:r>
            <w:r>
              <w:rPr>
                <w:w w:val="90"/>
              </w:rPr>
              <w:t>mayo</w:t>
            </w:r>
            <w:r>
              <w:rPr>
                <w:spacing w:val="4"/>
              </w:rPr>
              <w:t xml:space="preserve"> </w:t>
            </w:r>
            <w:r>
              <w:rPr>
                <w:w w:val="90"/>
              </w:rPr>
              <w:t xml:space="preserve">de </w:t>
            </w:r>
            <w:r>
              <w:rPr>
                <w:spacing w:val="-4"/>
                <w:w w:val="90"/>
              </w:rPr>
              <w:t>2012</w:t>
            </w:r>
          </w:p>
        </w:tc>
        <w:tc>
          <w:tcPr>
            <w:tcW w:w="7939" w:type="dxa"/>
          </w:tcPr>
          <w:p w14:paraId="04C18AF3" w14:textId="77777777" w:rsidR="00FE5680" w:rsidRDefault="00F062DF">
            <w:pPr>
              <w:pStyle w:val="TableParagraph"/>
              <w:spacing w:before="122"/>
              <w:ind w:left="105"/>
            </w:pPr>
            <w:r>
              <w:rPr>
                <w:color w:val="333333"/>
                <w:w w:val="80"/>
              </w:rPr>
              <w:t>Por</w:t>
            </w:r>
            <w:r>
              <w:rPr>
                <w:color w:val="333333"/>
                <w:spacing w:val="-6"/>
              </w:rPr>
              <w:t xml:space="preserve"> </w:t>
            </w:r>
            <w:r>
              <w:rPr>
                <w:color w:val="333333"/>
                <w:w w:val="80"/>
              </w:rPr>
              <w:t>la</w:t>
            </w:r>
            <w:r>
              <w:rPr>
                <w:color w:val="333333"/>
                <w:spacing w:val="-5"/>
              </w:rPr>
              <w:t xml:space="preserve"> </w:t>
            </w:r>
            <w:r>
              <w:rPr>
                <w:color w:val="333333"/>
                <w:w w:val="80"/>
              </w:rPr>
              <w:t>cual</w:t>
            </w:r>
            <w:r>
              <w:rPr>
                <w:color w:val="333333"/>
                <w:spacing w:val="-5"/>
              </w:rPr>
              <w:t xml:space="preserve"> </w:t>
            </w:r>
            <w:r>
              <w:rPr>
                <w:color w:val="333333"/>
                <w:w w:val="80"/>
              </w:rPr>
              <w:t>se</w:t>
            </w:r>
            <w:r>
              <w:rPr>
                <w:color w:val="333333"/>
                <w:spacing w:val="-7"/>
              </w:rPr>
              <w:t xml:space="preserve"> </w:t>
            </w:r>
            <w:r>
              <w:rPr>
                <w:color w:val="333333"/>
                <w:w w:val="80"/>
              </w:rPr>
              <w:t>regula</w:t>
            </w:r>
            <w:r>
              <w:rPr>
                <w:color w:val="333333"/>
                <w:spacing w:val="-5"/>
              </w:rPr>
              <w:t xml:space="preserve"> </w:t>
            </w:r>
            <w:r>
              <w:rPr>
                <w:color w:val="333333"/>
                <w:w w:val="80"/>
              </w:rPr>
              <w:t>la</w:t>
            </w:r>
            <w:r>
              <w:rPr>
                <w:color w:val="333333"/>
                <w:spacing w:val="-7"/>
              </w:rPr>
              <w:t xml:space="preserve"> </w:t>
            </w:r>
            <w:r>
              <w:rPr>
                <w:color w:val="333333"/>
                <w:w w:val="80"/>
              </w:rPr>
              <w:t>organización</w:t>
            </w:r>
            <w:r>
              <w:rPr>
                <w:color w:val="333333"/>
                <w:spacing w:val="-5"/>
              </w:rPr>
              <w:t xml:space="preserve"> </w:t>
            </w:r>
            <w:r>
              <w:rPr>
                <w:color w:val="333333"/>
                <w:w w:val="80"/>
              </w:rPr>
              <w:t>y</w:t>
            </w:r>
            <w:r>
              <w:rPr>
                <w:color w:val="333333"/>
                <w:spacing w:val="-5"/>
              </w:rPr>
              <w:t xml:space="preserve"> </w:t>
            </w:r>
            <w:r>
              <w:rPr>
                <w:color w:val="333333"/>
                <w:w w:val="80"/>
              </w:rPr>
              <w:t>el</w:t>
            </w:r>
            <w:r>
              <w:rPr>
                <w:color w:val="333333"/>
                <w:spacing w:val="-6"/>
              </w:rPr>
              <w:t xml:space="preserve"> </w:t>
            </w:r>
            <w:r>
              <w:rPr>
                <w:color w:val="333333"/>
                <w:w w:val="80"/>
              </w:rPr>
              <w:t>funcionamiento</w:t>
            </w:r>
            <w:r>
              <w:rPr>
                <w:color w:val="333333"/>
                <w:spacing w:val="-5"/>
              </w:rPr>
              <w:t xml:space="preserve"> </w:t>
            </w:r>
            <w:r>
              <w:rPr>
                <w:color w:val="333333"/>
                <w:w w:val="80"/>
              </w:rPr>
              <w:t>del</w:t>
            </w:r>
            <w:r>
              <w:rPr>
                <w:color w:val="333333"/>
                <w:spacing w:val="-7"/>
              </w:rPr>
              <w:t xml:space="preserve"> </w:t>
            </w:r>
            <w:r>
              <w:rPr>
                <w:color w:val="333333"/>
                <w:w w:val="80"/>
              </w:rPr>
              <w:t>Sistema</w:t>
            </w:r>
            <w:r>
              <w:rPr>
                <w:color w:val="333333"/>
                <w:spacing w:val="-5"/>
              </w:rPr>
              <w:t xml:space="preserve"> </w:t>
            </w:r>
            <w:r>
              <w:rPr>
                <w:color w:val="333333"/>
                <w:w w:val="80"/>
              </w:rPr>
              <w:t>General</w:t>
            </w:r>
            <w:r>
              <w:rPr>
                <w:color w:val="333333"/>
                <w:spacing w:val="-5"/>
              </w:rPr>
              <w:t xml:space="preserve"> </w:t>
            </w:r>
            <w:r>
              <w:rPr>
                <w:color w:val="333333"/>
                <w:w w:val="80"/>
              </w:rPr>
              <w:t>de</w:t>
            </w:r>
            <w:r>
              <w:rPr>
                <w:color w:val="333333"/>
                <w:spacing w:val="-5"/>
              </w:rPr>
              <w:t xml:space="preserve"> </w:t>
            </w:r>
            <w:r>
              <w:rPr>
                <w:color w:val="333333"/>
                <w:spacing w:val="-2"/>
                <w:w w:val="80"/>
              </w:rPr>
              <w:t>Regalías.</w:t>
            </w:r>
          </w:p>
        </w:tc>
      </w:tr>
      <w:tr w:rsidR="00FE5680" w14:paraId="39023550" w14:textId="77777777">
        <w:trPr>
          <w:trHeight w:val="756"/>
        </w:trPr>
        <w:tc>
          <w:tcPr>
            <w:tcW w:w="704" w:type="dxa"/>
          </w:tcPr>
          <w:p w14:paraId="5DB6034C" w14:textId="77777777" w:rsidR="00FE5680" w:rsidRDefault="00F062DF">
            <w:pPr>
              <w:pStyle w:val="TableParagraph"/>
              <w:spacing w:before="252"/>
              <w:ind w:left="8" w:right="2"/>
              <w:jc w:val="center"/>
            </w:pPr>
            <w:r>
              <w:rPr>
                <w:spacing w:val="-10"/>
                <w:w w:val="90"/>
              </w:rPr>
              <w:t>9</w:t>
            </w:r>
          </w:p>
        </w:tc>
        <w:tc>
          <w:tcPr>
            <w:tcW w:w="3546" w:type="dxa"/>
          </w:tcPr>
          <w:p w14:paraId="2AA9677B" w14:textId="77777777" w:rsidR="00FE5680" w:rsidRDefault="00F062DF">
            <w:pPr>
              <w:pStyle w:val="TableParagraph"/>
              <w:spacing w:before="252"/>
              <w:ind w:left="107"/>
            </w:pPr>
            <w:hyperlink r:id="rId19">
              <w:r>
                <w:rPr>
                  <w:w w:val="80"/>
                </w:rPr>
                <w:t>Decreto</w:t>
              </w:r>
              <w:r>
                <w:rPr>
                  <w:spacing w:val="-5"/>
                </w:rPr>
                <w:t xml:space="preserve"> </w:t>
              </w:r>
              <w:r>
                <w:rPr>
                  <w:w w:val="80"/>
                </w:rPr>
                <w:t>359</w:t>
              </w:r>
              <w:r>
                <w:rPr>
                  <w:spacing w:val="-7"/>
                </w:rPr>
                <w:t xml:space="preserve"> </w:t>
              </w:r>
              <w:r>
                <w:rPr>
                  <w:w w:val="80"/>
                </w:rPr>
                <w:t>de</w:t>
              </w:r>
              <w:r>
                <w:rPr>
                  <w:spacing w:val="-5"/>
                </w:rPr>
                <w:t xml:space="preserve"> </w:t>
              </w:r>
              <w:r>
                <w:rPr>
                  <w:spacing w:val="-4"/>
                  <w:w w:val="80"/>
                </w:rPr>
                <w:t>1995</w:t>
              </w:r>
            </w:hyperlink>
          </w:p>
        </w:tc>
        <w:tc>
          <w:tcPr>
            <w:tcW w:w="1561" w:type="dxa"/>
          </w:tcPr>
          <w:p w14:paraId="3FF3B09A" w14:textId="77777777" w:rsidR="00FE5680" w:rsidRDefault="00F062DF">
            <w:pPr>
              <w:pStyle w:val="TableParagraph"/>
              <w:spacing w:before="125"/>
              <w:ind w:left="106" w:right="91"/>
            </w:pPr>
            <w:hyperlink r:id="rId20">
              <w:r>
                <w:rPr>
                  <w:spacing w:val="-2"/>
                  <w:w w:val="85"/>
                </w:rPr>
                <w:t>22</w:t>
              </w:r>
              <w:r>
                <w:rPr>
                  <w:spacing w:val="-5"/>
                  <w:w w:val="85"/>
                </w:rPr>
                <w:t xml:space="preserve"> </w:t>
              </w:r>
              <w:r>
                <w:rPr>
                  <w:spacing w:val="-2"/>
                  <w:w w:val="85"/>
                </w:rPr>
                <w:t>de</w:t>
              </w:r>
              <w:r>
                <w:rPr>
                  <w:spacing w:val="-4"/>
                  <w:w w:val="85"/>
                </w:rPr>
                <w:t xml:space="preserve"> </w:t>
              </w:r>
              <w:r>
                <w:rPr>
                  <w:spacing w:val="-2"/>
                  <w:w w:val="85"/>
                </w:rPr>
                <w:t>febrero</w:t>
              </w:r>
              <w:r>
                <w:rPr>
                  <w:spacing w:val="-4"/>
                  <w:w w:val="85"/>
                </w:rPr>
                <w:t xml:space="preserve"> </w:t>
              </w:r>
              <w:r>
                <w:rPr>
                  <w:spacing w:val="-2"/>
                  <w:w w:val="85"/>
                </w:rPr>
                <w:t>de</w:t>
              </w:r>
            </w:hyperlink>
            <w:r>
              <w:rPr>
                <w:spacing w:val="-2"/>
                <w:w w:val="85"/>
              </w:rPr>
              <w:t xml:space="preserve"> </w:t>
            </w:r>
            <w:hyperlink r:id="rId21">
              <w:r>
                <w:rPr>
                  <w:spacing w:val="-4"/>
                  <w:w w:val="90"/>
                </w:rPr>
                <w:t>1995</w:t>
              </w:r>
            </w:hyperlink>
          </w:p>
        </w:tc>
        <w:tc>
          <w:tcPr>
            <w:tcW w:w="7939" w:type="dxa"/>
          </w:tcPr>
          <w:p w14:paraId="02CAD266" w14:textId="77777777" w:rsidR="00FE5680" w:rsidRDefault="00F062DF">
            <w:pPr>
              <w:pStyle w:val="TableParagraph"/>
              <w:spacing w:line="251" w:lineRule="exact"/>
              <w:ind w:left="105"/>
            </w:pPr>
            <w:r>
              <w:rPr>
                <w:color w:val="333333"/>
                <w:w w:val="85"/>
              </w:rPr>
              <w:t>Por</w:t>
            </w:r>
            <w:r>
              <w:rPr>
                <w:color w:val="333333"/>
                <w:spacing w:val="-7"/>
              </w:rPr>
              <w:t xml:space="preserve"> </w:t>
            </w:r>
            <w:r>
              <w:rPr>
                <w:color w:val="333333"/>
                <w:w w:val="85"/>
              </w:rPr>
              <w:t>el</w:t>
            </w:r>
            <w:r>
              <w:rPr>
                <w:color w:val="333333"/>
                <w:spacing w:val="-5"/>
              </w:rPr>
              <w:t xml:space="preserve"> </w:t>
            </w:r>
            <w:r>
              <w:rPr>
                <w:color w:val="333333"/>
                <w:w w:val="85"/>
              </w:rPr>
              <w:t>cual</w:t>
            </w:r>
            <w:r>
              <w:rPr>
                <w:color w:val="333333"/>
                <w:spacing w:val="-5"/>
              </w:rPr>
              <w:t xml:space="preserve"> </w:t>
            </w:r>
            <w:r>
              <w:rPr>
                <w:color w:val="333333"/>
                <w:w w:val="85"/>
              </w:rPr>
              <w:t>se</w:t>
            </w:r>
            <w:r>
              <w:rPr>
                <w:color w:val="333333"/>
                <w:spacing w:val="-6"/>
              </w:rPr>
              <w:t xml:space="preserve"> </w:t>
            </w:r>
            <w:r>
              <w:rPr>
                <w:color w:val="333333"/>
                <w:w w:val="85"/>
              </w:rPr>
              <w:t>reglamenta</w:t>
            </w:r>
            <w:r>
              <w:rPr>
                <w:color w:val="333333"/>
                <w:spacing w:val="-8"/>
              </w:rPr>
              <w:t xml:space="preserve"> </w:t>
            </w:r>
            <w:r>
              <w:rPr>
                <w:color w:val="333333"/>
                <w:w w:val="85"/>
              </w:rPr>
              <w:t>la</w:t>
            </w:r>
            <w:r>
              <w:rPr>
                <w:color w:val="333333"/>
                <w:spacing w:val="-7"/>
              </w:rPr>
              <w:t xml:space="preserve"> </w:t>
            </w:r>
            <w:r>
              <w:rPr>
                <w:color w:val="333333"/>
                <w:w w:val="85"/>
              </w:rPr>
              <w:t>Ley</w:t>
            </w:r>
            <w:r>
              <w:rPr>
                <w:color w:val="333333"/>
                <w:spacing w:val="-6"/>
              </w:rPr>
              <w:t xml:space="preserve"> </w:t>
            </w:r>
            <w:r>
              <w:rPr>
                <w:color w:val="333333"/>
                <w:w w:val="85"/>
              </w:rPr>
              <w:t>179</w:t>
            </w:r>
            <w:r>
              <w:rPr>
                <w:color w:val="333333"/>
                <w:spacing w:val="-7"/>
              </w:rPr>
              <w:t xml:space="preserve"> </w:t>
            </w:r>
            <w:r>
              <w:rPr>
                <w:color w:val="333333"/>
                <w:w w:val="85"/>
              </w:rPr>
              <w:t>de</w:t>
            </w:r>
            <w:r>
              <w:rPr>
                <w:color w:val="333333"/>
                <w:spacing w:val="-6"/>
              </w:rPr>
              <w:t xml:space="preserve"> </w:t>
            </w:r>
            <w:r>
              <w:rPr>
                <w:color w:val="333333"/>
                <w:w w:val="85"/>
              </w:rPr>
              <w:t>1994.</w:t>
            </w:r>
            <w:r>
              <w:rPr>
                <w:color w:val="333333"/>
                <w:spacing w:val="-2"/>
              </w:rPr>
              <w:t xml:space="preserve"> </w:t>
            </w:r>
            <w:r>
              <w:rPr>
                <w:w w:val="85"/>
              </w:rPr>
              <w:t>Art.</w:t>
            </w:r>
            <w:r>
              <w:rPr>
                <w:spacing w:val="-6"/>
              </w:rPr>
              <w:t xml:space="preserve"> </w:t>
            </w:r>
            <w:r>
              <w:rPr>
                <w:w w:val="85"/>
              </w:rPr>
              <w:t>41.-</w:t>
            </w:r>
            <w:r>
              <w:rPr>
                <w:spacing w:val="-6"/>
              </w:rPr>
              <w:t xml:space="preserve"> </w:t>
            </w:r>
            <w:r>
              <w:rPr>
                <w:w w:val="85"/>
              </w:rPr>
              <w:t>Todo</w:t>
            </w:r>
            <w:r>
              <w:rPr>
                <w:spacing w:val="-6"/>
              </w:rPr>
              <w:t xml:space="preserve"> </w:t>
            </w:r>
            <w:r>
              <w:rPr>
                <w:w w:val="85"/>
              </w:rPr>
              <w:t>programa</w:t>
            </w:r>
            <w:r>
              <w:rPr>
                <w:spacing w:val="-5"/>
              </w:rPr>
              <w:t xml:space="preserve"> </w:t>
            </w:r>
            <w:r>
              <w:rPr>
                <w:w w:val="85"/>
              </w:rPr>
              <w:t>o</w:t>
            </w:r>
            <w:r>
              <w:rPr>
                <w:spacing w:val="-6"/>
              </w:rPr>
              <w:t xml:space="preserve"> </w:t>
            </w:r>
            <w:r>
              <w:rPr>
                <w:w w:val="85"/>
              </w:rPr>
              <w:t>proyecto</w:t>
            </w:r>
            <w:r>
              <w:rPr>
                <w:spacing w:val="-6"/>
              </w:rPr>
              <w:t xml:space="preserve"> </w:t>
            </w:r>
            <w:r>
              <w:rPr>
                <w:w w:val="85"/>
              </w:rPr>
              <w:t>que</w:t>
            </w:r>
            <w:r>
              <w:rPr>
                <w:spacing w:val="-8"/>
              </w:rPr>
              <w:t xml:space="preserve"> </w:t>
            </w:r>
            <w:r>
              <w:rPr>
                <w:spacing w:val="-4"/>
                <w:w w:val="85"/>
              </w:rPr>
              <w:t>haga</w:t>
            </w:r>
          </w:p>
          <w:p w14:paraId="39F64D59" w14:textId="77777777" w:rsidR="00FE5680" w:rsidRDefault="00F062DF">
            <w:pPr>
              <w:pStyle w:val="TableParagraph"/>
              <w:spacing w:line="252" w:lineRule="exact"/>
              <w:ind w:left="105"/>
            </w:pPr>
            <w:r>
              <w:rPr>
                <w:w w:val="85"/>
              </w:rPr>
              <w:t xml:space="preserve">parte del Plan Operativo Anual de Inversiones deberá estar inscrito en el Banco Nacional de </w:t>
            </w:r>
            <w:r>
              <w:rPr>
                <w:w w:val="90"/>
              </w:rPr>
              <w:t>Programas</w:t>
            </w:r>
            <w:r>
              <w:rPr>
                <w:spacing w:val="-10"/>
                <w:w w:val="90"/>
              </w:rPr>
              <w:t xml:space="preserve"> </w:t>
            </w:r>
            <w:r>
              <w:rPr>
                <w:w w:val="90"/>
              </w:rPr>
              <w:t>y</w:t>
            </w:r>
            <w:r>
              <w:rPr>
                <w:spacing w:val="-9"/>
                <w:w w:val="90"/>
              </w:rPr>
              <w:t xml:space="preserve"> </w:t>
            </w:r>
            <w:r>
              <w:rPr>
                <w:w w:val="90"/>
              </w:rPr>
              <w:t>Proyectos.</w:t>
            </w:r>
          </w:p>
        </w:tc>
      </w:tr>
      <w:tr w:rsidR="00FE5680" w14:paraId="2618FFDE" w14:textId="77777777">
        <w:trPr>
          <w:trHeight w:val="503"/>
        </w:trPr>
        <w:tc>
          <w:tcPr>
            <w:tcW w:w="704" w:type="dxa"/>
          </w:tcPr>
          <w:p w14:paraId="24C410B6" w14:textId="77777777" w:rsidR="00FE5680" w:rsidRDefault="00F062DF">
            <w:pPr>
              <w:pStyle w:val="TableParagraph"/>
              <w:spacing w:before="127"/>
              <w:ind w:left="8" w:right="2"/>
              <w:jc w:val="center"/>
            </w:pPr>
            <w:r>
              <w:rPr>
                <w:spacing w:val="-5"/>
                <w:w w:val="90"/>
              </w:rPr>
              <w:t>10</w:t>
            </w:r>
          </w:p>
        </w:tc>
        <w:tc>
          <w:tcPr>
            <w:tcW w:w="3546" w:type="dxa"/>
          </w:tcPr>
          <w:p w14:paraId="10C1D702" w14:textId="77777777" w:rsidR="00FE5680" w:rsidRDefault="00F062DF">
            <w:pPr>
              <w:pStyle w:val="TableParagraph"/>
              <w:spacing w:before="127"/>
              <w:ind w:left="107"/>
            </w:pPr>
            <w:hyperlink r:id="rId22">
              <w:r>
                <w:rPr>
                  <w:w w:val="80"/>
                </w:rPr>
                <w:t>Decreto</w:t>
              </w:r>
              <w:r>
                <w:rPr>
                  <w:spacing w:val="-5"/>
                </w:rPr>
                <w:t xml:space="preserve"> </w:t>
              </w:r>
              <w:r>
                <w:rPr>
                  <w:w w:val="80"/>
                </w:rPr>
                <w:t>111</w:t>
              </w:r>
              <w:r>
                <w:rPr>
                  <w:spacing w:val="-7"/>
                </w:rPr>
                <w:t xml:space="preserve"> </w:t>
              </w:r>
              <w:r>
                <w:rPr>
                  <w:w w:val="80"/>
                </w:rPr>
                <w:t>de</w:t>
              </w:r>
              <w:r>
                <w:rPr>
                  <w:spacing w:val="-5"/>
                </w:rPr>
                <w:t xml:space="preserve"> </w:t>
              </w:r>
              <w:r>
                <w:rPr>
                  <w:spacing w:val="-4"/>
                  <w:w w:val="80"/>
                </w:rPr>
                <w:t>1996</w:t>
              </w:r>
            </w:hyperlink>
          </w:p>
        </w:tc>
        <w:tc>
          <w:tcPr>
            <w:tcW w:w="1561" w:type="dxa"/>
          </w:tcPr>
          <w:p w14:paraId="776226BD" w14:textId="77777777" w:rsidR="00FE5680" w:rsidRDefault="00F062DF">
            <w:pPr>
              <w:pStyle w:val="TableParagraph"/>
              <w:spacing w:line="252" w:lineRule="exact"/>
              <w:ind w:left="106"/>
            </w:pPr>
            <w:r>
              <w:rPr>
                <w:spacing w:val="-2"/>
                <w:w w:val="90"/>
              </w:rPr>
              <w:t>15</w:t>
            </w:r>
            <w:r>
              <w:rPr>
                <w:spacing w:val="-1"/>
              </w:rPr>
              <w:t xml:space="preserve"> </w:t>
            </w:r>
            <w:r>
              <w:rPr>
                <w:spacing w:val="-2"/>
                <w:w w:val="90"/>
              </w:rPr>
              <w:t>de</w:t>
            </w:r>
            <w:r>
              <w:rPr>
                <w:spacing w:val="-1"/>
              </w:rPr>
              <w:t xml:space="preserve"> </w:t>
            </w:r>
            <w:r>
              <w:rPr>
                <w:spacing w:val="-2"/>
                <w:w w:val="90"/>
              </w:rPr>
              <w:t>enero</w:t>
            </w:r>
            <w:r>
              <w:t xml:space="preserve"> </w:t>
            </w:r>
            <w:r>
              <w:rPr>
                <w:spacing w:val="-2"/>
                <w:w w:val="90"/>
              </w:rPr>
              <w:t xml:space="preserve">de </w:t>
            </w:r>
            <w:r>
              <w:rPr>
                <w:spacing w:val="-4"/>
                <w:w w:val="90"/>
              </w:rPr>
              <w:t>1996</w:t>
            </w:r>
          </w:p>
        </w:tc>
        <w:tc>
          <w:tcPr>
            <w:tcW w:w="7939" w:type="dxa"/>
          </w:tcPr>
          <w:p w14:paraId="0B7517A6" w14:textId="77777777" w:rsidR="00FE5680" w:rsidRDefault="00F062DF">
            <w:pPr>
              <w:pStyle w:val="TableParagraph"/>
              <w:spacing w:line="252" w:lineRule="exact"/>
              <w:ind w:left="105"/>
            </w:pPr>
            <w:r>
              <w:rPr>
                <w:color w:val="333333"/>
                <w:spacing w:val="-2"/>
                <w:w w:val="90"/>
              </w:rPr>
              <w:t xml:space="preserve">Por el cual se compilan la Ley 38 de 1989, la Ley 179 de 1994 y la Ley 225 de 1995, que </w:t>
            </w:r>
            <w:r>
              <w:rPr>
                <w:color w:val="333333"/>
                <w:w w:val="85"/>
              </w:rPr>
              <w:t>conforman</w:t>
            </w:r>
            <w:r>
              <w:rPr>
                <w:color w:val="333333"/>
                <w:spacing w:val="-2"/>
                <w:w w:val="85"/>
              </w:rPr>
              <w:t xml:space="preserve"> </w:t>
            </w:r>
            <w:r>
              <w:rPr>
                <w:color w:val="333333"/>
                <w:w w:val="85"/>
              </w:rPr>
              <w:t>el</w:t>
            </w:r>
            <w:r>
              <w:rPr>
                <w:color w:val="333333"/>
                <w:spacing w:val="-1"/>
                <w:w w:val="85"/>
              </w:rPr>
              <w:t xml:space="preserve"> </w:t>
            </w:r>
            <w:r>
              <w:rPr>
                <w:color w:val="333333"/>
                <w:w w:val="85"/>
              </w:rPr>
              <w:t>Esta</w:t>
            </w:r>
            <w:r>
              <w:rPr>
                <w:color w:val="333333"/>
                <w:w w:val="85"/>
              </w:rPr>
              <w:t>tuto</w:t>
            </w:r>
            <w:r>
              <w:rPr>
                <w:color w:val="333333"/>
                <w:spacing w:val="-2"/>
                <w:w w:val="85"/>
              </w:rPr>
              <w:t xml:space="preserve"> </w:t>
            </w:r>
            <w:r>
              <w:rPr>
                <w:color w:val="333333"/>
                <w:w w:val="85"/>
              </w:rPr>
              <w:t>Orgánico</w:t>
            </w:r>
            <w:r>
              <w:rPr>
                <w:color w:val="333333"/>
                <w:spacing w:val="-2"/>
                <w:w w:val="85"/>
              </w:rPr>
              <w:t xml:space="preserve"> </w:t>
            </w:r>
            <w:r>
              <w:rPr>
                <w:color w:val="333333"/>
                <w:w w:val="85"/>
              </w:rPr>
              <w:t>del</w:t>
            </w:r>
            <w:r>
              <w:rPr>
                <w:color w:val="333333"/>
                <w:spacing w:val="-1"/>
                <w:w w:val="85"/>
              </w:rPr>
              <w:t xml:space="preserve"> </w:t>
            </w:r>
            <w:r>
              <w:rPr>
                <w:color w:val="333333"/>
                <w:w w:val="85"/>
              </w:rPr>
              <w:t>Presupuesto</w:t>
            </w:r>
          </w:p>
        </w:tc>
      </w:tr>
      <w:tr w:rsidR="00FE5680" w14:paraId="00CF7AD5" w14:textId="77777777">
        <w:trPr>
          <w:trHeight w:val="505"/>
        </w:trPr>
        <w:tc>
          <w:tcPr>
            <w:tcW w:w="704" w:type="dxa"/>
          </w:tcPr>
          <w:p w14:paraId="281CA2D8" w14:textId="77777777" w:rsidR="00FE5680" w:rsidRDefault="00F062DF">
            <w:pPr>
              <w:pStyle w:val="TableParagraph"/>
              <w:spacing w:before="126"/>
              <w:ind w:left="8" w:right="2"/>
              <w:jc w:val="center"/>
            </w:pPr>
            <w:r>
              <w:rPr>
                <w:spacing w:val="-5"/>
                <w:w w:val="90"/>
              </w:rPr>
              <w:t>11</w:t>
            </w:r>
          </w:p>
        </w:tc>
        <w:tc>
          <w:tcPr>
            <w:tcW w:w="3546" w:type="dxa"/>
          </w:tcPr>
          <w:p w14:paraId="6D9FFEF9" w14:textId="77777777" w:rsidR="00FE5680" w:rsidRDefault="00F062DF">
            <w:pPr>
              <w:pStyle w:val="TableParagraph"/>
              <w:spacing w:before="126"/>
              <w:ind w:left="107"/>
            </w:pPr>
            <w:hyperlink r:id="rId23">
              <w:r>
                <w:rPr>
                  <w:w w:val="80"/>
                </w:rPr>
                <w:t>Decreto</w:t>
              </w:r>
              <w:r>
                <w:rPr>
                  <w:spacing w:val="-5"/>
                </w:rPr>
                <w:t xml:space="preserve"> </w:t>
              </w:r>
              <w:r>
                <w:rPr>
                  <w:w w:val="80"/>
                </w:rPr>
                <w:t>0568</w:t>
              </w:r>
              <w:r>
                <w:rPr>
                  <w:spacing w:val="-5"/>
                </w:rPr>
                <w:t xml:space="preserve"> </w:t>
              </w:r>
              <w:r>
                <w:rPr>
                  <w:w w:val="80"/>
                </w:rPr>
                <w:t>de</w:t>
              </w:r>
              <w:r>
                <w:rPr>
                  <w:spacing w:val="-4"/>
                </w:rPr>
                <w:t xml:space="preserve"> </w:t>
              </w:r>
              <w:r>
                <w:rPr>
                  <w:spacing w:val="-4"/>
                  <w:w w:val="80"/>
                </w:rPr>
                <w:t>1996</w:t>
              </w:r>
            </w:hyperlink>
          </w:p>
        </w:tc>
        <w:tc>
          <w:tcPr>
            <w:tcW w:w="1561" w:type="dxa"/>
          </w:tcPr>
          <w:p w14:paraId="2E0593BD" w14:textId="77777777" w:rsidR="00FE5680" w:rsidRDefault="00F062DF">
            <w:pPr>
              <w:pStyle w:val="TableParagraph"/>
              <w:spacing w:line="252" w:lineRule="exact"/>
              <w:ind w:left="106"/>
            </w:pPr>
            <w:r>
              <w:rPr>
                <w:w w:val="85"/>
              </w:rPr>
              <w:t xml:space="preserve">21 de marzo de </w:t>
            </w:r>
            <w:r>
              <w:rPr>
                <w:spacing w:val="-4"/>
                <w:w w:val="90"/>
              </w:rPr>
              <w:t>1996</w:t>
            </w:r>
          </w:p>
        </w:tc>
        <w:tc>
          <w:tcPr>
            <w:tcW w:w="7939" w:type="dxa"/>
          </w:tcPr>
          <w:p w14:paraId="2701881D" w14:textId="77777777" w:rsidR="00FE5680" w:rsidRDefault="00F062DF">
            <w:pPr>
              <w:pStyle w:val="TableParagraph"/>
              <w:spacing w:line="252" w:lineRule="exact"/>
              <w:ind w:left="105"/>
            </w:pPr>
            <w:r>
              <w:rPr>
                <w:color w:val="333333"/>
                <w:w w:val="85"/>
              </w:rPr>
              <w:t>Por el cual se reglamentan las leyes 38 de 1989, 179 de 1994 y 225 de 1995, Orgánicas del Presupuesto General de la Nación".</w:t>
            </w:r>
          </w:p>
        </w:tc>
      </w:tr>
      <w:tr w:rsidR="00FE5680" w14:paraId="6F3D264A" w14:textId="77777777">
        <w:trPr>
          <w:trHeight w:val="506"/>
        </w:trPr>
        <w:tc>
          <w:tcPr>
            <w:tcW w:w="704" w:type="dxa"/>
          </w:tcPr>
          <w:p w14:paraId="32A7FCFF" w14:textId="77777777" w:rsidR="00FE5680" w:rsidRDefault="00F062DF">
            <w:pPr>
              <w:pStyle w:val="TableParagraph"/>
              <w:spacing w:before="127"/>
              <w:ind w:left="8" w:right="2"/>
              <w:jc w:val="center"/>
            </w:pPr>
            <w:r>
              <w:rPr>
                <w:spacing w:val="-5"/>
                <w:w w:val="90"/>
              </w:rPr>
              <w:t>12</w:t>
            </w:r>
          </w:p>
        </w:tc>
        <w:tc>
          <w:tcPr>
            <w:tcW w:w="3546" w:type="dxa"/>
          </w:tcPr>
          <w:p w14:paraId="71A17E47" w14:textId="77777777" w:rsidR="00FE5680" w:rsidRDefault="00F062DF">
            <w:pPr>
              <w:pStyle w:val="TableParagraph"/>
              <w:spacing w:before="127"/>
              <w:ind w:left="107"/>
            </w:pPr>
            <w:hyperlink r:id="rId24">
              <w:r>
                <w:rPr>
                  <w:w w:val="80"/>
                </w:rPr>
                <w:t>Decreto</w:t>
              </w:r>
              <w:r>
                <w:rPr>
                  <w:spacing w:val="-5"/>
                </w:rPr>
                <w:t xml:space="preserve"> </w:t>
              </w:r>
              <w:r>
                <w:rPr>
                  <w:w w:val="80"/>
                </w:rPr>
                <w:t>630</w:t>
              </w:r>
              <w:r>
                <w:rPr>
                  <w:spacing w:val="-7"/>
                </w:rPr>
                <w:t xml:space="preserve"> </w:t>
              </w:r>
              <w:r>
                <w:rPr>
                  <w:w w:val="80"/>
                </w:rPr>
                <w:t>de</w:t>
              </w:r>
              <w:r>
                <w:rPr>
                  <w:spacing w:val="-5"/>
                </w:rPr>
                <w:t xml:space="preserve"> </w:t>
              </w:r>
              <w:r>
                <w:rPr>
                  <w:spacing w:val="-4"/>
                  <w:w w:val="80"/>
                </w:rPr>
                <w:t>1996</w:t>
              </w:r>
            </w:hyperlink>
          </w:p>
        </w:tc>
        <w:tc>
          <w:tcPr>
            <w:tcW w:w="1561" w:type="dxa"/>
          </w:tcPr>
          <w:p w14:paraId="5B76659C" w14:textId="77777777" w:rsidR="00FE5680" w:rsidRDefault="00F062DF">
            <w:pPr>
              <w:pStyle w:val="TableParagraph"/>
              <w:spacing w:line="252" w:lineRule="exact"/>
              <w:ind w:left="106"/>
            </w:pPr>
            <w:r>
              <w:rPr>
                <w:w w:val="90"/>
              </w:rPr>
              <w:t>2</w:t>
            </w:r>
            <w:r>
              <w:rPr>
                <w:spacing w:val="67"/>
              </w:rPr>
              <w:t xml:space="preserve"> </w:t>
            </w:r>
            <w:r>
              <w:rPr>
                <w:w w:val="90"/>
              </w:rPr>
              <w:t>de</w:t>
            </w:r>
            <w:r>
              <w:rPr>
                <w:spacing w:val="65"/>
              </w:rPr>
              <w:t xml:space="preserve"> </w:t>
            </w:r>
            <w:r>
              <w:rPr>
                <w:w w:val="90"/>
              </w:rPr>
              <w:t>abril</w:t>
            </w:r>
            <w:r>
              <w:rPr>
                <w:spacing w:val="67"/>
              </w:rPr>
              <w:t xml:space="preserve"> </w:t>
            </w:r>
            <w:r>
              <w:rPr>
                <w:w w:val="90"/>
              </w:rPr>
              <w:t xml:space="preserve">de </w:t>
            </w:r>
            <w:r>
              <w:rPr>
                <w:spacing w:val="-4"/>
                <w:w w:val="90"/>
              </w:rPr>
              <w:t>1996</w:t>
            </w:r>
          </w:p>
        </w:tc>
        <w:tc>
          <w:tcPr>
            <w:tcW w:w="7939" w:type="dxa"/>
          </w:tcPr>
          <w:p w14:paraId="682504FC" w14:textId="77777777" w:rsidR="00FE5680" w:rsidRDefault="00F062DF">
            <w:pPr>
              <w:pStyle w:val="TableParagraph"/>
              <w:spacing w:before="127"/>
              <w:ind w:left="105"/>
            </w:pPr>
            <w:r>
              <w:rPr>
                <w:color w:val="333333"/>
                <w:w w:val="80"/>
              </w:rPr>
              <w:t>Por</w:t>
            </w:r>
            <w:r>
              <w:rPr>
                <w:color w:val="333333"/>
                <w:spacing w:val="-7"/>
              </w:rPr>
              <w:t xml:space="preserve"> </w:t>
            </w:r>
            <w:r>
              <w:rPr>
                <w:color w:val="333333"/>
                <w:w w:val="80"/>
              </w:rPr>
              <w:t>el</w:t>
            </w:r>
            <w:r>
              <w:rPr>
                <w:color w:val="333333"/>
                <w:spacing w:val="-6"/>
              </w:rPr>
              <w:t xml:space="preserve"> </w:t>
            </w:r>
            <w:r>
              <w:rPr>
                <w:color w:val="333333"/>
                <w:w w:val="80"/>
              </w:rPr>
              <w:t>cual</w:t>
            </w:r>
            <w:r>
              <w:rPr>
                <w:color w:val="333333"/>
                <w:spacing w:val="-7"/>
              </w:rPr>
              <w:t xml:space="preserve"> </w:t>
            </w:r>
            <w:r>
              <w:rPr>
                <w:color w:val="333333"/>
                <w:w w:val="80"/>
              </w:rPr>
              <w:t>se</w:t>
            </w:r>
            <w:r>
              <w:rPr>
                <w:color w:val="333333"/>
                <w:spacing w:val="-8"/>
              </w:rPr>
              <w:t xml:space="preserve"> </w:t>
            </w:r>
            <w:r>
              <w:rPr>
                <w:color w:val="333333"/>
                <w:w w:val="80"/>
              </w:rPr>
              <w:t>modifica</w:t>
            </w:r>
            <w:r>
              <w:rPr>
                <w:color w:val="333333"/>
                <w:spacing w:val="-7"/>
              </w:rPr>
              <w:t xml:space="preserve"> </w:t>
            </w:r>
            <w:r>
              <w:rPr>
                <w:color w:val="333333"/>
                <w:w w:val="80"/>
              </w:rPr>
              <w:t>el</w:t>
            </w:r>
            <w:r>
              <w:rPr>
                <w:color w:val="333333"/>
                <w:spacing w:val="-6"/>
              </w:rPr>
              <w:t xml:space="preserve"> </w:t>
            </w:r>
            <w:r>
              <w:rPr>
                <w:color w:val="333333"/>
                <w:w w:val="80"/>
              </w:rPr>
              <w:t>Decreto</w:t>
            </w:r>
            <w:r>
              <w:rPr>
                <w:color w:val="333333"/>
                <w:spacing w:val="-6"/>
              </w:rPr>
              <w:t xml:space="preserve"> </w:t>
            </w:r>
            <w:r>
              <w:rPr>
                <w:color w:val="333333"/>
                <w:w w:val="80"/>
              </w:rPr>
              <w:t>359</w:t>
            </w:r>
            <w:r>
              <w:rPr>
                <w:color w:val="333333"/>
                <w:spacing w:val="-7"/>
              </w:rPr>
              <w:t xml:space="preserve"> </w:t>
            </w:r>
            <w:r>
              <w:rPr>
                <w:color w:val="333333"/>
                <w:w w:val="80"/>
              </w:rPr>
              <w:t>de</w:t>
            </w:r>
            <w:r>
              <w:rPr>
                <w:color w:val="333333"/>
                <w:spacing w:val="-6"/>
              </w:rPr>
              <w:t xml:space="preserve"> </w:t>
            </w:r>
            <w:r>
              <w:rPr>
                <w:color w:val="333333"/>
                <w:spacing w:val="-4"/>
                <w:w w:val="80"/>
              </w:rPr>
              <w:t>1995</w:t>
            </w:r>
          </w:p>
        </w:tc>
      </w:tr>
      <w:tr w:rsidR="00FE5680" w14:paraId="3D976D60" w14:textId="77777777">
        <w:trPr>
          <w:trHeight w:val="503"/>
        </w:trPr>
        <w:tc>
          <w:tcPr>
            <w:tcW w:w="704" w:type="dxa"/>
          </w:tcPr>
          <w:p w14:paraId="17F2D08F" w14:textId="77777777" w:rsidR="00FE5680" w:rsidRDefault="00F062DF">
            <w:pPr>
              <w:pStyle w:val="TableParagraph"/>
              <w:spacing w:before="125"/>
              <w:ind w:left="8" w:right="2"/>
              <w:jc w:val="center"/>
            </w:pPr>
            <w:r>
              <w:rPr>
                <w:spacing w:val="-5"/>
                <w:w w:val="90"/>
              </w:rPr>
              <w:t>13</w:t>
            </w:r>
          </w:p>
        </w:tc>
        <w:tc>
          <w:tcPr>
            <w:tcW w:w="3546" w:type="dxa"/>
          </w:tcPr>
          <w:p w14:paraId="5937B22C" w14:textId="77777777" w:rsidR="00FE5680" w:rsidRDefault="00F062DF">
            <w:pPr>
              <w:pStyle w:val="TableParagraph"/>
              <w:spacing w:before="125"/>
              <w:ind w:left="107"/>
            </w:pPr>
            <w:hyperlink r:id="rId25">
              <w:r>
                <w:rPr>
                  <w:w w:val="80"/>
                </w:rPr>
                <w:t>Decreto</w:t>
              </w:r>
              <w:r>
                <w:rPr>
                  <w:spacing w:val="-5"/>
                </w:rPr>
                <w:t xml:space="preserve"> </w:t>
              </w:r>
              <w:r>
                <w:rPr>
                  <w:w w:val="80"/>
                </w:rPr>
                <w:t>2260</w:t>
              </w:r>
              <w:r>
                <w:rPr>
                  <w:spacing w:val="-5"/>
                </w:rPr>
                <w:t xml:space="preserve"> </w:t>
              </w:r>
              <w:r>
                <w:rPr>
                  <w:w w:val="80"/>
                </w:rPr>
                <w:t>de</w:t>
              </w:r>
              <w:r>
                <w:rPr>
                  <w:spacing w:val="-4"/>
                </w:rPr>
                <w:t xml:space="preserve"> </w:t>
              </w:r>
              <w:r>
                <w:rPr>
                  <w:spacing w:val="-4"/>
                  <w:w w:val="80"/>
                </w:rPr>
                <w:t>1996</w:t>
              </w:r>
            </w:hyperlink>
          </w:p>
        </w:tc>
        <w:tc>
          <w:tcPr>
            <w:tcW w:w="1561" w:type="dxa"/>
          </w:tcPr>
          <w:p w14:paraId="48BB32FA" w14:textId="77777777" w:rsidR="00FE5680" w:rsidRDefault="00F062DF">
            <w:pPr>
              <w:pStyle w:val="TableParagraph"/>
              <w:spacing w:line="253" w:lineRule="exact"/>
              <w:ind w:left="106"/>
            </w:pPr>
            <w:r>
              <w:rPr>
                <w:w w:val="90"/>
              </w:rPr>
              <w:t>13</w:t>
            </w:r>
            <w:r>
              <w:rPr>
                <w:spacing w:val="-3"/>
              </w:rPr>
              <w:t xml:space="preserve"> </w:t>
            </w:r>
            <w:r>
              <w:rPr>
                <w:w w:val="90"/>
              </w:rPr>
              <w:t>de</w:t>
            </w:r>
            <w:r>
              <w:rPr>
                <w:spacing w:val="-3"/>
              </w:rPr>
              <w:t xml:space="preserve"> </w:t>
            </w:r>
            <w:r>
              <w:rPr>
                <w:spacing w:val="-2"/>
                <w:w w:val="90"/>
              </w:rPr>
              <w:t>diciembre</w:t>
            </w:r>
          </w:p>
          <w:p w14:paraId="509F775D" w14:textId="77777777" w:rsidR="00FE5680" w:rsidRDefault="00F062DF">
            <w:pPr>
              <w:pStyle w:val="TableParagraph"/>
              <w:spacing w:line="231" w:lineRule="exact"/>
              <w:ind w:left="106"/>
            </w:pPr>
            <w:r>
              <w:rPr>
                <w:w w:val="80"/>
              </w:rPr>
              <w:t>de</w:t>
            </w:r>
            <w:r>
              <w:rPr>
                <w:spacing w:val="-7"/>
              </w:rPr>
              <w:t xml:space="preserve"> </w:t>
            </w:r>
            <w:r>
              <w:rPr>
                <w:spacing w:val="-4"/>
                <w:w w:val="90"/>
              </w:rPr>
              <w:t>1996</w:t>
            </w:r>
          </w:p>
        </w:tc>
        <w:tc>
          <w:tcPr>
            <w:tcW w:w="7939" w:type="dxa"/>
          </w:tcPr>
          <w:p w14:paraId="10B2FCC3" w14:textId="77777777" w:rsidR="00FE5680" w:rsidRDefault="00F062DF">
            <w:pPr>
              <w:pStyle w:val="TableParagraph"/>
              <w:spacing w:before="125"/>
              <w:ind w:left="105"/>
            </w:pPr>
            <w:r>
              <w:rPr>
                <w:color w:val="333333"/>
                <w:w w:val="80"/>
              </w:rPr>
              <w:t>"Por</w:t>
            </w:r>
            <w:r>
              <w:rPr>
                <w:color w:val="333333"/>
                <w:spacing w:val="-5"/>
              </w:rPr>
              <w:t xml:space="preserve"> </w:t>
            </w:r>
            <w:r>
              <w:rPr>
                <w:color w:val="333333"/>
                <w:w w:val="80"/>
              </w:rPr>
              <w:t>el</w:t>
            </w:r>
            <w:r>
              <w:rPr>
                <w:color w:val="333333"/>
                <w:spacing w:val="-5"/>
              </w:rPr>
              <w:t xml:space="preserve"> </w:t>
            </w:r>
            <w:r>
              <w:rPr>
                <w:color w:val="333333"/>
                <w:w w:val="80"/>
              </w:rPr>
              <w:t>cual</w:t>
            </w:r>
            <w:r>
              <w:rPr>
                <w:color w:val="333333"/>
                <w:spacing w:val="-7"/>
              </w:rPr>
              <w:t xml:space="preserve"> </w:t>
            </w:r>
            <w:r>
              <w:rPr>
                <w:color w:val="333333"/>
                <w:w w:val="80"/>
              </w:rPr>
              <w:t>se</w:t>
            </w:r>
            <w:r>
              <w:rPr>
                <w:color w:val="333333"/>
                <w:spacing w:val="-5"/>
              </w:rPr>
              <w:t xml:space="preserve"> </w:t>
            </w:r>
            <w:r>
              <w:rPr>
                <w:color w:val="333333"/>
                <w:w w:val="80"/>
              </w:rPr>
              <w:t>introducen</w:t>
            </w:r>
            <w:r>
              <w:rPr>
                <w:color w:val="333333"/>
                <w:spacing w:val="-4"/>
              </w:rPr>
              <w:t xml:space="preserve"> </w:t>
            </w:r>
            <w:r>
              <w:rPr>
                <w:color w:val="333333"/>
                <w:w w:val="80"/>
              </w:rPr>
              <w:t>algunas</w:t>
            </w:r>
            <w:r>
              <w:rPr>
                <w:color w:val="333333"/>
                <w:spacing w:val="-5"/>
              </w:rPr>
              <w:t xml:space="preserve"> </w:t>
            </w:r>
            <w:r>
              <w:rPr>
                <w:color w:val="333333"/>
                <w:w w:val="80"/>
              </w:rPr>
              <w:t>modificaciones</w:t>
            </w:r>
            <w:r>
              <w:rPr>
                <w:color w:val="333333"/>
                <w:spacing w:val="-5"/>
              </w:rPr>
              <w:t xml:space="preserve"> </w:t>
            </w:r>
            <w:r>
              <w:rPr>
                <w:color w:val="333333"/>
                <w:w w:val="80"/>
              </w:rPr>
              <w:t>al</w:t>
            </w:r>
            <w:r>
              <w:rPr>
                <w:color w:val="333333"/>
                <w:spacing w:val="-4"/>
              </w:rPr>
              <w:t xml:space="preserve"> </w:t>
            </w:r>
            <w:r>
              <w:rPr>
                <w:color w:val="333333"/>
                <w:w w:val="80"/>
              </w:rPr>
              <w:t>Decreto</w:t>
            </w:r>
            <w:r>
              <w:rPr>
                <w:color w:val="333333"/>
                <w:spacing w:val="-8"/>
              </w:rPr>
              <w:t xml:space="preserve"> </w:t>
            </w:r>
            <w:r>
              <w:rPr>
                <w:color w:val="333333"/>
                <w:w w:val="80"/>
              </w:rPr>
              <w:t>568</w:t>
            </w:r>
            <w:r>
              <w:rPr>
                <w:color w:val="333333"/>
                <w:spacing w:val="-5"/>
              </w:rPr>
              <w:t xml:space="preserve"> </w:t>
            </w:r>
            <w:r>
              <w:rPr>
                <w:color w:val="333333"/>
                <w:w w:val="80"/>
              </w:rPr>
              <w:t>de</w:t>
            </w:r>
            <w:r>
              <w:rPr>
                <w:color w:val="333333"/>
                <w:spacing w:val="-5"/>
              </w:rPr>
              <w:t xml:space="preserve"> </w:t>
            </w:r>
            <w:r>
              <w:rPr>
                <w:color w:val="333333"/>
                <w:spacing w:val="-4"/>
                <w:w w:val="80"/>
              </w:rPr>
              <w:t>1996"</w:t>
            </w:r>
          </w:p>
        </w:tc>
      </w:tr>
    </w:tbl>
    <w:p w14:paraId="754BDFFA" w14:textId="77777777" w:rsidR="00FE5680" w:rsidRDefault="00FE5680">
      <w:pPr>
        <w:pStyle w:val="Textoindependiente"/>
        <w:spacing w:before="3"/>
      </w:pPr>
    </w:p>
    <w:p w14:paraId="7ADC6D6E" w14:textId="77777777" w:rsidR="00FE5680" w:rsidRDefault="00F062DF">
      <w:pPr>
        <w:pStyle w:val="Prrafodelista"/>
        <w:numPr>
          <w:ilvl w:val="0"/>
          <w:numId w:val="3"/>
        </w:numPr>
        <w:tabs>
          <w:tab w:val="left" w:pos="1080"/>
        </w:tabs>
        <w:ind w:hanging="360"/>
        <w:rPr>
          <w:b/>
        </w:rPr>
      </w:pPr>
      <w:r>
        <w:rPr>
          <w:b/>
          <w:w w:val="80"/>
        </w:rPr>
        <w:t>Políticas</w:t>
      </w:r>
      <w:r>
        <w:rPr>
          <w:b/>
          <w:spacing w:val="-4"/>
        </w:rPr>
        <w:t xml:space="preserve"> </w:t>
      </w:r>
      <w:r>
        <w:rPr>
          <w:b/>
          <w:w w:val="80"/>
        </w:rPr>
        <w:t>de</w:t>
      </w:r>
      <w:r>
        <w:rPr>
          <w:b/>
          <w:spacing w:val="-7"/>
        </w:rPr>
        <w:t xml:space="preserve"> </w:t>
      </w:r>
      <w:r>
        <w:rPr>
          <w:b/>
          <w:spacing w:val="-2"/>
          <w:w w:val="80"/>
        </w:rPr>
        <w:t>Operación</w:t>
      </w:r>
    </w:p>
    <w:p w14:paraId="755F1FA6" w14:textId="77777777" w:rsidR="00FE5680" w:rsidRDefault="00FE5680">
      <w:pPr>
        <w:pStyle w:val="Textoindependiente"/>
        <w:spacing w:before="23"/>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5247"/>
        <w:gridCol w:w="7796"/>
      </w:tblGrid>
      <w:tr w:rsidR="00FE5680" w14:paraId="1AF6F57E" w14:textId="77777777">
        <w:trPr>
          <w:trHeight w:val="510"/>
        </w:trPr>
        <w:tc>
          <w:tcPr>
            <w:tcW w:w="13747" w:type="dxa"/>
            <w:gridSpan w:val="3"/>
            <w:shd w:val="clear" w:color="auto" w:fill="D9D9D9"/>
          </w:tcPr>
          <w:p w14:paraId="5D4E2BE6" w14:textId="77777777" w:rsidR="00FE5680" w:rsidRDefault="00F062DF">
            <w:pPr>
              <w:pStyle w:val="TableParagraph"/>
              <w:spacing w:before="129"/>
              <w:ind w:left="11"/>
              <w:jc w:val="center"/>
              <w:rPr>
                <w:rFonts w:ascii="Arial"/>
                <w:b/>
              </w:rPr>
            </w:pPr>
            <w:r>
              <w:rPr>
                <w:rFonts w:ascii="Arial"/>
                <w:b/>
                <w:w w:val="80"/>
              </w:rPr>
              <w:t>Roles</w:t>
            </w:r>
            <w:r>
              <w:rPr>
                <w:rFonts w:ascii="Arial"/>
                <w:b/>
                <w:spacing w:val="-7"/>
              </w:rPr>
              <w:t xml:space="preserve"> </w:t>
            </w:r>
            <w:r>
              <w:rPr>
                <w:rFonts w:ascii="Arial"/>
                <w:b/>
                <w:w w:val="80"/>
              </w:rPr>
              <w:t>y</w:t>
            </w:r>
            <w:r>
              <w:rPr>
                <w:rFonts w:ascii="Arial"/>
                <w:b/>
                <w:spacing w:val="-6"/>
              </w:rPr>
              <w:t xml:space="preserve"> </w:t>
            </w:r>
            <w:r>
              <w:rPr>
                <w:rFonts w:ascii="Arial"/>
                <w:b/>
                <w:spacing w:val="-2"/>
                <w:w w:val="80"/>
              </w:rPr>
              <w:t>Responsabilidades</w:t>
            </w:r>
          </w:p>
        </w:tc>
      </w:tr>
      <w:tr w:rsidR="00FE5680" w14:paraId="7880693E" w14:textId="77777777">
        <w:trPr>
          <w:trHeight w:val="254"/>
        </w:trPr>
        <w:tc>
          <w:tcPr>
            <w:tcW w:w="704" w:type="dxa"/>
            <w:shd w:val="clear" w:color="auto" w:fill="D9D9D9"/>
          </w:tcPr>
          <w:p w14:paraId="0F349B93" w14:textId="77777777" w:rsidR="00FE5680" w:rsidRDefault="00F062DF">
            <w:pPr>
              <w:pStyle w:val="TableParagraph"/>
              <w:spacing w:line="234" w:lineRule="exact"/>
              <w:ind w:left="8"/>
              <w:jc w:val="center"/>
              <w:rPr>
                <w:rFonts w:ascii="Arial"/>
                <w:b/>
              </w:rPr>
            </w:pPr>
            <w:r>
              <w:rPr>
                <w:rFonts w:ascii="Arial"/>
                <w:b/>
                <w:spacing w:val="-5"/>
                <w:w w:val="90"/>
              </w:rPr>
              <w:t>No.</w:t>
            </w:r>
          </w:p>
        </w:tc>
        <w:tc>
          <w:tcPr>
            <w:tcW w:w="5247" w:type="dxa"/>
            <w:shd w:val="clear" w:color="auto" w:fill="D9D9D9"/>
          </w:tcPr>
          <w:p w14:paraId="7040FDBD" w14:textId="77777777" w:rsidR="00FE5680" w:rsidRDefault="00F062DF">
            <w:pPr>
              <w:pStyle w:val="TableParagraph"/>
              <w:spacing w:line="234" w:lineRule="exact"/>
              <w:ind w:left="1593"/>
              <w:rPr>
                <w:rFonts w:ascii="Arial"/>
                <w:b/>
              </w:rPr>
            </w:pPr>
            <w:r>
              <w:rPr>
                <w:rFonts w:ascii="Arial"/>
                <w:b/>
                <w:w w:val="80"/>
              </w:rPr>
              <w:t>Funcionario</w:t>
            </w:r>
            <w:r>
              <w:rPr>
                <w:rFonts w:ascii="Arial"/>
                <w:b/>
                <w:spacing w:val="12"/>
              </w:rPr>
              <w:t xml:space="preserve"> </w:t>
            </w:r>
            <w:r>
              <w:rPr>
                <w:rFonts w:ascii="Arial"/>
                <w:b/>
                <w:spacing w:val="-2"/>
                <w:w w:val="90"/>
              </w:rPr>
              <w:t>/contratista</w:t>
            </w:r>
          </w:p>
        </w:tc>
        <w:tc>
          <w:tcPr>
            <w:tcW w:w="7796" w:type="dxa"/>
            <w:shd w:val="clear" w:color="auto" w:fill="D9D9D9"/>
          </w:tcPr>
          <w:p w14:paraId="0853235D" w14:textId="77777777" w:rsidR="00FE5680" w:rsidRDefault="00F062DF">
            <w:pPr>
              <w:pStyle w:val="TableParagraph"/>
              <w:spacing w:line="234" w:lineRule="exact"/>
              <w:ind w:left="11"/>
              <w:jc w:val="center"/>
              <w:rPr>
                <w:rFonts w:ascii="Arial"/>
                <w:b/>
              </w:rPr>
            </w:pPr>
            <w:r>
              <w:rPr>
                <w:rFonts w:ascii="Arial"/>
                <w:b/>
                <w:spacing w:val="-2"/>
                <w:w w:val="90"/>
              </w:rPr>
              <w:t>Responsabilidad</w:t>
            </w:r>
          </w:p>
        </w:tc>
      </w:tr>
      <w:tr w:rsidR="00FE5680" w14:paraId="6186E9D9" w14:textId="77777777">
        <w:trPr>
          <w:trHeight w:val="503"/>
        </w:trPr>
        <w:tc>
          <w:tcPr>
            <w:tcW w:w="704" w:type="dxa"/>
          </w:tcPr>
          <w:p w14:paraId="71527425" w14:textId="77777777" w:rsidR="00FE5680" w:rsidRDefault="00F062DF">
            <w:pPr>
              <w:pStyle w:val="TableParagraph"/>
              <w:spacing w:before="124"/>
              <w:ind w:left="8" w:right="2"/>
              <w:jc w:val="center"/>
            </w:pPr>
            <w:r>
              <w:rPr>
                <w:spacing w:val="-10"/>
                <w:w w:val="90"/>
              </w:rPr>
              <w:t>1</w:t>
            </w:r>
          </w:p>
        </w:tc>
        <w:tc>
          <w:tcPr>
            <w:tcW w:w="5247" w:type="dxa"/>
          </w:tcPr>
          <w:p w14:paraId="033E9CC4" w14:textId="77777777" w:rsidR="00FE5680" w:rsidRDefault="00F062DF">
            <w:pPr>
              <w:pStyle w:val="TableParagraph"/>
              <w:spacing w:before="124"/>
              <w:ind w:left="107"/>
            </w:pPr>
            <w:r>
              <w:rPr>
                <w:w w:val="80"/>
              </w:rPr>
              <w:t>Asesor(a)</w:t>
            </w:r>
            <w:r>
              <w:rPr>
                <w:spacing w:val="-2"/>
              </w:rPr>
              <w:t xml:space="preserve"> </w:t>
            </w:r>
            <w:r>
              <w:rPr>
                <w:w w:val="80"/>
              </w:rPr>
              <w:t>de</w:t>
            </w:r>
            <w:r>
              <w:rPr>
                <w:spacing w:val="-2"/>
              </w:rPr>
              <w:t xml:space="preserve"> </w:t>
            </w:r>
            <w:r>
              <w:rPr>
                <w:spacing w:val="-2"/>
                <w:w w:val="80"/>
              </w:rPr>
              <w:t>Planeación</w:t>
            </w:r>
          </w:p>
        </w:tc>
        <w:tc>
          <w:tcPr>
            <w:tcW w:w="7796" w:type="dxa"/>
          </w:tcPr>
          <w:p w14:paraId="1410BF48" w14:textId="77777777" w:rsidR="00FE5680" w:rsidRDefault="00F062DF">
            <w:pPr>
              <w:pStyle w:val="TableParagraph"/>
              <w:spacing w:line="252" w:lineRule="exact"/>
              <w:ind w:left="107" w:right="98"/>
            </w:pPr>
            <w:r>
              <w:rPr>
                <w:w w:val="85"/>
              </w:rPr>
              <w:t>Intervenir</w:t>
            </w:r>
            <w:r>
              <w:rPr>
                <w:spacing w:val="-3"/>
                <w:w w:val="85"/>
              </w:rPr>
              <w:t xml:space="preserve"> </w:t>
            </w:r>
            <w:r>
              <w:rPr>
                <w:w w:val="85"/>
              </w:rPr>
              <w:t>en</w:t>
            </w:r>
            <w:r>
              <w:rPr>
                <w:spacing w:val="-4"/>
                <w:w w:val="85"/>
              </w:rPr>
              <w:t xml:space="preserve"> </w:t>
            </w:r>
            <w:r>
              <w:rPr>
                <w:w w:val="85"/>
              </w:rPr>
              <w:t>la</w:t>
            </w:r>
            <w:r>
              <w:rPr>
                <w:spacing w:val="-3"/>
                <w:w w:val="85"/>
              </w:rPr>
              <w:t xml:space="preserve"> </w:t>
            </w:r>
            <w:r>
              <w:rPr>
                <w:w w:val="85"/>
              </w:rPr>
              <w:t>formulación,</w:t>
            </w:r>
            <w:r>
              <w:rPr>
                <w:spacing w:val="-5"/>
                <w:w w:val="85"/>
              </w:rPr>
              <w:t xml:space="preserve"> </w:t>
            </w:r>
            <w:r>
              <w:rPr>
                <w:w w:val="85"/>
              </w:rPr>
              <w:t>ejecución,</w:t>
            </w:r>
            <w:r>
              <w:rPr>
                <w:spacing w:val="-5"/>
                <w:w w:val="85"/>
              </w:rPr>
              <w:t xml:space="preserve"> </w:t>
            </w:r>
            <w:r>
              <w:rPr>
                <w:w w:val="85"/>
              </w:rPr>
              <w:t>seguimiento</w:t>
            </w:r>
            <w:r>
              <w:rPr>
                <w:spacing w:val="-4"/>
                <w:w w:val="85"/>
              </w:rPr>
              <w:t xml:space="preserve"> </w:t>
            </w:r>
            <w:r>
              <w:rPr>
                <w:w w:val="85"/>
              </w:rPr>
              <w:t>y</w:t>
            </w:r>
            <w:r>
              <w:rPr>
                <w:spacing w:val="-3"/>
                <w:w w:val="85"/>
              </w:rPr>
              <w:t xml:space="preserve"> </w:t>
            </w:r>
            <w:r>
              <w:rPr>
                <w:w w:val="85"/>
              </w:rPr>
              <w:t>control</w:t>
            </w:r>
            <w:r>
              <w:rPr>
                <w:spacing w:val="-3"/>
                <w:w w:val="85"/>
              </w:rPr>
              <w:t xml:space="preserve"> </w:t>
            </w:r>
            <w:r>
              <w:rPr>
                <w:w w:val="85"/>
              </w:rPr>
              <w:t>de</w:t>
            </w:r>
            <w:r>
              <w:rPr>
                <w:spacing w:val="-4"/>
                <w:w w:val="85"/>
              </w:rPr>
              <w:t xml:space="preserve"> </w:t>
            </w:r>
            <w:r>
              <w:rPr>
                <w:w w:val="85"/>
              </w:rPr>
              <w:t>los</w:t>
            </w:r>
            <w:r>
              <w:rPr>
                <w:spacing w:val="-3"/>
                <w:w w:val="85"/>
              </w:rPr>
              <w:t xml:space="preserve"> </w:t>
            </w:r>
            <w:r>
              <w:rPr>
                <w:w w:val="85"/>
              </w:rPr>
              <w:t>proyectos,</w:t>
            </w:r>
            <w:r>
              <w:rPr>
                <w:spacing w:val="-4"/>
                <w:w w:val="85"/>
              </w:rPr>
              <w:t xml:space="preserve"> </w:t>
            </w:r>
            <w:r>
              <w:rPr>
                <w:w w:val="85"/>
              </w:rPr>
              <w:t>programas</w:t>
            </w:r>
            <w:r>
              <w:rPr>
                <w:spacing w:val="-3"/>
                <w:w w:val="85"/>
              </w:rPr>
              <w:t xml:space="preserve"> </w:t>
            </w:r>
            <w:r>
              <w:rPr>
                <w:w w:val="85"/>
              </w:rPr>
              <w:t>y planes</w:t>
            </w:r>
            <w:r>
              <w:rPr>
                <w:spacing w:val="-5"/>
                <w:w w:val="85"/>
              </w:rPr>
              <w:t xml:space="preserve"> </w:t>
            </w:r>
            <w:r>
              <w:rPr>
                <w:w w:val="85"/>
              </w:rPr>
              <w:t>que</w:t>
            </w:r>
            <w:r>
              <w:rPr>
                <w:spacing w:val="-5"/>
                <w:w w:val="85"/>
              </w:rPr>
              <w:t xml:space="preserve"> </w:t>
            </w:r>
            <w:r>
              <w:rPr>
                <w:w w:val="85"/>
              </w:rPr>
              <w:t>le</w:t>
            </w:r>
            <w:r>
              <w:rPr>
                <w:spacing w:val="-2"/>
                <w:w w:val="85"/>
              </w:rPr>
              <w:t xml:space="preserve"> </w:t>
            </w:r>
            <w:r>
              <w:rPr>
                <w:w w:val="85"/>
              </w:rPr>
              <w:t>corresponde</w:t>
            </w:r>
            <w:r>
              <w:rPr>
                <w:spacing w:val="-3"/>
                <w:w w:val="85"/>
              </w:rPr>
              <w:t xml:space="preserve"> </w:t>
            </w:r>
            <w:r>
              <w:rPr>
                <w:w w:val="85"/>
              </w:rPr>
              <w:t>adoptar</w:t>
            </w:r>
            <w:r>
              <w:rPr>
                <w:spacing w:val="-3"/>
                <w:w w:val="85"/>
              </w:rPr>
              <w:t xml:space="preserve"> </w:t>
            </w:r>
            <w:r>
              <w:rPr>
                <w:w w:val="85"/>
              </w:rPr>
              <w:t>y</w:t>
            </w:r>
            <w:r>
              <w:rPr>
                <w:spacing w:val="-3"/>
                <w:w w:val="85"/>
              </w:rPr>
              <w:t xml:space="preserve"> </w:t>
            </w:r>
            <w:r>
              <w:rPr>
                <w:w w:val="85"/>
              </w:rPr>
              <w:t>ejecutar</w:t>
            </w:r>
            <w:r>
              <w:rPr>
                <w:spacing w:val="-3"/>
                <w:w w:val="85"/>
              </w:rPr>
              <w:t xml:space="preserve"> </w:t>
            </w:r>
            <w:r>
              <w:rPr>
                <w:w w:val="85"/>
              </w:rPr>
              <w:t>al</w:t>
            </w:r>
            <w:r>
              <w:rPr>
                <w:spacing w:val="-5"/>
                <w:w w:val="85"/>
              </w:rPr>
              <w:t xml:space="preserve"> </w:t>
            </w:r>
            <w:r>
              <w:rPr>
                <w:w w:val="85"/>
              </w:rPr>
              <w:t>instituto.</w:t>
            </w:r>
          </w:p>
        </w:tc>
      </w:tr>
      <w:tr w:rsidR="00FE5680" w14:paraId="3CDE8998" w14:textId="77777777">
        <w:trPr>
          <w:trHeight w:val="506"/>
        </w:trPr>
        <w:tc>
          <w:tcPr>
            <w:tcW w:w="704" w:type="dxa"/>
          </w:tcPr>
          <w:p w14:paraId="0FC61F9F" w14:textId="77777777" w:rsidR="00FE5680" w:rsidRDefault="00F062DF">
            <w:pPr>
              <w:pStyle w:val="TableParagraph"/>
              <w:spacing w:before="127"/>
              <w:ind w:left="8" w:right="2"/>
              <w:jc w:val="center"/>
            </w:pPr>
            <w:r>
              <w:rPr>
                <w:spacing w:val="-10"/>
                <w:w w:val="90"/>
              </w:rPr>
              <w:t>2</w:t>
            </w:r>
          </w:p>
        </w:tc>
        <w:tc>
          <w:tcPr>
            <w:tcW w:w="5247" w:type="dxa"/>
          </w:tcPr>
          <w:p w14:paraId="3EB7DEEB" w14:textId="77777777" w:rsidR="00FE5680" w:rsidRDefault="00F062DF">
            <w:pPr>
              <w:pStyle w:val="TableParagraph"/>
              <w:spacing w:before="127"/>
              <w:ind w:left="107"/>
            </w:pPr>
            <w:r>
              <w:rPr>
                <w:w w:val="80"/>
              </w:rPr>
              <w:t>Formulador</w:t>
            </w:r>
            <w:r>
              <w:rPr>
                <w:spacing w:val="-3"/>
              </w:rPr>
              <w:t xml:space="preserve"> </w:t>
            </w:r>
            <w:r>
              <w:rPr>
                <w:w w:val="80"/>
              </w:rPr>
              <w:t>de</w:t>
            </w:r>
            <w:r>
              <w:rPr>
                <w:spacing w:val="-2"/>
              </w:rPr>
              <w:t xml:space="preserve"> </w:t>
            </w:r>
            <w:r>
              <w:rPr>
                <w:spacing w:val="-2"/>
                <w:w w:val="80"/>
              </w:rPr>
              <w:t>Proyecto</w:t>
            </w:r>
          </w:p>
        </w:tc>
        <w:tc>
          <w:tcPr>
            <w:tcW w:w="7796" w:type="dxa"/>
          </w:tcPr>
          <w:p w14:paraId="2EEFB424" w14:textId="77777777" w:rsidR="00FE5680" w:rsidRDefault="00F062DF">
            <w:pPr>
              <w:pStyle w:val="TableParagraph"/>
              <w:spacing w:line="256" w:lineRule="exact"/>
              <w:ind w:left="107" w:right="98"/>
            </w:pPr>
            <w:r>
              <w:rPr>
                <w:w w:val="80"/>
              </w:rPr>
              <w:t xml:space="preserve">Se encargará de hacer, actualizar y realizará </w:t>
            </w:r>
            <w:proofErr w:type="gramStart"/>
            <w:r>
              <w:rPr>
                <w:w w:val="80"/>
              </w:rPr>
              <w:t>el seguimientos</w:t>
            </w:r>
            <w:proofErr w:type="gramEnd"/>
            <w:r>
              <w:rPr>
                <w:w w:val="80"/>
              </w:rPr>
              <w:t xml:space="preserve"> de</w:t>
            </w:r>
            <w:r>
              <w:rPr>
                <w:spacing w:val="40"/>
              </w:rPr>
              <w:t xml:space="preserve"> </w:t>
            </w:r>
            <w:r>
              <w:rPr>
                <w:w w:val="80"/>
              </w:rPr>
              <w:t xml:space="preserve">los proyectos, cada aspectos </w:t>
            </w:r>
            <w:r>
              <w:rPr>
                <w:w w:val="85"/>
              </w:rPr>
              <w:t>en sus respectivas plataformas.</w:t>
            </w:r>
          </w:p>
        </w:tc>
      </w:tr>
      <w:tr w:rsidR="00FE5680" w14:paraId="06D30631" w14:textId="77777777">
        <w:trPr>
          <w:trHeight w:val="497"/>
        </w:trPr>
        <w:tc>
          <w:tcPr>
            <w:tcW w:w="704" w:type="dxa"/>
          </w:tcPr>
          <w:p w14:paraId="40514EC1" w14:textId="77777777" w:rsidR="00FE5680" w:rsidRDefault="00F062DF">
            <w:pPr>
              <w:pStyle w:val="TableParagraph"/>
              <w:spacing w:before="119"/>
              <w:ind w:left="8" w:right="2"/>
              <w:jc w:val="center"/>
            </w:pPr>
            <w:r>
              <w:rPr>
                <w:spacing w:val="-10"/>
                <w:w w:val="90"/>
              </w:rPr>
              <w:t>3</w:t>
            </w:r>
          </w:p>
        </w:tc>
        <w:tc>
          <w:tcPr>
            <w:tcW w:w="5247" w:type="dxa"/>
          </w:tcPr>
          <w:p w14:paraId="0A472758" w14:textId="77777777" w:rsidR="00FE5680" w:rsidRDefault="00F062DF">
            <w:pPr>
              <w:pStyle w:val="TableParagraph"/>
              <w:spacing w:before="119"/>
              <w:ind w:left="107"/>
            </w:pPr>
            <w:r>
              <w:rPr>
                <w:w w:val="80"/>
              </w:rPr>
              <w:t>Funcionarios</w:t>
            </w:r>
            <w:r>
              <w:rPr>
                <w:spacing w:val="-3"/>
              </w:rPr>
              <w:t xml:space="preserve"> </w:t>
            </w:r>
            <w:r>
              <w:rPr>
                <w:w w:val="80"/>
              </w:rPr>
              <w:t>responsables</w:t>
            </w:r>
            <w:r>
              <w:rPr>
                <w:spacing w:val="-2"/>
              </w:rPr>
              <w:t xml:space="preserve"> </w:t>
            </w:r>
            <w:r>
              <w:rPr>
                <w:w w:val="80"/>
              </w:rPr>
              <w:t>de</w:t>
            </w:r>
            <w:r>
              <w:rPr>
                <w:spacing w:val="-5"/>
              </w:rPr>
              <w:t xml:space="preserve"> </w:t>
            </w:r>
            <w:r>
              <w:rPr>
                <w:w w:val="80"/>
              </w:rPr>
              <w:t>los</w:t>
            </w:r>
            <w:r>
              <w:rPr>
                <w:spacing w:val="-3"/>
              </w:rPr>
              <w:t xml:space="preserve"> </w:t>
            </w:r>
            <w:r>
              <w:rPr>
                <w:spacing w:val="-2"/>
                <w:w w:val="80"/>
              </w:rPr>
              <w:t>proyectos</w:t>
            </w:r>
          </w:p>
        </w:tc>
        <w:tc>
          <w:tcPr>
            <w:tcW w:w="7796" w:type="dxa"/>
          </w:tcPr>
          <w:p w14:paraId="66BD1DA7" w14:textId="77777777" w:rsidR="00FE5680" w:rsidRDefault="00F062DF">
            <w:pPr>
              <w:pStyle w:val="TableParagraph"/>
              <w:spacing w:line="247" w:lineRule="exact"/>
              <w:ind w:left="107"/>
            </w:pPr>
            <w:r>
              <w:rPr>
                <w:w w:val="85"/>
              </w:rPr>
              <w:t>Serán</w:t>
            </w:r>
            <w:r>
              <w:t xml:space="preserve"> </w:t>
            </w:r>
            <w:r>
              <w:rPr>
                <w:w w:val="85"/>
              </w:rPr>
              <w:t>los</w:t>
            </w:r>
            <w:r>
              <w:rPr>
                <w:spacing w:val="1"/>
              </w:rPr>
              <w:t xml:space="preserve"> </w:t>
            </w:r>
            <w:r>
              <w:rPr>
                <w:w w:val="85"/>
              </w:rPr>
              <w:t>encargados</w:t>
            </w:r>
            <w:r>
              <w:rPr>
                <w:spacing w:val="1"/>
              </w:rPr>
              <w:t xml:space="preserve"> </w:t>
            </w:r>
            <w:r>
              <w:rPr>
                <w:w w:val="85"/>
              </w:rPr>
              <w:t>de</w:t>
            </w:r>
            <w:r>
              <w:rPr>
                <w:spacing w:val="-1"/>
              </w:rPr>
              <w:t xml:space="preserve"> </w:t>
            </w:r>
            <w:r>
              <w:rPr>
                <w:w w:val="85"/>
              </w:rPr>
              <w:t>entregar</w:t>
            </w:r>
            <w:r>
              <w:t xml:space="preserve"> </w:t>
            </w:r>
            <w:r>
              <w:rPr>
                <w:w w:val="85"/>
              </w:rPr>
              <w:t>la</w:t>
            </w:r>
            <w:r>
              <w:rPr>
                <w:spacing w:val="-2"/>
              </w:rPr>
              <w:t xml:space="preserve"> </w:t>
            </w:r>
            <w:r>
              <w:rPr>
                <w:w w:val="85"/>
              </w:rPr>
              <w:t>información</w:t>
            </w:r>
            <w:r>
              <w:rPr>
                <w:spacing w:val="1"/>
              </w:rPr>
              <w:t xml:space="preserve"> </w:t>
            </w:r>
            <w:r>
              <w:rPr>
                <w:w w:val="85"/>
              </w:rPr>
              <w:t>de</w:t>
            </w:r>
            <w:r>
              <w:rPr>
                <w:spacing w:val="-1"/>
              </w:rPr>
              <w:t xml:space="preserve"> </w:t>
            </w:r>
            <w:r>
              <w:rPr>
                <w:w w:val="85"/>
              </w:rPr>
              <w:t>las</w:t>
            </w:r>
            <w:r>
              <w:rPr>
                <w:spacing w:val="1"/>
              </w:rPr>
              <w:t xml:space="preserve"> </w:t>
            </w:r>
            <w:r>
              <w:rPr>
                <w:w w:val="85"/>
              </w:rPr>
              <w:t>actividades,</w:t>
            </w:r>
            <w:r>
              <w:rPr>
                <w:spacing w:val="1"/>
              </w:rPr>
              <w:t xml:space="preserve"> </w:t>
            </w:r>
            <w:r>
              <w:rPr>
                <w:w w:val="85"/>
              </w:rPr>
              <w:t>presupuestos</w:t>
            </w:r>
            <w:r>
              <w:t xml:space="preserve"> </w:t>
            </w:r>
            <w:r>
              <w:rPr>
                <w:w w:val="85"/>
              </w:rPr>
              <w:t>y</w:t>
            </w:r>
            <w:r>
              <w:rPr>
                <w:spacing w:val="1"/>
              </w:rPr>
              <w:t xml:space="preserve"> </w:t>
            </w:r>
            <w:r>
              <w:rPr>
                <w:spacing w:val="-2"/>
                <w:w w:val="85"/>
              </w:rPr>
              <w:t>roles</w:t>
            </w:r>
          </w:p>
          <w:p w14:paraId="002782D6" w14:textId="77777777" w:rsidR="00FE5680" w:rsidRDefault="00F062DF">
            <w:pPr>
              <w:pStyle w:val="TableParagraph"/>
              <w:spacing w:line="231" w:lineRule="exact"/>
              <w:ind w:left="107"/>
            </w:pPr>
            <w:r>
              <w:rPr>
                <w:w w:val="80"/>
              </w:rPr>
              <w:t>dentro</w:t>
            </w:r>
            <w:r>
              <w:rPr>
                <w:spacing w:val="-5"/>
              </w:rPr>
              <w:t xml:space="preserve"> </w:t>
            </w:r>
            <w:r>
              <w:rPr>
                <w:w w:val="80"/>
              </w:rPr>
              <w:t>del</w:t>
            </w:r>
            <w:r>
              <w:rPr>
                <w:spacing w:val="-5"/>
              </w:rPr>
              <w:t xml:space="preserve"> </w:t>
            </w:r>
            <w:r>
              <w:rPr>
                <w:w w:val="80"/>
              </w:rPr>
              <w:t>programa</w:t>
            </w:r>
            <w:r>
              <w:rPr>
                <w:spacing w:val="-7"/>
              </w:rPr>
              <w:t xml:space="preserve"> </w:t>
            </w:r>
            <w:r>
              <w:rPr>
                <w:w w:val="80"/>
              </w:rPr>
              <w:t>y/o</w:t>
            </w:r>
            <w:r>
              <w:rPr>
                <w:spacing w:val="-4"/>
              </w:rPr>
              <w:t xml:space="preserve"> </w:t>
            </w:r>
            <w:r>
              <w:rPr>
                <w:spacing w:val="-2"/>
                <w:w w:val="80"/>
              </w:rPr>
              <w:t>proyecto.</w:t>
            </w:r>
          </w:p>
        </w:tc>
      </w:tr>
    </w:tbl>
    <w:p w14:paraId="68A12CFD" w14:textId="77777777" w:rsidR="00FE5680" w:rsidRDefault="00FE5680">
      <w:pPr>
        <w:pStyle w:val="Textoindependiente"/>
        <w:rPr>
          <w:sz w:val="20"/>
        </w:rPr>
      </w:pPr>
    </w:p>
    <w:p w14:paraId="0A47CE0E" w14:textId="77777777" w:rsidR="00FE5680" w:rsidRDefault="00F062DF">
      <w:pPr>
        <w:pStyle w:val="Textoindependiente"/>
        <w:spacing w:before="24"/>
        <w:rPr>
          <w:sz w:val="20"/>
        </w:rPr>
      </w:pPr>
      <w:r>
        <w:rPr>
          <w:noProof/>
          <w:sz w:val="20"/>
        </w:rPr>
        <mc:AlternateContent>
          <mc:Choice Requires="wps">
            <w:drawing>
              <wp:anchor distT="0" distB="0" distL="0" distR="0" simplePos="0" relativeHeight="487591936" behindDoc="1" locked="0" layoutInCell="1" allowOverlap="1" wp14:anchorId="6F958D1D" wp14:editId="57537ABC">
                <wp:simplePos x="0" y="0"/>
                <wp:positionH relativeFrom="page">
                  <wp:posOffset>617219</wp:posOffset>
                </wp:positionH>
                <wp:positionV relativeFrom="paragraph">
                  <wp:posOffset>179692</wp:posOffset>
                </wp:positionV>
                <wp:extent cx="8729345" cy="294640"/>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29345" cy="294640"/>
                        </a:xfrm>
                        <a:prstGeom prst="rect">
                          <a:avLst/>
                        </a:prstGeom>
                        <a:solidFill>
                          <a:srgbClr val="D9D9D9"/>
                        </a:solidFill>
                        <a:ln w="6096">
                          <a:solidFill>
                            <a:srgbClr val="000000"/>
                          </a:solidFill>
                          <a:prstDash val="solid"/>
                        </a:ln>
                      </wps:spPr>
                      <wps:txbx>
                        <w:txbxContent>
                          <w:p w14:paraId="3A6C135C" w14:textId="77777777" w:rsidR="00FE5680" w:rsidRDefault="00F062DF">
                            <w:pPr>
                              <w:pStyle w:val="Textoindependiente"/>
                              <w:spacing w:before="100"/>
                              <w:jc w:val="center"/>
                              <w:rPr>
                                <w:color w:val="000000"/>
                              </w:rPr>
                            </w:pPr>
                            <w:r>
                              <w:rPr>
                                <w:color w:val="000000"/>
                                <w:w w:val="80"/>
                              </w:rPr>
                              <w:t>Condiciones</w:t>
                            </w:r>
                            <w:r>
                              <w:rPr>
                                <w:color w:val="000000"/>
                                <w:spacing w:val="6"/>
                              </w:rPr>
                              <w:t xml:space="preserve"> </w:t>
                            </w:r>
                            <w:r>
                              <w:rPr>
                                <w:color w:val="000000"/>
                                <w:spacing w:val="-2"/>
                                <w:w w:val="90"/>
                              </w:rPr>
                              <w:t>Generales</w:t>
                            </w:r>
                          </w:p>
                        </w:txbxContent>
                      </wps:txbx>
                      <wps:bodyPr wrap="square" lIns="0" tIns="0" rIns="0" bIns="0" rtlCol="0">
                        <a:noAutofit/>
                      </wps:bodyPr>
                    </wps:wsp>
                  </a:graphicData>
                </a:graphic>
              </wp:anchor>
            </w:drawing>
          </mc:Choice>
          <mc:Fallback>
            <w:pict>
              <v:shapetype w14:anchorId="6F958D1D" id="_x0000_t202" coordsize="21600,21600" o:spt="202" path="m,l,21600r21600,l21600,xe">
                <v:stroke joinstyle="miter"/>
                <v:path gradientshapeok="t" o:connecttype="rect"/>
              </v:shapetype>
              <v:shape id="Textbox 17" o:spid="_x0000_s1026" type="#_x0000_t202" style="position:absolute;margin-left:48.6pt;margin-top:14.15pt;width:687.35pt;height:23.2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" fillcolor="#d9d9d9" strokeweight=".48pt">
                <v:path arrowok="t"/>
                <v:textbox inset="0,0,0,0">
                  <w:txbxContent>
                    <w:p w14:paraId="3A6C135C" w14:textId="77777777" w:rsidR="00FE5680" w:rsidRDefault="00F062DF">
                      <w:pPr>
                        <w:pStyle w:val="Textoindependiente"/>
                        <w:spacing w:before="100"/>
                        <w:jc w:val="center"/>
                        <w:rPr>
                          <w:color w:val="000000"/>
                        </w:rPr>
                      </w:pPr>
                      <w:r>
                        <w:rPr>
                          <w:color w:val="000000"/>
                          <w:w w:val="80"/>
                        </w:rPr>
                        <w:t>Condiciones</w:t>
                      </w:r>
                      <w:r>
                        <w:rPr>
                          <w:color w:val="000000"/>
                          <w:spacing w:val="6"/>
                        </w:rPr>
                        <w:t xml:space="preserve"> </w:t>
                      </w:r>
                      <w:r>
                        <w:rPr>
                          <w:color w:val="000000"/>
                          <w:spacing w:val="-2"/>
                          <w:w w:val="90"/>
                        </w:rPr>
                        <w:t>Generales</w:t>
                      </w:r>
                    </w:p>
                  </w:txbxContent>
                </v:textbox>
                <w10:wrap type="topAndBottom" anchorx="page"/>
              </v:shape>
            </w:pict>
          </mc:Fallback>
        </mc:AlternateContent>
      </w:r>
    </w:p>
    <w:p w14:paraId="7FB8A5B5" w14:textId="77777777" w:rsidR="00FE5680" w:rsidRDefault="00FE5680">
      <w:pPr>
        <w:pStyle w:val="Textoindependiente"/>
        <w:rPr>
          <w:sz w:val="20"/>
        </w:rPr>
        <w:sectPr w:rsidR="00FE5680">
          <w:pgSz w:w="15840" w:h="12240" w:orient="landscape"/>
          <w:pgMar w:top="2140" w:right="720" w:bottom="280" w:left="720" w:header="432" w:footer="0" w:gutter="0"/>
          <w:cols w:space="720"/>
        </w:sectPr>
      </w:pPr>
    </w:p>
    <w:p w14:paraId="69B9FA8D" w14:textId="77777777" w:rsidR="00FE5680" w:rsidRDefault="00FE5680">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747"/>
      </w:tblGrid>
      <w:tr w:rsidR="00FE5680" w14:paraId="5AFE10ED" w14:textId="77777777">
        <w:trPr>
          <w:trHeight w:val="453"/>
        </w:trPr>
        <w:tc>
          <w:tcPr>
            <w:tcW w:w="13747" w:type="dxa"/>
            <w:shd w:val="clear" w:color="auto" w:fill="D9D9D9"/>
          </w:tcPr>
          <w:p w14:paraId="1ECDDF59" w14:textId="77777777" w:rsidR="00FE5680" w:rsidRDefault="00F062DF">
            <w:pPr>
              <w:pStyle w:val="TableParagraph"/>
              <w:spacing w:before="100"/>
              <w:ind w:left="11" w:right="2"/>
              <w:jc w:val="center"/>
              <w:rPr>
                <w:rFonts w:ascii="Arial"/>
                <w:b/>
              </w:rPr>
            </w:pPr>
            <w:r>
              <w:rPr>
                <w:rFonts w:ascii="Arial"/>
                <w:b/>
                <w:w w:val="80"/>
              </w:rPr>
              <w:t>Condiciones</w:t>
            </w:r>
            <w:r>
              <w:rPr>
                <w:rFonts w:ascii="Arial"/>
                <w:b/>
                <w:spacing w:val="6"/>
              </w:rPr>
              <w:t xml:space="preserve"> </w:t>
            </w:r>
            <w:r>
              <w:rPr>
                <w:rFonts w:ascii="Arial"/>
                <w:b/>
                <w:spacing w:val="-2"/>
                <w:w w:val="90"/>
              </w:rPr>
              <w:t>Generales</w:t>
            </w:r>
          </w:p>
        </w:tc>
      </w:tr>
      <w:tr w:rsidR="00FE5680" w14:paraId="76D251FC" w14:textId="77777777">
        <w:trPr>
          <w:trHeight w:val="1262"/>
        </w:trPr>
        <w:tc>
          <w:tcPr>
            <w:tcW w:w="13747" w:type="dxa"/>
          </w:tcPr>
          <w:p w14:paraId="5FDC4BC2" w14:textId="77777777" w:rsidR="00FE5680" w:rsidRDefault="00F062DF">
            <w:pPr>
              <w:pStyle w:val="TableParagraph"/>
              <w:numPr>
                <w:ilvl w:val="0"/>
                <w:numId w:val="2"/>
              </w:numPr>
              <w:tabs>
                <w:tab w:val="left" w:pos="888"/>
              </w:tabs>
              <w:spacing w:line="252" w:lineRule="exact"/>
            </w:pPr>
            <w:r>
              <w:rPr>
                <w:w w:val="80"/>
              </w:rPr>
              <w:t>El</w:t>
            </w:r>
            <w:r>
              <w:rPr>
                <w:spacing w:val="-6"/>
              </w:rPr>
              <w:t xml:space="preserve"> </w:t>
            </w:r>
            <w:r>
              <w:rPr>
                <w:w w:val="80"/>
              </w:rPr>
              <w:t>proceso</w:t>
            </w:r>
            <w:r>
              <w:rPr>
                <w:spacing w:val="-5"/>
              </w:rPr>
              <w:t xml:space="preserve"> </w:t>
            </w:r>
            <w:r>
              <w:rPr>
                <w:w w:val="80"/>
              </w:rPr>
              <w:t>se</w:t>
            </w:r>
            <w:r>
              <w:rPr>
                <w:spacing w:val="-7"/>
              </w:rPr>
              <w:t xml:space="preserve"> </w:t>
            </w:r>
            <w:r>
              <w:rPr>
                <w:w w:val="80"/>
              </w:rPr>
              <w:t>realizará</w:t>
            </w:r>
            <w:r>
              <w:rPr>
                <w:spacing w:val="-8"/>
              </w:rPr>
              <w:t xml:space="preserve"> </w:t>
            </w:r>
            <w:r>
              <w:rPr>
                <w:w w:val="80"/>
              </w:rPr>
              <w:t>en</w:t>
            </w:r>
            <w:r>
              <w:rPr>
                <w:spacing w:val="-5"/>
              </w:rPr>
              <w:t xml:space="preserve"> </w:t>
            </w:r>
            <w:r>
              <w:rPr>
                <w:w w:val="80"/>
              </w:rPr>
              <w:t>las</w:t>
            </w:r>
            <w:r>
              <w:rPr>
                <w:spacing w:val="-8"/>
              </w:rPr>
              <w:t xml:space="preserve"> </w:t>
            </w:r>
            <w:r>
              <w:rPr>
                <w:w w:val="80"/>
              </w:rPr>
              <w:t>oficinas</w:t>
            </w:r>
            <w:r>
              <w:rPr>
                <w:spacing w:val="-1"/>
              </w:rPr>
              <w:t xml:space="preserve"> </w:t>
            </w:r>
            <w:r>
              <w:rPr>
                <w:w w:val="80"/>
              </w:rPr>
              <w:t>físicas</w:t>
            </w:r>
            <w:r>
              <w:rPr>
                <w:spacing w:val="-4"/>
              </w:rPr>
              <w:t xml:space="preserve"> </w:t>
            </w:r>
            <w:r>
              <w:rPr>
                <w:w w:val="80"/>
              </w:rPr>
              <w:t>del</w:t>
            </w:r>
            <w:r>
              <w:rPr>
                <w:spacing w:val="-6"/>
              </w:rPr>
              <w:t xml:space="preserve"> </w:t>
            </w:r>
            <w:r>
              <w:rPr>
                <w:w w:val="80"/>
              </w:rPr>
              <w:t>IDER</w:t>
            </w:r>
            <w:r>
              <w:rPr>
                <w:spacing w:val="-6"/>
              </w:rPr>
              <w:t xml:space="preserve"> </w:t>
            </w:r>
            <w:r>
              <w:rPr>
                <w:w w:val="80"/>
              </w:rPr>
              <w:t>y/o</w:t>
            </w:r>
            <w:r>
              <w:rPr>
                <w:spacing w:val="-5"/>
              </w:rPr>
              <w:t xml:space="preserve"> </w:t>
            </w:r>
            <w:r>
              <w:rPr>
                <w:w w:val="80"/>
              </w:rPr>
              <w:t>a</w:t>
            </w:r>
            <w:r>
              <w:rPr>
                <w:spacing w:val="-9"/>
              </w:rPr>
              <w:t xml:space="preserve"> </w:t>
            </w:r>
            <w:r>
              <w:rPr>
                <w:w w:val="80"/>
              </w:rPr>
              <w:t>través</w:t>
            </w:r>
            <w:r>
              <w:rPr>
                <w:spacing w:val="-8"/>
              </w:rPr>
              <w:t xml:space="preserve"> </w:t>
            </w:r>
            <w:r>
              <w:rPr>
                <w:w w:val="80"/>
              </w:rPr>
              <w:t>de</w:t>
            </w:r>
            <w:r>
              <w:rPr>
                <w:spacing w:val="-5"/>
              </w:rPr>
              <w:t xml:space="preserve"> </w:t>
            </w:r>
            <w:r>
              <w:rPr>
                <w:w w:val="80"/>
              </w:rPr>
              <w:t>plataformas</w:t>
            </w:r>
            <w:r>
              <w:rPr>
                <w:spacing w:val="-6"/>
              </w:rPr>
              <w:t xml:space="preserve"> </w:t>
            </w:r>
            <w:r>
              <w:rPr>
                <w:spacing w:val="-2"/>
                <w:w w:val="80"/>
              </w:rPr>
              <w:t>virtuales.</w:t>
            </w:r>
          </w:p>
          <w:p w14:paraId="21532E64" w14:textId="77777777" w:rsidR="00FE5680" w:rsidRDefault="00F062DF">
            <w:pPr>
              <w:pStyle w:val="TableParagraph"/>
              <w:numPr>
                <w:ilvl w:val="0"/>
                <w:numId w:val="2"/>
              </w:numPr>
              <w:tabs>
                <w:tab w:val="left" w:pos="888"/>
              </w:tabs>
              <w:ind w:right="95"/>
            </w:pPr>
            <w:r>
              <w:rPr>
                <w:w w:val="85"/>
              </w:rPr>
              <w:t>Los</w:t>
            </w:r>
            <w:r>
              <w:t xml:space="preserve"> </w:t>
            </w:r>
            <w:r>
              <w:rPr>
                <w:w w:val="85"/>
              </w:rPr>
              <w:t>funcionarios</w:t>
            </w:r>
            <w:r>
              <w:t xml:space="preserve"> </w:t>
            </w:r>
            <w:r>
              <w:rPr>
                <w:w w:val="85"/>
              </w:rPr>
              <w:t>responsables</w:t>
            </w:r>
            <w:r>
              <w:t xml:space="preserve"> </w:t>
            </w:r>
            <w:r>
              <w:rPr>
                <w:w w:val="85"/>
              </w:rPr>
              <w:t>de</w:t>
            </w:r>
            <w:r>
              <w:t xml:space="preserve"> </w:t>
            </w:r>
            <w:r>
              <w:rPr>
                <w:w w:val="85"/>
              </w:rPr>
              <w:t>operar</w:t>
            </w:r>
            <w:r>
              <w:t xml:space="preserve"> </w:t>
            </w:r>
            <w:r>
              <w:rPr>
                <w:w w:val="85"/>
              </w:rPr>
              <w:t>los</w:t>
            </w:r>
            <w:r>
              <w:t xml:space="preserve"> </w:t>
            </w:r>
            <w:r>
              <w:rPr>
                <w:w w:val="85"/>
              </w:rPr>
              <w:t>proyectos</w:t>
            </w:r>
            <w:r>
              <w:t xml:space="preserve"> </w:t>
            </w:r>
            <w:r>
              <w:rPr>
                <w:w w:val="85"/>
              </w:rPr>
              <w:t>de inversión</w:t>
            </w:r>
            <w:r>
              <w:t xml:space="preserve"> </w:t>
            </w:r>
            <w:r>
              <w:rPr>
                <w:w w:val="85"/>
              </w:rPr>
              <w:t>entregarán</w:t>
            </w:r>
            <w:r>
              <w:t xml:space="preserve"> </w:t>
            </w:r>
            <w:r>
              <w:rPr>
                <w:w w:val="85"/>
              </w:rPr>
              <w:t>todos</w:t>
            </w:r>
            <w:r>
              <w:t xml:space="preserve"> </w:t>
            </w:r>
            <w:r>
              <w:rPr>
                <w:w w:val="85"/>
              </w:rPr>
              <w:t>los</w:t>
            </w:r>
            <w:r>
              <w:t xml:space="preserve"> </w:t>
            </w:r>
            <w:r>
              <w:rPr>
                <w:w w:val="85"/>
              </w:rPr>
              <w:t>insumos</w:t>
            </w:r>
            <w:r>
              <w:t xml:space="preserve"> </w:t>
            </w:r>
            <w:r>
              <w:rPr>
                <w:w w:val="85"/>
              </w:rPr>
              <w:t>a</w:t>
            </w:r>
            <w:r>
              <w:t xml:space="preserve"> </w:t>
            </w:r>
            <w:r>
              <w:rPr>
                <w:w w:val="85"/>
              </w:rPr>
              <w:t>la</w:t>
            </w:r>
            <w:r>
              <w:t xml:space="preserve"> </w:t>
            </w:r>
            <w:r>
              <w:rPr>
                <w:w w:val="85"/>
              </w:rPr>
              <w:t>Oficina</w:t>
            </w:r>
            <w:r>
              <w:t xml:space="preserve"> </w:t>
            </w:r>
            <w:r>
              <w:rPr>
                <w:w w:val="85"/>
              </w:rPr>
              <w:t>Asesora</w:t>
            </w:r>
            <w:r>
              <w:t xml:space="preserve"> </w:t>
            </w:r>
            <w:r>
              <w:rPr>
                <w:w w:val="85"/>
              </w:rPr>
              <w:t>de</w:t>
            </w:r>
            <w:r>
              <w:t xml:space="preserve"> </w:t>
            </w:r>
            <w:r>
              <w:rPr>
                <w:w w:val="85"/>
              </w:rPr>
              <w:t>Planeación</w:t>
            </w:r>
            <w:r>
              <w:t xml:space="preserve"> </w:t>
            </w:r>
            <w:r>
              <w:rPr>
                <w:w w:val="85"/>
              </w:rPr>
              <w:t>del</w:t>
            </w:r>
            <w:r>
              <w:t xml:space="preserve"> </w:t>
            </w:r>
            <w:r>
              <w:rPr>
                <w:w w:val="85"/>
              </w:rPr>
              <w:t>IDER</w:t>
            </w:r>
            <w:r>
              <w:t xml:space="preserve"> </w:t>
            </w:r>
            <w:r>
              <w:rPr>
                <w:w w:val="85"/>
              </w:rPr>
              <w:t>para</w:t>
            </w:r>
            <w:r>
              <w:t xml:space="preserve"> </w:t>
            </w:r>
            <w:r>
              <w:rPr>
                <w:w w:val="85"/>
              </w:rPr>
              <w:t xml:space="preserve">la </w:t>
            </w:r>
            <w:r>
              <w:rPr>
                <w:spacing w:val="-2"/>
                <w:w w:val="85"/>
              </w:rPr>
              <w:t>formulación o actualización de los proyectos de inversión de forma física y/o virtual.</w:t>
            </w:r>
          </w:p>
          <w:p w14:paraId="0F276ECC" w14:textId="77777777" w:rsidR="00FE5680" w:rsidRDefault="00F062DF">
            <w:pPr>
              <w:pStyle w:val="TableParagraph"/>
              <w:numPr>
                <w:ilvl w:val="0"/>
                <w:numId w:val="2"/>
              </w:numPr>
              <w:tabs>
                <w:tab w:val="left" w:pos="888"/>
              </w:tabs>
              <w:spacing w:line="254" w:lineRule="exact"/>
              <w:ind w:right="95"/>
            </w:pPr>
            <w:r>
              <w:rPr>
                <w:w w:val="85"/>
              </w:rPr>
              <w:t xml:space="preserve">Se deberán cumplir con los tiempos establecidos y no hacerlo se explicará por escrito y/o por correo electrónico el impase que se presentó para lograr el </w:t>
            </w:r>
            <w:r>
              <w:rPr>
                <w:spacing w:val="-2"/>
                <w:w w:val="90"/>
              </w:rPr>
              <w:t>objetivo.</w:t>
            </w:r>
          </w:p>
        </w:tc>
      </w:tr>
    </w:tbl>
    <w:p w14:paraId="7DA0347E" w14:textId="77777777" w:rsidR="00FE5680" w:rsidRDefault="00FE5680">
      <w:pPr>
        <w:pStyle w:val="Textoindependiente"/>
        <w:spacing w:before="251"/>
      </w:pPr>
    </w:p>
    <w:p w14:paraId="060AC109" w14:textId="77777777" w:rsidR="00FE5680" w:rsidRDefault="00F062DF">
      <w:pPr>
        <w:pStyle w:val="Prrafodelista"/>
        <w:numPr>
          <w:ilvl w:val="0"/>
          <w:numId w:val="3"/>
        </w:numPr>
        <w:tabs>
          <w:tab w:val="left" w:pos="1080"/>
        </w:tabs>
        <w:ind w:hanging="360"/>
        <w:rPr>
          <w:b/>
        </w:rPr>
      </w:pPr>
      <w:r>
        <w:rPr>
          <w:b/>
          <w:spacing w:val="-2"/>
          <w:w w:val="90"/>
        </w:rPr>
        <w:t>Act</w:t>
      </w:r>
      <w:r>
        <w:rPr>
          <w:b/>
          <w:spacing w:val="-2"/>
          <w:w w:val="90"/>
        </w:rPr>
        <w:t>ividades</w:t>
      </w:r>
    </w:p>
    <w:p w14:paraId="659C221A" w14:textId="77777777" w:rsidR="00FE5680" w:rsidRDefault="00FE5680">
      <w:pPr>
        <w:pStyle w:val="Textoindependiente"/>
      </w:pPr>
    </w:p>
    <w:p w14:paraId="31D52340" w14:textId="77777777" w:rsidR="00FE5680" w:rsidRDefault="00F062DF">
      <w:pPr>
        <w:pStyle w:val="Prrafodelista"/>
        <w:numPr>
          <w:ilvl w:val="1"/>
          <w:numId w:val="3"/>
        </w:numPr>
        <w:tabs>
          <w:tab w:val="left" w:pos="1079"/>
        </w:tabs>
        <w:spacing w:before="1"/>
        <w:ind w:left="1079" w:hanging="359"/>
        <w:rPr>
          <w:b/>
        </w:rPr>
      </w:pPr>
      <w:r>
        <w:rPr>
          <w:b/>
          <w:w w:val="80"/>
        </w:rPr>
        <w:t>Actividad</w:t>
      </w:r>
      <w:r>
        <w:rPr>
          <w:b/>
          <w:spacing w:val="6"/>
        </w:rPr>
        <w:t xml:space="preserve"> </w:t>
      </w:r>
      <w:r>
        <w:rPr>
          <w:b/>
          <w:spacing w:val="-10"/>
          <w:w w:val="90"/>
        </w:rPr>
        <w:t>1</w:t>
      </w:r>
    </w:p>
    <w:p w14:paraId="58B625FD" w14:textId="77777777" w:rsidR="00FE5680" w:rsidRDefault="00FE5680">
      <w:pPr>
        <w:pStyle w:val="Textoindependiente"/>
        <w:spacing w:before="20" w:after="1"/>
        <w:rPr>
          <w:sz w:val="20"/>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2546"/>
        <w:gridCol w:w="4253"/>
        <w:gridCol w:w="1982"/>
        <w:gridCol w:w="2129"/>
        <w:gridCol w:w="1984"/>
      </w:tblGrid>
      <w:tr w:rsidR="00FE5680" w14:paraId="5C09A685" w14:textId="77777777">
        <w:trPr>
          <w:trHeight w:val="585"/>
        </w:trPr>
        <w:tc>
          <w:tcPr>
            <w:tcW w:w="569" w:type="dxa"/>
            <w:shd w:val="clear" w:color="auto" w:fill="BEBEBE"/>
          </w:tcPr>
          <w:p w14:paraId="5EDC4FA6" w14:textId="77777777" w:rsidR="00FE5680" w:rsidRDefault="00F062DF">
            <w:pPr>
              <w:pStyle w:val="TableParagraph"/>
              <w:spacing w:before="168"/>
              <w:ind w:left="136"/>
              <w:rPr>
                <w:rFonts w:ascii="Arial"/>
                <w:b/>
              </w:rPr>
            </w:pPr>
            <w:r>
              <w:rPr>
                <w:rFonts w:ascii="Arial"/>
                <w:b/>
                <w:spacing w:val="-5"/>
                <w:w w:val="90"/>
              </w:rPr>
              <w:t>No.</w:t>
            </w:r>
          </w:p>
        </w:tc>
        <w:tc>
          <w:tcPr>
            <w:tcW w:w="2546" w:type="dxa"/>
            <w:shd w:val="clear" w:color="auto" w:fill="BEBEBE"/>
          </w:tcPr>
          <w:p w14:paraId="44E86CFE" w14:textId="77777777" w:rsidR="00FE5680" w:rsidRDefault="00F062DF">
            <w:pPr>
              <w:pStyle w:val="TableParagraph"/>
              <w:spacing w:before="168"/>
              <w:ind w:left="636"/>
              <w:rPr>
                <w:rFonts w:ascii="Arial"/>
                <w:b/>
              </w:rPr>
            </w:pPr>
            <w:r>
              <w:rPr>
                <w:rFonts w:ascii="Arial"/>
                <w:b/>
                <w:spacing w:val="-2"/>
                <w:w w:val="90"/>
              </w:rPr>
              <w:t>FLUJOGRAMA</w:t>
            </w:r>
          </w:p>
        </w:tc>
        <w:tc>
          <w:tcPr>
            <w:tcW w:w="4253" w:type="dxa"/>
            <w:shd w:val="clear" w:color="auto" w:fill="BEBEBE"/>
          </w:tcPr>
          <w:p w14:paraId="23AA3660" w14:textId="77777777" w:rsidR="00FE5680" w:rsidRDefault="00F062DF">
            <w:pPr>
              <w:pStyle w:val="TableParagraph"/>
              <w:spacing w:before="168"/>
              <w:ind w:left="824"/>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2" w:type="dxa"/>
            <w:shd w:val="clear" w:color="auto" w:fill="BEBEBE"/>
          </w:tcPr>
          <w:p w14:paraId="53F4BC24" w14:textId="77777777" w:rsidR="00FE5680" w:rsidRDefault="00F062DF">
            <w:pPr>
              <w:pStyle w:val="TableParagraph"/>
              <w:spacing w:before="168"/>
              <w:ind w:left="27" w:right="16"/>
              <w:jc w:val="center"/>
              <w:rPr>
                <w:rFonts w:ascii="Arial"/>
                <w:b/>
              </w:rPr>
            </w:pPr>
            <w:r>
              <w:rPr>
                <w:rFonts w:ascii="Arial"/>
                <w:b/>
                <w:spacing w:val="-2"/>
                <w:w w:val="90"/>
              </w:rPr>
              <w:t>RESPONSABLES</w:t>
            </w:r>
          </w:p>
        </w:tc>
        <w:tc>
          <w:tcPr>
            <w:tcW w:w="2129" w:type="dxa"/>
            <w:shd w:val="clear" w:color="auto" w:fill="BEBEBE"/>
          </w:tcPr>
          <w:p w14:paraId="6EE2A4EA" w14:textId="77777777" w:rsidR="00FE5680" w:rsidRDefault="00F062DF">
            <w:pPr>
              <w:pStyle w:val="TableParagraph"/>
              <w:spacing w:before="168"/>
              <w:ind w:left="12" w:right="5"/>
              <w:jc w:val="center"/>
              <w:rPr>
                <w:rFonts w:ascii="Arial"/>
                <w:b/>
              </w:rPr>
            </w:pPr>
            <w:r>
              <w:rPr>
                <w:rFonts w:ascii="Arial"/>
                <w:b/>
                <w:spacing w:val="-2"/>
                <w:w w:val="90"/>
              </w:rPr>
              <w:t>REGISTRO</w:t>
            </w:r>
          </w:p>
        </w:tc>
        <w:tc>
          <w:tcPr>
            <w:tcW w:w="1984" w:type="dxa"/>
            <w:shd w:val="clear" w:color="auto" w:fill="BEBEBE"/>
          </w:tcPr>
          <w:p w14:paraId="07DD9E2C" w14:textId="77777777" w:rsidR="00FE5680" w:rsidRDefault="00F062DF">
            <w:pPr>
              <w:pStyle w:val="TableParagraph"/>
              <w:spacing w:before="168"/>
              <w:ind w:left="12" w:right="2"/>
              <w:jc w:val="center"/>
              <w:rPr>
                <w:rFonts w:ascii="Arial" w:hAnsi="Arial"/>
                <w:b/>
              </w:rPr>
            </w:pPr>
            <w:r>
              <w:rPr>
                <w:rFonts w:ascii="Arial" w:hAnsi="Arial"/>
                <w:b/>
                <w:w w:val="80"/>
              </w:rPr>
              <w:t>TIEMPO</w:t>
            </w:r>
            <w:r>
              <w:rPr>
                <w:rFonts w:ascii="Arial" w:hAnsi="Arial"/>
                <w:b/>
                <w:spacing w:val="2"/>
              </w:rPr>
              <w:t xml:space="preserve"> </w:t>
            </w:r>
            <w:r>
              <w:rPr>
                <w:rFonts w:ascii="Arial" w:hAnsi="Arial"/>
                <w:b/>
                <w:spacing w:val="-2"/>
                <w:w w:val="90"/>
              </w:rPr>
              <w:t>(días)</w:t>
            </w:r>
          </w:p>
        </w:tc>
      </w:tr>
      <w:tr w:rsidR="00FE5680" w14:paraId="044BAEC9" w14:textId="77777777">
        <w:trPr>
          <w:trHeight w:val="758"/>
        </w:trPr>
        <w:tc>
          <w:tcPr>
            <w:tcW w:w="569" w:type="dxa"/>
            <w:vMerge w:val="restart"/>
          </w:tcPr>
          <w:p w14:paraId="7946206B" w14:textId="77777777" w:rsidR="00FE5680" w:rsidRDefault="00FE5680">
            <w:pPr>
              <w:pStyle w:val="TableParagraph"/>
              <w:rPr>
                <w:rFonts w:ascii="Arial"/>
                <w:b/>
              </w:rPr>
            </w:pPr>
          </w:p>
          <w:p w14:paraId="12569C7D" w14:textId="77777777" w:rsidR="00FE5680" w:rsidRDefault="00FE5680">
            <w:pPr>
              <w:pStyle w:val="TableParagraph"/>
              <w:rPr>
                <w:rFonts w:ascii="Arial"/>
                <w:b/>
              </w:rPr>
            </w:pPr>
          </w:p>
          <w:p w14:paraId="1FBE2561" w14:textId="77777777" w:rsidR="00FE5680" w:rsidRDefault="00FE5680">
            <w:pPr>
              <w:pStyle w:val="TableParagraph"/>
              <w:rPr>
                <w:rFonts w:ascii="Arial"/>
                <w:b/>
              </w:rPr>
            </w:pPr>
          </w:p>
          <w:p w14:paraId="5CACB608" w14:textId="77777777" w:rsidR="00FE5680" w:rsidRDefault="00FE5680">
            <w:pPr>
              <w:pStyle w:val="TableParagraph"/>
              <w:spacing w:before="176"/>
              <w:rPr>
                <w:rFonts w:ascii="Arial"/>
                <w:b/>
              </w:rPr>
            </w:pPr>
          </w:p>
          <w:p w14:paraId="68D028CC" w14:textId="77777777" w:rsidR="00FE5680" w:rsidRDefault="00F062DF">
            <w:pPr>
              <w:pStyle w:val="TableParagraph"/>
              <w:ind w:left="6"/>
              <w:jc w:val="center"/>
            </w:pPr>
            <w:r>
              <w:rPr>
                <w:spacing w:val="-10"/>
                <w:w w:val="90"/>
              </w:rPr>
              <w:t>1</w:t>
            </w:r>
          </w:p>
        </w:tc>
        <w:tc>
          <w:tcPr>
            <w:tcW w:w="2546" w:type="dxa"/>
            <w:vMerge w:val="restart"/>
          </w:tcPr>
          <w:p w14:paraId="14B9F66D" w14:textId="77777777" w:rsidR="00FE5680" w:rsidRDefault="00FE5680">
            <w:pPr>
              <w:pStyle w:val="TableParagraph"/>
              <w:rPr>
                <w:rFonts w:ascii="Arial"/>
                <w:b/>
              </w:rPr>
            </w:pPr>
          </w:p>
          <w:p w14:paraId="3D2F5EAF" w14:textId="77777777" w:rsidR="00FE5680" w:rsidRDefault="00FE5680">
            <w:pPr>
              <w:pStyle w:val="TableParagraph"/>
              <w:rPr>
                <w:rFonts w:ascii="Arial"/>
                <w:b/>
              </w:rPr>
            </w:pPr>
          </w:p>
          <w:p w14:paraId="5D50240F" w14:textId="77777777" w:rsidR="00FE5680" w:rsidRDefault="00FE5680">
            <w:pPr>
              <w:pStyle w:val="TableParagraph"/>
              <w:spacing w:before="177"/>
              <w:rPr>
                <w:rFonts w:ascii="Arial"/>
                <w:b/>
              </w:rPr>
            </w:pPr>
          </w:p>
          <w:p w14:paraId="66842E09" w14:textId="77777777" w:rsidR="00FE5680" w:rsidRDefault="00F062DF">
            <w:pPr>
              <w:pStyle w:val="TableParagraph"/>
              <w:ind w:left="108" w:right="327"/>
            </w:pPr>
            <w:r>
              <w:rPr>
                <w:w w:val="80"/>
              </w:rPr>
              <w:t xml:space="preserve">Identificar la necesidad de </w:t>
            </w:r>
            <w:r>
              <w:rPr>
                <w:w w:val="90"/>
              </w:rPr>
              <w:t>crear</w:t>
            </w:r>
            <w:r>
              <w:rPr>
                <w:spacing w:val="-2"/>
                <w:w w:val="90"/>
              </w:rPr>
              <w:t xml:space="preserve"> </w:t>
            </w:r>
            <w:r>
              <w:rPr>
                <w:w w:val="90"/>
              </w:rPr>
              <w:t>o</w:t>
            </w:r>
            <w:r>
              <w:rPr>
                <w:spacing w:val="-2"/>
                <w:w w:val="90"/>
              </w:rPr>
              <w:t xml:space="preserve"> </w:t>
            </w:r>
            <w:r>
              <w:rPr>
                <w:w w:val="90"/>
              </w:rPr>
              <w:t>actualizar</w:t>
            </w:r>
            <w:r>
              <w:rPr>
                <w:spacing w:val="-5"/>
                <w:w w:val="90"/>
              </w:rPr>
              <w:t xml:space="preserve"> </w:t>
            </w:r>
            <w:r>
              <w:rPr>
                <w:w w:val="90"/>
              </w:rPr>
              <w:t>un proyecto</w:t>
            </w:r>
            <w:r>
              <w:rPr>
                <w:spacing w:val="-8"/>
                <w:w w:val="90"/>
              </w:rPr>
              <w:t xml:space="preserve"> </w:t>
            </w:r>
            <w:r>
              <w:rPr>
                <w:w w:val="90"/>
              </w:rPr>
              <w:t>de</w:t>
            </w:r>
            <w:r>
              <w:rPr>
                <w:spacing w:val="-10"/>
                <w:w w:val="90"/>
              </w:rPr>
              <w:t xml:space="preserve"> </w:t>
            </w:r>
            <w:r>
              <w:rPr>
                <w:w w:val="90"/>
              </w:rPr>
              <w:t>inversión</w:t>
            </w:r>
          </w:p>
        </w:tc>
        <w:tc>
          <w:tcPr>
            <w:tcW w:w="4253" w:type="dxa"/>
          </w:tcPr>
          <w:p w14:paraId="77E70042" w14:textId="77777777" w:rsidR="00FE5680" w:rsidRDefault="00F062DF">
            <w:pPr>
              <w:pStyle w:val="TableParagraph"/>
              <w:spacing w:before="127"/>
              <w:ind w:left="108"/>
            </w:pPr>
            <w:r>
              <w:rPr>
                <w:w w:val="85"/>
              </w:rPr>
              <w:t>Identificar</w:t>
            </w:r>
            <w:r>
              <w:t xml:space="preserve"> </w:t>
            </w:r>
            <w:r>
              <w:rPr>
                <w:w w:val="85"/>
              </w:rPr>
              <w:t>la</w:t>
            </w:r>
            <w:r>
              <w:t xml:space="preserve"> </w:t>
            </w:r>
            <w:r>
              <w:rPr>
                <w:w w:val="85"/>
              </w:rPr>
              <w:t>necesidad</w:t>
            </w:r>
            <w:r>
              <w:t xml:space="preserve"> </w:t>
            </w:r>
            <w:r>
              <w:rPr>
                <w:w w:val="85"/>
              </w:rPr>
              <w:t>de</w:t>
            </w:r>
            <w:r>
              <w:t xml:space="preserve"> </w:t>
            </w:r>
            <w:r>
              <w:rPr>
                <w:w w:val="85"/>
              </w:rPr>
              <w:t>crear</w:t>
            </w:r>
            <w:r>
              <w:t xml:space="preserve"> </w:t>
            </w:r>
            <w:r>
              <w:rPr>
                <w:w w:val="85"/>
              </w:rPr>
              <w:t>o</w:t>
            </w:r>
            <w:r>
              <w:t xml:space="preserve"> </w:t>
            </w:r>
            <w:r>
              <w:rPr>
                <w:w w:val="85"/>
              </w:rPr>
              <w:t>actualizar</w:t>
            </w:r>
            <w:r>
              <w:t xml:space="preserve"> </w:t>
            </w:r>
            <w:r>
              <w:rPr>
                <w:w w:val="85"/>
              </w:rPr>
              <w:t xml:space="preserve">un </w:t>
            </w:r>
            <w:r>
              <w:rPr>
                <w:w w:val="90"/>
              </w:rPr>
              <w:t>proyecto</w:t>
            </w:r>
            <w:r>
              <w:rPr>
                <w:spacing w:val="-10"/>
                <w:w w:val="90"/>
              </w:rPr>
              <w:t xml:space="preserve"> </w:t>
            </w:r>
            <w:r>
              <w:rPr>
                <w:w w:val="90"/>
              </w:rPr>
              <w:t>de</w:t>
            </w:r>
            <w:r>
              <w:rPr>
                <w:spacing w:val="-9"/>
                <w:w w:val="90"/>
              </w:rPr>
              <w:t xml:space="preserve"> </w:t>
            </w:r>
            <w:r>
              <w:rPr>
                <w:w w:val="90"/>
              </w:rPr>
              <w:t>inversión.</w:t>
            </w:r>
          </w:p>
        </w:tc>
        <w:tc>
          <w:tcPr>
            <w:tcW w:w="1982" w:type="dxa"/>
          </w:tcPr>
          <w:p w14:paraId="7401E0E1" w14:textId="77777777" w:rsidR="00FE5680" w:rsidRDefault="00F062DF">
            <w:pPr>
              <w:pStyle w:val="TableParagraph"/>
              <w:spacing w:line="252" w:lineRule="exact"/>
              <w:ind w:left="330" w:right="314" w:hanging="2"/>
              <w:jc w:val="center"/>
            </w:pPr>
            <w:r>
              <w:rPr>
                <w:spacing w:val="-2"/>
                <w:w w:val="90"/>
              </w:rPr>
              <w:t xml:space="preserve">Funcionario </w:t>
            </w:r>
            <w:r>
              <w:rPr>
                <w:spacing w:val="-2"/>
                <w:w w:val="85"/>
              </w:rPr>
              <w:t>responsable</w:t>
            </w:r>
            <w:r>
              <w:rPr>
                <w:spacing w:val="2"/>
              </w:rPr>
              <w:t xml:space="preserve"> </w:t>
            </w:r>
            <w:r>
              <w:rPr>
                <w:spacing w:val="-2"/>
                <w:w w:val="85"/>
              </w:rPr>
              <w:t xml:space="preserve">del </w:t>
            </w:r>
            <w:r>
              <w:rPr>
                <w:spacing w:val="-2"/>
                <w:w w:val="90"/>
              </w:rPr>
              <w:t>proyecto</w:t>
            </w:r>
          </w:p>
        </w:tc>
        <w:tc>
          <w:tcPr>
            <w:tcW w:w="2129" w:type="dxa"/>
          </w:tcPr>
          <w:p w14:paraId="071D1027" w14:textId="77777777" w:rsidR="00FE5680" w:rsidRDefault="00FE5680">
            <w:pPr>
              <w:pStyle w:val="TableParagraph"/>
              <w:spacing w:before="1"/>
              <w:rPr>
                <w:rFonts w:ascii="Arial"/>
                <w:b/>
              </w:rPr>
            </w:pPr>
          </w:p>
          <w:p w14:paraId="010157C0" w14:textId="77777777" w:rsidR="00FE5680" w:rsidRDefault="00F062DF">
            <w:pPr>
              <w:pStyle w:val="TableParagraph"/>
              <w:ind w:left="12" w:right="2"/>
              <w:jc w:val="center"/>
            </w:pPr>
            <w:r>
              <w:rPr>
                <w:spacing w:val="-5"/>
                <w:w w:val="90"/>
              </w:rPr>
              <w:t>NA</w:t>
            </w:r>
          </w:p>
        </w:tc>
        <w:tc>
          <w:tcPr>
            <w:tcW w:w="1984" w:type="dxa"/>
          </w:tcPr>
          <w:p w14:paraId="2B902157" w14:textId="77777777" w:rsidR="00FE5680" w:rsidRDefault="00FE5680">
            <w:pPr>
              <w:pStyle w:val="TableParagraph"/>
              <w:spacing w:before="1"/>
              <w:rPr>
                <w:rFonts w:ascii="Arial"/>
                <w:b/>
              </w:rPr>
            </w:pPr>
          </w:p>
          <w:p w14:paraId="535BD01C" w14:textId="77777777" w:rsidR="00FE5680" w:rsidRDefault="00F062DF">
            <w:pPr>
              <w:pStyle w:val="TableParagraph"/>
              <w:ind w:left="12" w:right="1"/>
              <w:jc w:val="center"/>
            </w:pPr>
            <w:r>
              <w:rPr>
                <w:w w:val="80"/>
              </w:rPr>
              <w:t>20</w:t>
            </w:r>
            <w:r>
              <w:rPr>
                <w:spacing w:val="-7"/>
              </w:rPr>
              <w:t xml:space="preserve"> </w:t>
            </w:r>
            <w:r>
              <w:rPr>
                <w:spacing w:val="-4"/>
                <w:w w:val="90"/>
              </w:rPr>
              <w:t>días</w:t>
            </w:r>
          </w:p>
        </w:tc>
      </w:tr>
      <w:tr w:rsidR="00FE5680" w14:paraId="695BA5DA" w14:textId="77777777">
        <w:trPr>
          <w:trHeight w:val="585"/>
        </w:trPr>
        <w:tc>
          <w:tcPr>
            <w:tcW w:w="569" w:type="dxa"/>
            <w:vMerge/>
            <w:tcBorders>
              <w:top w:val="nil"/>
            </w:tcBorders>
          </w:tcPr>
          <w:p w14:paraId="667D0053" w14:textId="77777777" w:rsidR="00FE5680" w:rsidRDefault="00FE5680">
            <w:pPr>
              <w:rPr>
                <w:sz w:val="2"/>
                <w:szCs w:val="2"/>
              </w:rPr>
            </w:pPr>
          </w:p>
        </w:tc>
        <w:tc>
          <w:tcPr>
            <w:tcW w:w="2546" w:type="dxa"/>
            <w:vMerge/>
            <w:tcBorders>
              <w:top w:val="nil"/>
            </w:tcBorders>
          </w:tcPr>
          <w:p w14:paraId="64826FE7" w14:textId="77777777" w:rsidR="00FE5680" w:rsidRDefault="00FE5680">
            <w:pPr>
              <w:rPr>
                <w:sz w:val="2"/>
                <w:szCs w:val="2"/>
              </w:rPr>
            </w:pPr>
          </w:p>
        </w:tc>
        <w:tc>
          <w:tcPr>
            <w:tcW w:w="4253" w:type="dxa"/>
          </w:tcPr>
          <w:p w14:paraId="7B0BE581" w14:textId="77777777" w:rsidR="00FE5680" w:rsidRDefault="00F062DF">
            <w:pPr>
              <w:pStyle w:val="TableParagraph"/>
              <w:spacing w:before="168"/>
              <w:ind w:left="108"/>
            </w:pPr>
            <w:r>
              <w:rPr>
                <w:w w:val="80"/>
              </w:rPr>
              <w:t>Asignar</w:t>
            </w:r>
            <w:r>
              <w:rPr>
                <w:spacing w:val="-1"/>
              </w:rPr>
              <w:t xml:space="preserve"> </w:t>
            </w:r>
            <w:r>
              <w:rPr>
                <w:w w:val="80"/>
              </w:rPr>
              <w:t>responsable</w:t>
            </w:r>
            <w:r>
              <w:rPr>
                <w:spacing w:val="-1"/>
              </w:rPr>
              <w:t xml:space="preserve"> </w:t>
            </w:r>
            <w:r>
              <w:rPr>
                <w:w w:val="80"/>
              </w:rPr>
              <w:t>y/o</w:t>
            </w:r>
            <w:r>
              <w:rPr>
                <w:spacing w:val="-4"/>
              </w:rPr>
              <w:t xml:space="preserve"> </w:t>
            </w:r>
            <w:r>
              <w:rPr>
                <w:spacing w:val="-2"/>
                <w:w w:val="80"/>
              </w:rPr>
              <w:t>formulador.</w:t>
            </w:r>
          </w:p>
        </w:tc>
        <w:tc>
          <w:tcPr>
            <w:tcW w:w="1982" w:type="dxa"/>
          </w:tcPr>
          <w:p w14:paraId="127077FB" w14:textId="77777777" w:rsidR="00FE5680" w:rsidRDefault="00F062DF">
            <w:pPr>
              <w:pStyle w:val="TableParagraph"/>
              <w:spacing w:before="168"/>
              <w:ind w:left="29" w:right="13"/>
              <w:jc w:val="center"/>
            </w:pPr>
            <w:r>
              <w:rPr>
                <w:w w:val="80"/>
              </w:rPr>
              <w:t>Asesor</w:t>
            </w:r>
            <w:r>
              <w:rPr>
                <w:spacing w:val="-5"/>
              </w:rPr>
              <w:t xml:space="preserve"> </w:t>
            </w:r>
            <w:r>
              <w:rPr>
                <w:w w:val="80"/>
              </w:rPr>
              <w:t>de</w:t>
            </w:r>
            <w:r>
              <w:rPr>
                <w:spacing w:val="-4"/>
              </w:rPr>
              <w:t xml:space="preserve"> </w:t>
            </w:r>
            <w:r>
              <w:rPr>
                <w:spacing w:val="-2"/>
                <w:w w:val="80"/>
              </w:rPr>
              <w:t>Planeación</w:t>
            </w:r>
          </w:p>
        </w:tc>
        <w:tc>
          <w:tcPr>
            <w:tcW w:w="2129" w:type="dxa"/>
          </w:tcPr>
          <w:p w14:paraId="7FB7A43B" w14:textId="77777777" w:rsidR="00FE5680" w:rsidRDefault="00F062DF">
            <w:pPr>
              <w:pStyle w:val="TableParagraph"/>
              <w:spacing w:before="40"/>
              <w:ind w:left="109"/>
            </w:pPr>
            <w:r>
              <w:rPr>
                <w:w w:val="85"/>
              </w:rPr>
              <w:t>Correo</w:t>
            </w:r>
            <w:r>
              <w:rPr>
                <w:spacing w:val="11"/>
              </w:rPr>
              <w:t xml:space="preserve"> </w:t>
            </w:r>
            <w:r>
              <w:rPr>
                <w:w w:val="85"/>
              </w:rPr>
              <w:t>Electrónico</w:t>
            </w:r>
            <w:r>
              <w:rPr>
                <w:spacing w:val="12"/>
              </w:rPr>
              <w:t xml:space="preserve"> </w:t>
            </w:r>
            <w:r>
              <w:rPr>
                <w:w w:val="85"/>
              </w:rPr>
              <w:t>y/o notificación por escrito</w:t>
            </w:r>
          </w:p>
        </w:tc>
        <w:tc>
          <w:tcPr>
            <w:tcW w:w="1984" w:type="dxa"/>
          </w:tcPr>
          <w:p w14:paraId="432479A6" w14:textId="77777777" w:rsidR="00FE5680" w:rsidRDefault="00F062DF">
            <w:pPr>
              <w:pStyle w:val="TableParagraph"/>
              <w:spacing w:before="168"/>
              <w:ind w:left="12"/>
              <w:jc w:val="center"/>
            </w:pPr>
            <w:r>
              <w:rPr>
                <w:w w:val="85"/>
              </w:rPr>
              <w:t>1</w:t>
            </w:r>
            <w:r>
              <w:rPr>
                <w:spacing w:val="-6"/>
                <w:w w:val="85"/>
              </w:rPr>
              <w:t xml:space="preserve"> </w:t>
            </w:r>
            <w:r>
              <w:rPr>
                <w:spacing w:val="-5"/>
                <w:w w:val="90"/>
              </w:rPr>
              <w:t>día</w:t>
            </w:r>
          </w:p>
        </w:tc>
      </w:tr>
      <w:tr w:rsidR="00FE5680" w14:paraId="6F8D1527" w14:textId="77777777">
        <w:trPr>
          <w:trHeight w:val="1265"/>
        </w:trPr>
        <w:tc>
          <w:tcPr>
            <w:tcW w:w="569" w:type="dxa"/>
            <w:vMerge/>
            <w:tcBorders>
              <w:top w:val="nil"/>
            </w:tcBorders>
          </w:tcPr>
          <w:p w14:paraId="7BF68025" w14:textId="77777777" w:rsidR="00FE5680" w:rsidRDefault="00FE5680">
            <w:pPr>
              <w:rPr>
                <w:sz w:val="2"/>
                <w:szCs w:val="2"/>
              </w:rPr>
            </w:pPr>
          </w:p>
        </w:tc>
        <w:tc>
          <w:tcPr>
            <w:tcW w:w="2546" w:type="dxa"/>
            <w:vMerge/>
            <w:tcBorders>
              <w:top w:val="nil"/>
            </w:tcBorders>
          </w:tcPr>
          <w:p w14:paraId="3A9F177C" w14:textId="77777777" w:rsidR="00FE5680" w:rsidRDefault="00FE5680">
            <w:pPr>
              <w:rPr>
                <w:sz w:val="2"/>
                <w:szCs w:val="2"/>
              </w:rPr>
            </w:pPr>
          </w:p>
        </w:tc>
        <w:tc>
          <w:tcPr>
            <w:tcW w:w="4253" w:type="dxa"/>
          </w:tcPr>
          <w:p w14:paraId="0454B642" w14:textId="77777777" w:rsidR="00FE5680" w:rsidRDefault="00FE5680">
            <w:pPr>
              <w:pStyle w:val="TableParagraph"/>
              <w:spacing w:before="1"/>
              <w:rPr>
                <w:rFonts w:ascii="Arial"/>
                <w:b/>
              </w:rPr>
            </w:pPr>
          </w:p>
          <w:p w14:paraId="40E0BD05" w14:textId="77777777" w:rsidR="00FE5680" w:rsidRDefault="00F062DF">
            <w:pPr>
              <w:pStyle w:val="TableParagraph"/>
              <w:ind w:left="108" w:right="96"/>
              <w:jc w:val="both"/>
            </w:pPr>
            <w:r>
              <w:rPr>
                <w:spacing w:val="-2"/>
                <w:w w:val="85"/>
              </w:rPr>
              <w:t xml:space="preserve">Recolectar información de la necesidad (insumos </w:t>
            </w:r>
            <w:r>
              <w:rPr>
                <w:w w:val="80"/>
              </w:rPr>
              <w:t xml:space="preserve">para el documento de formulación del proyecto de </w:t>
            </w:r>
            <w:r>
              <w:rPr>
                <w:spacing w:val="-2"/>
                <w:w w:val="90"/>
              </w:rPr>
              <w:t>inversión)</w:t>
            </w:r>
          </w:p>
        </w:tc>
        <w:tc>
          <w:tcPr>
            <w:tcW w:w="1982" w:type="dxa"/>
          </w:tcPr>
          <w:p w14:paraId="08C047C1" w14:textId="77777777" w:rsidR="00FE5680" w:rsidRDefault="00FE5680">
            <w:pPr>
              <w:pStyle w:val="TableParagraph"/>
              <w:spacing w:before="1"/>
              <w:rPr>
                <w:rFonts w:ascii="Arial"/>
                <w:b/>
              </w:rPr>
            </w:pPr>
          </w:p>
          <w:p w14:paraId="538D6FE8" w14:textId="77777777" w:rsidR="00FE5680" w:rsidRDefault="00F062DF">
            <w:pPr>
              <w:pStyle w:val="TableParagraph"/>
              <w:ind w:left="27" w:right="13"/>
              <w:jc w:val="center"/>
            </w:pPr>
            <w:r>
              <w:rPr>
                <w:spacing w:val="-2"/>
                <w:w w:val="90"/>
              </w:rPr>
              <w:t xml:space="preserve">Funcionario </w:t>
            </w:r>
            <w:r>
              <w:rPr>
                <w:w w:val="80"/>
              </w:rPr>
              <w:t>responsable</w:t>
            </w:r>
            <w:r>
              <w:rPr>
                <w:spacing w:val="-4"/>
                <w:w w:val="80"/>
              </w:rPr>
              <w:t xml:space="preserve"> </w:t>
            </w:r>
            <w:r>
              <w:rPr>
                <w:w w:val="80"/>
              </w:rPr>
              <w:t xml:space="preserve">del </w:t>
            </w:r>
            <w:r>
              <w:rPr>
                <w:spacing w:val="-2"/>
                <w:w w:val="90"/>
              </w:rPr>
              <w:t>proyecto</w:t>
            </w:r>
          </w:p>
        </w:tc>
        <w:tc>
          <w:tcPr>
            <w:tcW w:w="2129" w:type="dxa"/>
          </w:tcPr>
          <w:p w14:paraId="740B0B58" w14:textId="77777777" w:rsidR="00FE5680" w:rsidRDefault="00F062DF">
            <w:pPr>
              <w:pStyle w:val="TableParagraph"/>
              <w:spacing w:line="252" w:lineRule="exact"/>
              <w:ind w:left="109"/>
            </w:pPr>
            <w:r>
              <w:rPr>
                <w:w w:val="85"/>
              </w:rPr>
              <w:t>Documentos técnicos, estudios,</w:t>
            </w:r>
            <w:r>
              <w:rPr>
                <w:spacing w:val="-7"/>
                <w:w w:val="85"/>
              </w:rPr>
              <w:t xml:space="preserve"> </w:t>
            </w:r>
            <w:r>
              <w:rPr>
                <w:w w:val="85"/>
              </w:rPr>
              <w:t xml:space="preserve">diagnósticos. </w:t>
            </w:r>
            <w:r>
              <w:rPr>
                <w:w w:val="80"/>
              </w:rPr>
              <w:t xml:space="preserve">Información estadística, </w:t>
            </w:r>
            <w:r>
              <w:rPr>
                <w:spacing w:val="-2"/>
                <w:w w:val="90"/>
              </w:rPr>
              <w:t>indicadores socioeconómicos.</w:t>
            </w:r>
          </w:p>
        </w:tc>
        <w:tc>
          <w:tcPr>
            <w:tcW w:w="1984" w:type="dxa"/>
          </w:tcPr>
          <w:p w14:paraId="66BF16AB" w14:textId="77777777" w:rsidR="00FE5680" w:rsidRDefault="00FE5680">
            <w:pPr>
              <w:pStyle w:val="TableParagraph"/>
              <w:rPr>
                <w:rFonts w:ascii="Arial"/>
                <w:b/>
              </w:rPr>
            </w:pPr>
          </w:p>
          <w:p w14:paraId="4BD586F2" w14:textId="77777777" w:rsidR="00FE5680" w:rsidRDefault="00FE5680">
            <w:pPr>
              <w:pStyle w:val="TableParagraph"/>
              <w:rPr>
                <w:rFonts w:ascii="Arial"/>
                <w:b/>
              </w:rPr>
            </w:pPr>
          </w:p>
          <w:p w14:paraId="59A6D02C" w14:textId="77777777" w:rsidR="00FE5680" w:rsidRDefault="00F062DF">
            <w:pPr>
              <w:pStyle w:val="TableParagraph"/>
              <w:ind w:left="12" w:right="6"/>
              <w:jc w:val="center"/>
            </w:pPr>
            <w:r>
              <w:rPr>
                <w:w w:val="80"/>
              </w:rPr>
              <w:t>20</w:t>
            </w:r>
            <w:r>
              <w:rPr>
                <w:spacing w:val="-1"/>
                <w:w w:val="90"/>
              </w:rPr>
              <w:t xml:space="preserve"> </w:t>
            </w:r>
            <w:r>
              <w:rPr>
                <w:spacing w:val="-4"/>
                <w:w w:val="90"/>
              </w:rPr>
              <w:t>días</w:t>
            </w:r>
          </w:p>
        </w:tc>
      </w:tr>
    </w:tbl>
    <w:p w14:paraId="12716BF6" w14:textId="77777777" w:rsidR="00FE5680" w:rsidRDefault="00FE5680">
      <w:pPr>
        <w:pStyle w:val="TableParagraph"/>
        <w:jc w:val="center"/>
        <w:sectPr w:rsidR="00FE5680">
          <w:pgSz w:w="15840" w:h="12240" w:orient="landscape"/>
          <w:pgMar w:top="2140" w:right="720" w:bottom="280" w:left="720" w:header="432" w:footer="0" w:gutter="0"/>
          <w:cols w:space="720"/>
        </w:sectPr>
      </w:pPr>
    </w:p>
    <w:p w14:paraId="24477A56" w14:textId="77777777" w:rsidR="00FE5680" w:rsidRDefault="00FE5680">
      <w:pPr>
        <w:pStyle w:val="Textoindependiente"/>
        <w:spacing w:before="97"/>
      </w:pPr>
    </w:p>
    <w:p w14:paraId="652CF108" w14:textId="77777777" w:rsidR="00FE5680" w:rsidRDefault="00F062DF">
      <w:pPr>
        <w:pStyle w:val="Prrafodelista"/>
        <w:numPr>
          <w:ilvl w:val="1"/>
          <w:numId w:val="3"/>
        </w:numPr>
        <w:tabs>
          <w:tab w:val="left" w:pos="1079"/>
        </w:tabs>
        <w:ind w:left="1079" w:hanging="359"/>
        <w:rPr>
          <w:b/>
        </w:rPr>
      </w:pPr>
      <w:r>
        <w:rPr>
          <w:b/>
          <w:w w:val="80"/>
        </w:rPr>
        <w:t>Actividad</w:t>
      </w:r>
      <w:r>
        <w:rPr>
          <w:b/>
          <w:spacing w:val="6"/>
        </w:rPr>
        <w:t xml:space="preserve"> </w:t>
      </w:r>
      <w:r>
        <w:rPr>
          <w:b/>
          <w:spacing w:val="-10"/>
          <w:w w:val="90"/>
        </w:rPr>
        <w:t>2</w:t>
      </w:r>
    </w:p>
    <w:p w14:paraId="0827BE2A" w14:textId="77777777" w:rsidR="00FE5680" w:rsidRDefault="00FE5680">
      <w:pPr>
        <w:pStyle w:val="Textoindependiente"/>
        <w:spacing w:before="21"/>
        <w:rPr>
          <w:sz w:val="20"/>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2546"/>
        <w:gridCol w:w="4253"/>
        <w:gridCol w:w="1982"/>
        <w:gridCol w:w="2129"/>
        <w:gridCol w:w="1984"/>
      </w:tblGrid>
      <w:tr w:rsidR="00FE5680" w14:paraId="3A84DB12" w14:textId="77777777">
        <w:trPr>
          <w:trHeight w:val="587"/>
        </w:trPr>
        <w:tc>
          <w:tcPr>
            <w:tcW w:w="569" w:type="dxa"/>
            <w:shd w:val="clear" w:color="auto" w:fill="BEBEBE"/>
          </w:tcPr>
          <w:p w14:paraId="77B70734" w14:textId="77777777" w:rsidR="00FE5680" w:rsidRDefault="00F062DF">
            <w:pPr>
              <w:pStyle w:val="TableParagraph"/>
              <w:spacing w:before="168"/>
              <w:ind w:left="6" w:right="2"/>
              <w:jc w:val="center"/>
              <w:rPr>
                <w:rFonts w:ascii="Arial"/>
                <w:b/>
              </w:rPr>
            </w:pPr>
            <w:r>
              <w:rPr>
                <w:rFonts w:ascii="Arial"/>
                <w:b/>
                <w:spacing w:val="-5"/>
                <w:w w:val="90"/>
              </w:rPr>
              <w:t>No.</w:t>
            </w:r>
          </w:p>
        </w:tc>
        <w:tc>
          <w:tcPr>
            <w:tcW w:w="2546" w:type="dxa"/>
            <w:shd w:val="clear" w:color="auto" w:fill="BEBEBE"/>
          </w:tcPr>
          <w:p w14:paraId="439C4DB3" w14:textId="77777777" w:rsidR="00FE5680" w:rsidRDefault="00F062DF">
            <w:pPr>
              <w:pStyle w:val="TableParagraph"/>
              <w:spacing w:before="168"/>
              <w:ind w:left="8"/>
              <w:jc w:val="center"/>
              <w:rPr>
                <w:rFonts w:ascii="Arial"/>
                <w:b/>
              </w:rPr>
            </w:pPr>
            <w:r>
              <w:rPr>
                <w:rFonts w:ascii="Arial"/>
                <w:b/>
                <w:spacing w:val="-2"/>
                <w:w w:val="90"/>
              </w:rPr>
              <w:t>ETAPA</w:t>
            </w:r>
          </w:p>
        </w:tc>
        <w:tc>
          <w:tcPr>
            <w:tcW w:w="4253" w:type="dxa"/>
            <w:shd w:val="clear" w:color="auto" w:fill="BEBEBE"/>
          </w:tcPr>
          <w:p w14:paraId="5E5DB6F3" w14:textId="77777777" w:rsidR="00FE5680" w:rsidRDefault="00F062DF">
            <w:pPr>
              <w:pStyle w:val="TableParagraph"/>
              <w:spacing w:before="168"/>
              <w:ind w:left="824"/>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2" w:type="dxa"/>
            <w:shd w:val="clear" w:color="auto" w:fill="BEBEBE"/>
          </w:tcPr>
          <w:p w14:paraId="4C4069D5" w14:textId="77777777" w:rsidR="00FE5680" w:rsidRDefault="00F062DF">
            <w:pPr>
              <w:pStyle w:val="TableParagraph"/>
              <w:spacing w:before="168"/>
              <w:ind w:left="246"/>
              <w:rPr>
                <w:rFonts w:ascii="Arial"/>
                <w:b/>
              </w:rPr>
            </w:pPr>
            <w:r>
              <w:rPr>
                <w:rFonts w:ascii="Arial"/>
                <w:b/>
                <w:spacing w:val="-2"/>
                <w:w w:val="90"/>
              </w:rPr>
              <w:t>RESPONSABLES</w:t>
            </w:r>
          </w:p>
        </w:tc>
        <w:tc>
          <w:tcPr>
            <w:tcW w:w="2129" w:type="dxa"/>
            <w:shd w:val="clear" w:color="auto" w:fill="BEBEBE"/>
          </w:tcPr>
          <w:p w14:paraId="5E28FD40" w14:textId="77777777" w:rsidR="00FE5680" w:rsidRDefault="00F062DF">
            <w:pPr>
              <w:pStyle w:val="TableParagraph"/>
              <w:spacing w:before="168"/>
              <w:ind w:left="12" w:right="5"/>
              <w:jc w:val="center"/>
              <w:rPr>
                <w:rFonts w:ascii="Arial"/>
                <w:b/>
              </w:rPr>
            </w:pPr>
            <w:r>
              <w:rPr>
                <w:rFonts w:ascii="Arial"/>
                <w:b/>
                <w:spacing w:val="-2"/>
                <w:w w:val="90"/>
              </w:rPr>
              <w:t>REGISTRO</w:t>
            </w:r>
          </w:p>
        </w:tc>
        <w:tc>
          <w:tcPr>
            <w:tcW w:w="1984" w:type="dxa"/>
            <w:shd w:val="clear" w:color="auto" w:fill="BEBEBE"/>
          </w:tcPr>
          <w:p w14:paraId="6588572A" w14:textId="77777777" w:rsidR="00FE5680" w:rsidRDefault="00F062DF">
            <w:pPr>
              <w:pStyle w:val="TableParagraph"/>
              <w:spacing w:before="168"/>
              <w:ind w:left="12" w:right="3"/>
              <w:jc w:val="center"/>
              <w:rPr>
                <w:rFonts w:ascii="Arial"/>
                <w:b/>
              </w:rPr>
            </w:pPr>
            <w:r>
              <w:rPr>
                <w:rFonts w:ascii="Arial"/>
                <w:b/>
                <w:spacing w:val="-2"/>
                <w:w w:val="90"/>
              </w:rPr>
              <w:t>TIEMPO</w:t>
            </w:r>
          </w:p>
        </w:tc>
      </w:tr>
      <w:tr w:rsidR="00FE5680" w14:paraId="39A6D2C6" w14:textId="77777777">
        <w:trPr>
          <w:trHeight w:val="756"/>
        </w:trPr>
        <w:tc>
          <w:tcPr>
            <w:tcW w:w="569" w:type="dxa"/>
          </w:tcPr>
          <w:p w14:paraId="15D52233" w14:textId="77777777" w:rsidR="00FE5680" w:rsidRDefault="00F062DF">
            <w:pPr>
              <w:pStyle w:val="TableParagraph"/>
              <w:spacing w:before="252"/>
              <w:ind w:left="6" w:right="2"/>
              <w:jc w:val="center"/>
            </w:pPr>
            <w:r>
              <w:rPr>
                <w:spacing w:val="-5"/>
                <w:w w:val="90"/>
              </w:rPr>
              <w:t>1.</w:t>
            </w:r>
          </w:p>
        </w:tc>
        <w:tc>
          <w:tcPr>
            <w:tcW w:w="2546" w:type="dxa"/>
          </w:tcPr>
          <w:p w14:paraId="2C8DBE25" w14:textId="77777777" w:rsidR="00FE5680" w:rsidRDefault="00F062DF">
            <w:pPr>
              <w:pStyle w:val="TableParagraph"/>
              <w:spacing w:before="125"/>
              <w:ind w:left="108"/>
            </w:pPr>
            <w:r>
              <w:rPr>
                <w:w w:val="80"/>
              </w:rPr>
              <w:t xml:space="preserve">Formular el proyecto de </w:t>
            </w:r>
            <w:r>
              <w:rPr>
                <w:spacing w:val="-2"/>
                <w:w w:val="90"/>
              </w:rPr>
              <w:t>inversión</w:t>
            </w:r>
          </w:p>
        </w:tc>
        <w:tc>
          <w:tcPr>
            <w:tcW w:w="4253" w:type="dxa"/>
          </w:tcPr>
          <w:p w14:paraId="54C44D15" w14:textId="77777777" w:rsidR="00FE5680" w:rsidRDefault="00F062DF">
            <w:pPr>
              <w:pStyle w:val="TableParagraph"/>
              <w:spacing w:line="252" w:lineRule="exact"/>
              <w:ind w:left="108" w:right="96"/>
              <w:jc w:val="both"/>
            </w:pPr>
            <w:r>
              <w:rPr>
                <w:w w:val="85"/>
              </w:rPr>
              <w:t xml:space="preserve">Recolectar información de la necesidad (insumo </w:t>
            </w:r>
            <w:r>
              <w:rPr>
                <w:w w:val="80"/>
              </w:rPr>
              <w:t xml:space="preserve">para el documento de formulación del proyecto de </w:t>
            </w:r>
            <w:r>
              <w:rPr>
                <w:spacing w:val="-2"/>
                <w:w w:val="90"/>
              </w:rPr>
              <w:t>inversión).</w:t>
            </w:r>
          </w:p>
        </w:tc>
        <w:tc>
          <w:tcPr>
            <w:tcW w:w="1982" w:type="dxa"/>
          </w:tcPr>
          <w:p w14:paraId="09CE0EF3" w14:textId="77777777" w:rsidR="00FE5680" w:rsidRDefault="00F062DF">
            <w:pPr>
              <w:pStyle w:val="TableParagraph"/>
              <w:spacing w:before="125"/>
              <w:ind w:left="634" w:hanging="250"/>
            </w:pPr>
            <w:r>
              <w:rPr>
                <w:w w:val="80"/>
              </w:rPr>
              <w:t>Formulador</w:t>
            </w:r>
            <w:r>
              <w:rPr>
                <w:spacing w:val="-4"/>
                <w:w w:val="80"/>
              </w:rPr>
              <w:t xml:space="preserve"> </w:t>
            </w:r>
            <w:r>
              <w:rPr>
                <w:w w:val="80"/>
              </w:rPr>
              <w:t xml:space="preserve">del </w:t>
            </w:r>
            <w:r>
              <w:rPr>
                <w:spacing w:val="-2"/>
                <w:w w:val="90"/>
              </w:rPr>
              <w:t>Proyecto</w:t>
            </w:r>
          </w:p>
        </w:tc>
        <w:tc>
          <w:tcPr>
            <w:tcW w:w="2129" w:type="dxa"/>
          </w:tcPr>
          <w:p w14:paraId="41203E78" w14:textId="77777777" w:rsidR="00FE5680" w:rsidRDefault="00F062DF">
            <w:pPr>
              <w:pStyle w:val="TableParagraph"/>
              <w:spacing w:before="252"/>
              <w:ind w:left="12" w:right="5"/>
              <w:jc w:val="center"/>
            </w:pPr>
            <w:r>
              <w:rPr>
                <w:w w:val="80"/>
              </w:rPr>
              <w:t>Proyecto</w:t>
            </w:r>
            <w:r>
              <w:rPr>
                <w:spacing w:val="-1"/>
              </w:rPr>
              <w:t xml:space="preserve"> </w:t>
            </w:r>
            <w:r>
              <w:rPr>
                <w:spacing w:val="-2"/>
                <w:w w:val="90"/>
              </w:rPr>
              <w:t>formulado</w:t>
            </w:r>
          </w:p>
        </w:tc>
        <w:tc>
          <w:tcPr>
            <w:tcW w:w="1984" w:type="dxa"/>
          </w:tcPr>
          <w:p w14:paraId="0D09524C" w14:textId="77777777" w:rsidR="00FE5680" w:rsidRDefault="00F062DF">
            <w:pPr>
              <w:pStyle w:val="TableParagraph"/>
              <w:spacing w:before="252"/>
              <w:ind w:left="12" w:right="6"/>
              <w:jc w:val="center"/>
            </w:pPr>
            <w:r>
              <w:rPr>
                <w:w w:val="80"/>
              </w:rPr>
              <w:t>30</w:t>
            </w:r>
            <w:r>
              <w:rPr>
                <w:spacing w:val="-1"/>
                <w:w w:val="90"/>
              </w:rPr>
              <w:t xml:space="preserve"> </w:t>
            </w:r>
            <w:r>
              <w:rPr>
                <w:spacing w:val="-4"/>
                <w:w w:val="90"/>
              </w:rPr>
              <w:t>días</w:t>
            </w:r>
          </w:p>
        </w:tc>
      </w:tr>
    </w:tbl>
    <w:p w14:paraId="4FF0D35D" w14:textId="77777777" w:rsidR="00FE5680" w:rsidRDefault="00FE5680">
      <w:pPr>
        <w:pStyle w:val="Textoindependiente"/>
      </w:pPr>
    </w:p>
    <w:p w14:paraId="64E98407" w14:textId="77777777" w:rsidR="00FE5680" w:rsidRDefault="00FE5680">
      <w:pPr>
        <w:pStyle w:val="Textoindependiente"/>
      </w:pPr>
    </w:p>
    <w:p w14:paraId="6D7AFA4D" w14:textId="77777777" w:rsidR="00FE5680" w:rsidRDefault="00F062DF">
      <w:pPr>
        <w:pStyle w:val="Prrafodelista"/>
        <w:numPr>
          <w:ilvl w:val="1"/>
          <w:numId w:val="3"/>
        </w:numPr>
        <w:tabs>
          <w:tab w:val="left" w:pos="1079"/>
        </w:tabs>
        <w:spacing w:before="1" w:line="252" w:lineRule="exact"/>
        <w:ind w:left="1079" w:hanging="359"/>
        <w:rPr>
          <w:b/>
        </w:rPr>
      </w:pPr>
      <w:r>
        <w:rPr>
          <w:b/>
          <w:w w:val="80"/>
        </w:rPr>
        <w:t>Actividad</w:t>
      </w:r>
      <w:r>
        <w:rPr>
          <w:b/>
          <w:spacing w:val="6"/>
        </w:rPr>
        <w:t xml:space="preserve"> </w:t>
      </w:r>
      <w:r>
        <w:rPr>
          <w:b/>
          <w:spacing w:val="-10"/>
          <w:w w:val="90"/>
        </w:rPr>
        <w:t>3</w:t>
      </w:r>
    </w:p>
    <w:p w14:paraId="21E13C2F" w14:textId="77777777" w:rsidR="00FE5680" w:rsidRDefault="00F062DF">
      <w:pPr>
        <w:spacing w:line="252" w:lineRule="exact"/>
        <w:ind w:left="360"/>
      </w:pPr>
      <w:r>
        <w:rPr>
          <w:spacing w:val="-10"/>
          <w:w w:val="90"/>
        </w:rPr>
        <w:t>0</w:t>
      </w: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2546"/>
        <w:gridCol w:w="4253"/>
        <w:gridCol w:w="1982"/>
        <w:gridCol w:w="2129"/>
        <w:gridCol w:w="1984"/>
      </w:tblGrid>
      <w:tr w:rsidR="00FE5680" w14:paraId="453931EF" w14:textId="77777777">
        <w:trPr>
          <w:trHeight w:val="585"/>
        </w:trPr>
        <w:tc>
          <w:tcPr>
            <w:tcW w:w="569" w:type="dxa"/>
            <w:shd w:val="clear" w:color="auto" w:fill="BEBEBE"/>
          </w:tcPr>
          <w:p w14:paraId="58CE933E" w14:textId="77777777" w:rsidR="00FE5680" w:rsidRDefault="00F062DF">
            <w:pPr>
              <w:pStyle w:val="TableParagraph"/>
              <w:spacing w:before="168"/>
              <w:ind w:left="136"/>
              <w:rPr>
                <w:rFonts w:ascii="Arial"/>
                <w:b/>
              </w:rPr>
            </w:pPr>
            <w:r>
              <w:rPr>
                <w:rFonts w:ascii="Arial"/>
                <w:b/>
                <w:spacing w:val="-5"/>
                <w:w w:val="90"/>
              </w:rPr>
              <w:t>No.</w:t>
            </w:r>
          </w:p>
        </w:tc>
        <w:tc>
          <w:tcPr>
            <w:tcW w:w="2546" w:type="dxa"/>
            <w:shd w:val="clear" w:color="auto" w:fill="BEBEBE"/>
          </w:tcPr>
          <w:p w14:paraId="07F385E5" w14:textId="77777777" w:rsidR="00FE5680" w:rsidRDefault="00F062DF">
            <w:pPr>
              <w:pStyle w:val="TableParagraph"/>
              <w:spacing w:before="168"/>
              <w:ind w:left="8"/>
              <w:jc w:val="center"/>
              <w:rPr>
                <w:rFonts w:ascii="Arial"/>
                <w:b/>
              </w:rPr>
            </w:pPr>
            <w:r>
              <w:rPr>
                <w:rFonts w:ascii="Arial"/>
                <w:b/>
                <w:spacing w:val="-2"/>
                <w:w w:val="90"/>
              </w:rPr>
              <w:t>ETAPA</w:t>
            </w:r>
          </w:p>
        </w:tc>
        <w:tc>
          <w:tcPr>
            <w:tcW w:w="4253" w:type="dxa"/>
            <w:shd w:val="clear" w:color="auto" w:fill="BEBEBE"/>
          </w:tcPr>
          <w:p w14:paraId="246469E6" w14:textId="77777777" w:rsidR="00FE5680" w:rsidRDefault="00F062DF">
            <w:pPr>
              <w:pStyle w:val="TableParagraph"/>
              <w:spacing w:before="168"/>
              <w:ind w:left="824"/>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2" w:type="dxa"/>
            <w:shd w:val="clear" w:color="auto" w:fill="BEBEBE"/>
          </w:tcPr>
          <w:p w14:paraId="3B3F6FE0" w14:textId="77777777" w:rsidR="00FE5680" w:rsidRDefault="00F062DF">
            <w:pPr>
              <w:pStyle w:val="TableParagraph"/>
              <w:spacing w:before="168"/>
              <w:ind w:left="246"/>
              <w:rPr>
                <w:rFonts w:ascii="Arial"/>
                <w:b/>
              </w:rPr>
            </w:pPr>
            <w:r>
              <w:rPr>
                <w:rFonts w:ascii="Arial"/>
                <w:b/>
                <w:spacing w:val="-2"/>
                <w:w w:val="90"/>
              </w:rPr>
              <w:t>RESPONSABLES</w:t>
            </w:r>
          </w:p>
        </w:tc>
        <w:tc>
          <w:tcPr>
            <w:tcW w:w="2129" w:type="dxa"/>
            <w:shd w:val="clear" w:color="auto" w:fill="BEBEBE"/>
          </w:tcPr>
          <w:p w14:paraId="0BB3BD9E" w14:textId="77777777" w:rsidR="00FE5680" w:rsidRDefault="00F062DF">
            <w:pPr>
              <w:pStyle w:val="TableParagraph"/>
              <w:spacing w:before="168"/>
              <w:ind w:left="12" w:right="5"/>
              <w:jc w:val="center"/>
              <w:rPr>
                <w:rFonts w:ascii="Arial"/>
                <w:b/>
              </w:rPr>
            </w:pPr>
            <w:r>
              <w:rPr>
                <w:rFonts w:ascii="Arial"/>
                <w:b/>
                <w:spacing w:val="-2"/>
                <w:w w:val="90"/>
              </w:rPr>
              <w:t>REGISTRO</w:t>
            </w:r>
          </w:p>
        </w:tc>
        <w:tc>
          <w:tcPr>
            <w:tcW w:w="1984" w:type="dxa"/>
            <w:shd w:val="clear" w:color="auto" w:fill="BEBEBE"/>
          </w:tcPr>
          <w:p w14:paraId="097E16B1" w14:textId="77777777" w:rsidR="00FE5680" w:rsidRDefault="00F062DF">
            <w:pPr>
              <w:pStyle w:val="TableParagraph"/>
              <w:spacing w:before="168"/>
              <w:ind w:left="12" w:right="3"/>
              <w:jc w:val="center"/>
              <w:rPr>
                <w:rFonts w:ascii="Arial"/>
                <w:b/>
              </w:rPr>
            </w:pPr>
            <w:r>
              <w:rPr>
                <w:rFonts w:ascii="Arial"/>
                <w:b/>
                <w:spacing w:val="-2"/>
                <w:w w:val="90"/>
              </w:rPr>
              <w:t>TIEMPO</w:t>
            </w:r>
          </w:p>
        </w:tc>
      </w:tr>
      <w:tr w:rsidR="00FE5680" w14:paraId="3C34AAB3" w14:textId="77777777">
        <w:trPr>
          <w:trHeight w:val="588"/>
        </w:trPr>
        <w:tc>
          <w:tcPr>
            <w:tcW w:w="569" w:type="dxa"/>
            <w:vMerge w:val="restart"/>
          </w:tcPr>
          <w:p w14:paraId="3E3D690D" w14:textId="77777777" w:rsidR="00FE5680" w:rsidRDefault="00FE5680">
            <w:pPr>
              <w:pStyle w:val="TableParagraph"/>
            </w:pPr>
          </w:p>
          <w:p w14:paraId="54F3FFA6" w14:textId="77777777" w:rsidR="00FE5680" w:rsidRDefault="00FE5680">
            <w:pPr>
              <w:pStyle w:val="TableParagraph"/>
            </w:pPr>
          </w:p>
          <w:p w14:paraId="2FA35AAC" w14:textId="77777777" w:rsidR="00FE5680" w:rsidRDefault="00FE5680">
            <w:pPr>
              <w:pStyle w:val="TableParagraph"/>
              <w:spacing w:before="218"/>
            </w:pPr>
          </w:p>
          <w:p w14:paraId="28DA4A62" w14:textId="77777777" w:rsidR="00FE5680" w:rsidRDefault="00F062DF">
            <w:pPr>
              <w:pStyle w:val="TableParagraph"/>
              <w:ind w:left="6"/>
              <w:jc w:val="center"/>
            </w:pPr>
            <w:r>
              <w:rPr>
                <w:spacing w:val="-10"/>
                <w:w w:val="90"/>
              </w:rPr>
              <w:t>1</w:t>
            </w:r>
          </w:p>
        </w:tc>
        <w:tc>
          <w:tcPr>
            <w:tcW w:w="2546" w:type="dxa"/>
            <w:vMerge w:val="restart"/>
          </w:tcPr>
          <w:p w14:paraId="59645988" w14:textId="77777777" w:rsidR="00FE5680" w:rsidRDefault="00FE5680">
            <w:pPr>
              <w:pStyle w:val="TableParagraph"/>
            </w:pPr>
          </w:p>
          <w:p w14:paraId="79CB9EA1" w14:textId="77777777" w:rsidR="00FE5680" w:rsidRDefault="00FE5680">
            <w:pPr>
              <w:pStyle w:val="TableParagraph"/>
            </w:pPr>
          </w:p>
          <w:p w14:paraId="139179BB" w14:textId="77777777" w:rsidR="00FE5680" w:rsidRDefault="00FE5680">
            <w:pPr>
              <w:pStyle w:val="TableParagraph"/>
              <w:spacing w:before="90"/>
            </w:pPr>
          </w:p>
          <w:p w14:paraId="4EF7BC7F" w14:textId="77777777" w:rsidR="00FE5680" w:rsidRDefault="00F062DF">
            <w:pPr>
              <w:pStyle w:val="TableParagraph"/>
              <w:spacing w:before="1"/>
              <w:ind w:left="108"/>
            </w:pPr>
            <w:r>
              <w:rPr>
                <w:w w:val="90"/>
              </w:rPr>
              <w:t>Registrar</w:t>
            </w:r>
            <w:r>
              <w:rPr>
                <w:spacing w:val="-10"/>
                <w:w w:val="90"/>
              </w:rPr>
              <w:t xml:space="preserve"> </w:t>
            </w:r>
            <w:r>
              <w:rPr>
                <w:w w:val="90"/>
              </w:rPr>
              <w:t>y/o</w:t>
            </w:r>
            <w:r>
              <w:rPr>
                <w:spacing w:val="-9"/>
                <w:w w:val="90"/>
              </w:rPr>
              <w:t xml:space="preserve"> </w:t>
            </w:r>
            <w:r>
              <w:rPr>
                <w:w w:val="90"/>
              </w:rPr>
              <w:t>actualizar</w:t>
            </w:r>
            <w:r>
              <w:rPr>
                <w:spacing w:val="-9"/>
                <w:w w:val="90"/>
              </w:rPr>
              <w:t xml:space="preserve"> </w:t>
            </w:r>
            <w:r>
              <w:rPr>
                <w:w w:val="90"/>
              </w:rPr>
              <w:t xml:space="preserve">el </w:t>
            </w:r>
            <w:r>
              <w:rPr>
                <w:w w:val="80"/>
              </w:rPr>
              <w:t>proyecto en el MGA y SUIFP</w:t>
            </w:r>
          </w:p>
        </w:tc>
        <w:tc>
          <w:tcPr>
            <w:tcW w:w="4253" w:type="dxa"/>
          </w:tcPr>
          <w:p w14:paraId="11072B82" w14:textId="77777777" w:rsidR="00FE5680" w:rsidRDefault="00F062DF">
            <w:pPr>
              <w:pStyle w:val="TableParagraph"/>
              <w:spacing w:before="168"/>
              <w:ind w:left="108"/>
            </w:pPr>
            <w:r>
              <w:rPr>
                <w:w w:val="80"/>
              </w:rPr>
              <w:t>Cargar</w:t>
            </w:r>
            <w:r>
              <w:rPr>
                <w:spacing w:val="-4"/>
              </w:rPr>
              <w:t xml:space="preserve"> </w:t>
            </w:r>
            <w:r>
              <w:rPr>
                <w:w w:val="80"/>
              </w:rPr>
              <w:t>la</w:t>
            </w:r>
            <w:r>
              <w:rPr>
                <w:spacing w:val="-4"/>
              </w:rPr>
              <w:t xml:space="preserve"> </w:t>
            </w:r>
            <w:r>
              <w:rPr>
                <w:w w:val="80"/>
              </w:rPr>
              <w:t>información</w:t>
            </w:r>
            <w:r>
              <w:rPr>
                <w:spacing w:val="-5"/>
              </w:rPr>
              <w:t xml:space="preserve"> </w:t>
            </w:r>
            <w:r>
              <w:rPr>
                <w:w w:val="80"/>
              </w:rPr>
              <w:t>del</w:t>
            </w:r>
            <w:r>
              <w:rPr>
                <w:spacing w:val="-4"/>
              </w:rPr>
              <w:t xml:space="preserve"> </w:t>
            </w:r>
            <w:r>
              <w:rPr>
                <w:w w:val="80"/>
              </w:rPr>
              <w:t>proyecto</w:t>
            </w:r>
            <w:r>
              <w:rPr>
                <w:spacing w:val="-3"/>
              </w:rPr>
              <w:t xml:space="preserve"> </w:t>
            </w:r>
            <w:r>
              <w:rPr>
                <w:w w:val="80"/>
              </w:rPr>
              <w:t>en</w:t>
            </w:r>
            <w:r>
              <w:rPr>
                <w:spacing w:val="-6"/>
              </w:rPr>
              <w:t xml:space="preserve"> </w:t>
            </w:r>
            <w:r>
              <w:rPr>
                <w:spacing w:val="-4"/>
                <w:w w:val="80"/>
              </w:rPr>
              <w:t>MGA.</w:t>
            </w:r>
          </w:p>
        </w:tc>
        <w:tc>
          <w:tcPr>
            <w:tcW w:w="1982" w:type="dxa"/>
          </w:tcPr>
          <w:p w14:paraId="5B1CC5C2" w14:textId="77777777" w:rsidR="00FE5680" w:rsidRDefault="00F062DF">
            <w:pPr>
              <w:pStyle w:val="TableParagraph"/>
              <w:spacing w:before="43"/>
              <w:ind w:left="634" w:hanging="231"/>
            </w:pPr>
            <w:r>
              <w:rPr>
                <w:w w:val="80"/>
              </w:rPr>
              <w:t>Formulador</w:t>
            </w:r>
            <w:r>
              <w:rPr>
                <w:spacing w:val="-4"/>
                <w:w w:val="80"/>
              </w:rPr>
              <w:t xml:space="preserve"> </w:t>
            </w:r>
            <w:r>
              <w:rPr>
                <w:w w:val="80"/>
              </w:rPr>
              <w:t xml:space="preserve">de </w:t>
            </w:r>
            <w:r>
              <w:rPr>
                <w:spacing w:val="-2"/>
                <w:w w:val="90"/>
              </w:rPr>
              <w:t>Proyecto</w:t>
            </w:r>
          </w:p>
        </w:tc>
        <w:tc>
          <w:tcPr>
            <w:tcW w:w="2129" w:type="dxa"/>
          </w:tcPr>
          <w:p w14:paraId="79DB91C5" w14:textId="77777777" w:rsidR="00FE5680" w:rsidRDefault="00F062DF">
            <w:pPr>
              <w:pStyle w:val="TableParagraph"/>
              <w:spacing w:before="168"/>
              <w:ind w:left="12" w:right="6"/>
              <w:jc w:val="center"/>
            </w:pPr>
            <w:r>
              <w:rPr>
                <w:w w:val="80"/>
              </w:rPr>
              <w:t>Registro</w:t>
            </w:r>
            <w:r>
              <w:rPr>
                <w:spacing w:val="-7"/>
              </w:rPr>
              <w:t xml:space="preserve"> </w:t>
            </w:r>
            <w:r>
              <w:rPr>
                <w:w w:val="80"/>
              </w:rPr>
              <w:t>en</w:t>
            </w:r>
            <w:r>
              <w:rPr>
                <w:spacing w:val="-6"/>
              </w:rPr>
              <w:t xml:space="preserve"> </w:t>
            </w:r>
            <w:r>
              <w:rPr>
                <w:w w:val="80"/>
              </w:rPr>
              <w:t>el</w:t>
            </w:r>
            <w:r>
              <w:rPr>
                <w:spacing w:val="-8"/>
              </w:rPr>
              <w:t xml:space="preserve"> </w:t>
            </w:r>
            <w:r>
              <w:rPr>
                <w:spacing w:val="-2"/>
                <w:w w:val="80"/>
              </w:rPr>
              <w:t>sistema</w:t>
            </w:r>
          </w:p>
        </w:tc>
        <w:tc>
          <w:tcPr>
            <w:tcW w:w="1984" w:type="dxa"/>
          </w:tcPr>
          <w:p w14:paraId="77741ACA" w14:textId="77777777" w:rsidR="00FE5680" w:rsidRDefault="00F062DF">
            <w:pPr>
              <w:pStyle w:val="TableParagraph"/>
              <w:spacing w:before="168"/>
              <w:ind w:left="12" w:right="6"/>
              <w:jc w:val="center"/>
            </w:pPr>
            <w:r>
              <w:rPr>
                <w:w w:val="80"/>
              </w:rPr>
              <w:t>15</w:t>
            </w:r>
            <w:r>
              <w:rPr>
                <w:spacing w:val="-1"/>
                <w:w w:val="90"/>
              </w:rPr>
              <w:t xml:space="preserve"> </w:t>
            </w:r>
            <w:r>
              <w:rPr>
                <w:spacing w:val="-4"/>
                <w:w w:val="90"/>
              </w:rPr>
              <w:t>días</w:t>
            </w:r>
          </w:p>
        </w:tc>
      </w:tr>
      <w:tr w:rsidR="00FE5680" w14:paraId="6C771817" w14:textId="77777777">
        <w:trPr>
          <w:trHeight w:val="585"/>
        </w:trPr>
        <w:tc>
          <w:tcPr>
            <w:tcW w:w="569" w:type="dxa"/>
            <w:vMerge/>
            <w:tcBorders>
              <w:top w:val="nil"/>
            </w:tcBorders>
          </w:tcPr>
          <w:p w14:paraId="4B855D7C" w14:textId="77777777" w:rsidR="00FE5680" w:rsidRDefault="00FE5680">
            <w:pPr>
              <w:rPr>
                <w:sz w:val="2"/>
                <w:szCs w:val="2"/>
              </w:rPr>
            </w:pPr>
          </w:p>
        </w:tc>
        <w:tc>
          <w:tcPr>
            <w:tcW w:w="2546" w:type="dxa"/>
            <w:vMerge/>
            <w:tcBorders>
              <w:top w:val="nil"/>
            </w:tcBorders>
          </w:tcPr>
          <w:p w14:paraId="56602A53" w14:textId="77777777" w:rsidR="00FE5680" w:rsidRDefault="00FE5680">
            <w:pPr>
              <w:rPr>
                <w:sz w:val="2"/>
                <w:szCs w:val="2"/>
              </w:rPr>
            </w:pPr>
          </w:p>
        </w:tc>
        <w:tc>
          <w:tcPr>
            <w:tcW w:w="4253" w:type="dxa"/>
          </w:tcPr>
          <w:p w14:paraId="4244888B" w14:textId="77777777" w:rsidR="00FE5680" w:rsidRDefault="00F062DF">
            <w:pPr>
              <w:pStyle w:val="TableParagraph"/>
              <w:spacing w:before="165"/>
              <w:ind w:left="108"/>
            </w:pPr>
            <w:r>
              <w:rPr>
                <w:w w:val="80"/>
              </w:rPr>
              <w:t>Cargar</w:t>
            </w:r>
            <w:r>
              <w:rPr>
                <w:spacing w:val="-6"/>
              </w:rPr>
              <w:t xml:space="preserve"> </w:t>
            </w:r>
            <w:r>
              <w:rPr>
                <w:w w:val="80"/>
              </w:rPr>
              <w:t>el</w:t>
            </w:r>
            <w:r>
              <w:rPr>
                <w:spacing w:val="-5"/>
              </w:rPr>
              <w:t xml:space="preserve"> </w:t>
            </w:r>
            <w:r>
              <w:rPr>
                <w:w w:val="80"/>
              </w:rPr>
              <w:t>proyecto</w:t>
            </w:r>
            <w:r>
              <w:rPr>
                <w:spacing w:val="-6"/>
              </w:rPr>
              <w:t xml:space="preserve"> </w:t>
            </w:r>
            <w:r>
              <w:rPr>
                <w:w w:val="80"/>
              </w:rPr>
              <w:t>en</w:t>
            </w:r>
            <w:r>
              <w:rPr>
                <w:spacing w:val="-5"/>
              </w:rPr>
              <w:t xml:space="preserve"> </w:t>
            </w:r>
            <w:r>
              <w:rPr>
                <w:w w:val="80"/>
              </w:rPr>
              <w:t>el</w:t>
            </w:r>
            <w:r>
              <w:rPr>
                <w:spacing w:val="-5"/>
              </w:rPr>
              <w:t xml:space="preserve"> </w:t>
            </w:r>
            <w:r>
              <w:rPr>
                <w:spacing w:val="-2"/>
                <w:w w:val="80"/>
              </w:rPr>
              <w:t>SUIFP</w:t>
            </w:r>
          </w:p>
        </w:tc>
        <w:tc>
          <w:tcPr>
            <w:tcW w:w="1982" w:type="dxa"/>
          </w:tcPr>
          <w:p w14:paraId="5A3726E5" w14:textId="77777777" w:rsidR="00FE5680" w:rsidRDefault="00F062DF">
            <w:pPr>
              <w:pStyle w:val="TableParagraph"/>
              <w:spacing w:before="40"/>
              <w:ind w:left="637" w:hanging="233"/>
            </w:pPr>
            <w:r>
              <w:rPr>
                <w:w w:val="80"/>
              </w:rPr>
              <w:t>Formulador</w:t>
            </w:r>
            <w:r>
              <w:rPr>
                <w:spacing w:val="-4"/>
                <w:w w:val="80"/>
              </w:rPr>
              <w:t xml:space="preserve"> </w:t>
            </w:r>
            <w:r>
              <w:rPr>
                <w:w w:val="80"/>
              </w:rPr>
              <w:t xml:space="preserve">de </w:t>
            </w:r>
            <w:r>
              <w:rPr>
                <w:spacing w:val="-2"/>
                <w:w w:val="90"/>
              </w:rPr>
              <w:t>Proyecto</w:t>
            </w:r>
          </w:p>
        </w:tc>
        <w:tc>
          <w:tcPr>
            <w:tcW w:w="2129" w:type="dxa"/>
          </w:tcPr>
          <w:p w14:paraId="10DBF656" w14:textId="77777777" w:rsidR="00FE5680" w:rsidRDefault="00F062DF">
            <w:pPr>
              <w:pStyle w:val="TableParagraph"/>
              <w:spacing w:before="165"/>
              <w:ind w:left="12" w:right="2"/>
              <w:jc w:val="center"/>
            </w:pPr>
            <w:r>
              <w:rPr>
                <w:w w:val="80"/>
              </w:rPr>
              <w:t>Registro</w:t>
            </w:r>
            <w:r>
              <w:rPr>
                <w:spacing w:val="-7"/>
              </w:rPr>
              <w:t xml:space="preserve"> </w:t>
            </w:r>
            <w:r>
              <w:rPr>
                <w:w w:val="80"/>
              </w:rPr>
              <w:t>en</w:t>
            </w:r>
            <w:r>
              <w:rPr>
                <w:spacing w:val="-6"/>
              </w:rPr>
              <w:t xml:space="preserve"> </w:t>
            </w:r>
            <w:r>
              <w:rPr>
                <w:w w:val="80"/>
              </w:rPr>
              <w:t>el</w:t>
            </w:r>
            <w:r>
              <w:rPr>
                <w:spacing w:val="-8"/>
              </w:rPr>
              <w:t xml:space="preserve"> </w:t>
            </w:r>
            <w:r>
              <w:rPr>
                <w:spacing w:val="-2"/>
                <w:w w:val="80"/>
              </w:rPr>
              <w:t>sistema</w:t>
            </w:r>
          </w:p>
        </w:tc>
        <w:tc>
          <w:tcPr>
            <w:tcW w:w="1984" w:type="dxa"/>
          </w:tcPr>
          <w:p w14:paraId="6185FE3B" w14:textId="77777777" w:rsidR="00FE5680" w:rsidRDefault="00F062DF">
            <w:pPr>
              <w:pStyle w:val="TableParagraph"/>
              <w:spacing w:before="165"/>
              <w:ind w:left="12" w:right="1"/>
              <w:jc w:val="center"/>
            </w:pPr>
            <w:r>
              <w:rPr>
                <w:w w:val="85"/>
              </w:rPr>
              <w:t>8</w:t>
            </w:r>
            <w:r>
              <w:rPr>
                <w:spacing w:val="-6"/>
                <w:w w:val="85"/>
              </w:rPr>
              <w:t xml:space="preserve"> </w:t>
            </w:r>
            <w:r>
              <w:rPr>
                <w:spacing w:val="-4"/>
                <w:w w:val="85"/>
              </w:rPr>
              <w:t>días</w:t>
            </w:r>
          </w:p>
        </w:tc>
      </w:tr>
      <w:tr w:rsidR="00FE5680" w14:paraId="3390713D" w14:textId="77777777">
        <w:trPr>
          <w:trHeight w:val="1010"/>
        </w:trPr>
        <w:tc>
          <w:tcPr>
            <w:tcW w:w="569" w:type="dxa"/>
            <w:vMerge/>
            <w:tcBorders>
              <w:top w:val="nil"/>
            </w:tcBorders>
          </w:tcPr>
          <w:p w14:paraId="2FE41175" w14:textId="77777777" w:rsidR="00FE5680" w:rsidRDefault="00FE5680">
            <w:pPr>
              <w:rPr>
                <w:sz w:val="2"/>
                <w:szCs w:val="2"/>
              </w:rPr>
            </w:pPr>
          </w:p>
        </w:tc>
        <w:tc>
          <w:tcPr>
            <w:tcW w:w="2546" w:type="dxa"/>
            <w:vMerge/>
            <w:tcBorders>
              <w:top w:val="nil"/>
            </w:tcBorders>
          </w:tcPr>
          <w:p w14:paraId="5B7E8CF2" w14:textId="77777777" w:rsidR="00FE5680" w:rsidRDefault="00FE5680">
            <w:pPr>
              <w:rPr>
                <w:sz w:val="2"/>
                <w:szCs w:val="2"/>
              </w:rPr>
            </w:pPr>
          </w:p>
        </w:tc>
        <w:tc>
          <w:tcPr>
            <w:tcW w:w="4253" w:type="dxa"/>
          </w:tcPr>
          <w:p w14:paraId="20F1F8C8" w14:textId="77777777" w:rsidR="00FE5680" w:rsidRDefault="00F062DF">
            <w:pPr>
              <w:pStyle w:val="TableParagraph"/>
              <w:ind w:left="108" w:right="93"/>
              <w:jc w:val="both"/>
            </w:pPr>
            <w:r>
              <w:rPr>
                <w:w w:val="85"/>
              </w:rPr>
              <w:t>Enviar</w:t>
            </w:r>
            <w:r>
              <w:rPr>
                <w:spacing w:val="-7"/>
                <w:w w:val="85"/>
              </w:rPr>
              <w:t xml:space="preserve"> </w:t>
            </w:r>
            <w:r>
              <w:rPr>
                <w:w w:val="85"/>
              </w:rPr>
              <w:t>el</w:t>
            </w:r>
            <w:r>
              <w:rPr>
                <w:spacing w:val="-6"/>
                <w:w w:val="85"/>
              </w:rPr>
              <w:t xml:space="preserve"> </w:t>
            </w:r>
            <w:r>
              <w:rPr>
                <w:w w:val="85"/>
              </w:rPr>
              <w:t>documento</w:t>
            </w:r>
            <w:r>
              <w:rPr>
                <w:spacing w:val="-6"/>
                <w:w w:val="85"/>
              </w:rPr>
              <w:t xml:space="preserve"> </w:t>
            </w:r>
            <w:r>
              <w:rPr>
                <w:w w:val="85"/>
              </w:rPr>
              <w:t>de</w:t>
            </w:r>
            <w:r>
              <w:rPr>
                <w:spacing w:val="-6"/>
                <w:w w:val="85"/>
              </w:rPr>
              <w:t xml:space="preserve"> </w:t>
            </w:r>
            <w:r>
              <w:rPr>
                <w:w w:val="85"/>
              </w:rPr>
              <w:t>formulación</w:t>
            </w:r>
            <w:r>
              <w:rPr>
                <w:spacing w:val="-6"/>
                <w:w w:val="85"/>
              </w:rPr>
              <w:t xml:space="preserve"> </w:t>
            </w:r>
            <w:r>
              <w:rPr>
                <w:w w:val="85"/>
              </w:rPr>
              <w:t>del</w:t>
            </w:r>
            <w:r>
              <w:rPr>
                <w:spacing w:val="-6"/>
                <w:w w:val="85"/>
              </w:rPr>
              <w:t xml:space="preserve"> </w:t>
            </w:r>
            <w:r>
              <w:rPr>
                <w:w w:val="85"/>
              </w:rPr>
              <w:t xml:space="preserve">proyecto </w:t>
            </w:r>
            <w:r>
              <w:rPr>
                <w:w w:val="80"/>
              </w:rPr>
              <w:t xml:space="preserve">de inversión al asesor de Planeación. Informar por </w:t>
            </w:r>
            <w:r>
              <w:rPr>
                <w:w w:val="85"/>
              </w:rPr>
              <w:t>correo</w:t>
            </w:r>
            <w:r>
              <w:rPr>
                <w:spacing w:val="-3"/>
                <w:w w:val="85"/>
              </w:rPr>
              <w:t xml:space="preserve"> </w:t>
            </w:r>
            <w:r>
              <w:rPr>
                <w:w w:val="85"/>
              </w:rPr>
              <w:t>electrónico</w:t>
            </w:r>
            <w:r>
              <w:rPr>
                <w:spacing w:val="-3"/>
                <w:w w:val="85"/>
              </w:rPr>
              <w:t xml:space="preserve"> </w:t>
            </w:r>
            <w:r>
              <w:rPr>
                <w:w w:val="85"/>
              </w:rPr>
              <w:t>que</w:t>
            </w:r>
            <w:r>
              <w:rPr>
                <w:spacing w:val="-2"/>
                <w:w w:val="85"/>
              </w:rPr>
              <w:t xml:space="preserve"> </w:t>
            </w:r>
            <w:r>
              <w:rPr>
                <w:w w:val="85"/>
              </w:rPr>
              <w:t>ya</w:t>
            </w:r>
            <w:r>
              <w:rPr>
                <w:spacing w:val="-4"/>
                <w:w w:val="85"/>
              </w:rPr>
              <w:t xml:space="preserve"> </w:t>
            </w:r>
            <w:r>
              <w:rPr>
                <w:w w:val="85"/>
              </w:rPr>
              <w:t>se</w:t>
            </w:r>
            <w:r>
              <w:rPr>
                <w:spacing w:val="-4"/>
                <w:w w:val="85"/>
              </w:rPr>
              <w:t xml:space="preserve"> </w:t>
            </w:r>
            <w:r>
              <w:rPr>
                <w:w w:val="85"/>
              </w:rPr>
              <w:t>hizo</w:t>
            </w:r>
            <w:r>
              <w:rPr>
                <w:spacing w:val="-3"/>
                <w:w w:val="85"/>
              </w:rPr>
              <w:t xml:space="preserve"> </w:t>
            </w:r>
            <w:r>
              <w:rPr>
                <w:w w:val="85"/>
              </w:rPr>
              <w:t>el</w:t>
            </w:r>
            <w:r>
              <w:rPr>
                <w:spacing w:val="-1"/>
                <w:w w:val="85"/>
              </w:rPr>
              <w:t xml:space="preserve"> </w:t>
            </w:r>
            <w:r>
              <w:rPr>
                <w:w w:val="85"/>
              </w:rPr>
              <w:t>cargue</w:t>
            </w:r>
            <w:r>
              <w:rPr>
                <w:spacing w:val="-3"/>
                <w:w w:val="85"/>
              </w:rPr>
              <w:t xml:space="preserve"> </w:t>
            </w:r>
            <w:r>
              <w:rPr>
                <w:w w:val="85"/>
              </w:rPr>
              <w:t>en</w:t>
            </w:r>
            <w:r>
              <w:rPr>
                <w:spacing w:val="-2"/>
                <w:w w:val="85"/>
              </w:rPr>
              <w:t xml:space="preserve"> </w:t>
            </w:r>
            <w:r>
              <w:rPr>
                <w:spacing w:val="-5"/>
                <w:w w:val="85"/>
              </w:rPr>
              <w:t>el</w:t>
            </w:r>
          </w:p>
          <w:p w14:paraId="7DE1D477" w14:textId="77777777" w:rsidR="00FE5680" w:rsidRDefault="00F062DF">
            <w:pPr>
              <w:pStyle w:val="TableParagraph"/>
              <w:spacing w:line="231" w:lineRule="exact"/>
              <w:ind w:left="108"/>
            </w:pPr>
            <w:r>
              <w:rPr>
                <w:spacing w:val="-2"/>
                <w:w w:val="90"/>
              </w:rPr>
              <w:t>SUIFP.</w:t>
            </w:r>
          </w:p>
        </w:tc>
        <w:tc>
          <w:tcPr>
            <w:tcW w:w="1982" w:type="dxa"/>
          </w:tcPr>
          <w:p w14:paraId="5BA0C1D4" w14:textId="77777777" w:rsidR="00FE5680" w:rsidRDefault="00F062DF">
            <w:pPr>
              <w:pStyle w:val="TableParagraph"/>
              <w:spacing w:before="252"/>
              <w:ind w:left="637" w:hanging="233"/>
            </w:pPr>
            <w:r>
              <w:rPr>
                <w:w w:val="80"/>
              </w:rPr>
              <w:t>Formulador</w:t>
            </w:r>
            <w:r>
              <w:rPr>
                <w:spacing w:val="-4"/>
                <w:w w:val="80"/>
              </w:rPr>
              <w:t xml:space="preserve"> </w:t>
            </w:r>
            <w:r>
              <w:rPr>
                <w:w w:val="80"/>
              </w:rPr>
              <w:t xml:space="preserve">de </w:t>
            </w:r>
            <w:r>
              <w:rPr>
                <w:spacing w:val="-2"/>
                <w:w w:val="90"/>
              </w:rPr>
              <w:t>Proyecto</w:t>
            </w:r>
          </w:p>
        </w:tc>
        <w:tc>
          <w:tcPr>
            <w:tcW w:w="2129" w:type="dxa"/>
          </w:tcPr>
          <w:p w14:paraId="4138D1BC" w14:textId="77777777" w:rsidR="00FE5680" w:rsidRDefault="00FE5680">
            <w:pPr>
              <w:pStyle w:val="TableParagraph"/>
              <w:spacing w:before="126"/>
            </w:pPr>
          </w:p>
          <w:p w14:paraId="3BD2EC78" w14:textId="77777777" w:rsidR="00FE5680" w:rsidRDefault="00F062DF">
            <w:pPr>
              <w:pStyle w:val="TableParagraph"/>
              <w:ind w:left="12" w:right="5"/>
              <w:jc w:val="center"/>
            </w:pPr>
            <w:r>
              <w:rPr>
                <w:w w:val="80"/>
              </w:rPr>
              <w:t>Proyecto</w:t>
            </w:r>
            <w:r>
              <w:rPr>
                <w:spacing w:val="-1"/>
              </w:rPr>
              <w:t xml:space="preserve"> </w:t>
            </w:r>
            <w:r>
              <w:rPr>
                <w:spacing w:val="-2"/>
                <w:w w:val="90"/>
              </w:rPr>
              <w:t>formulado</w:t>
            </w:r>
          </w:p>
        </w:tc>
        <w:tc>
          <w:tcPr>
            <w:tcW w:w="1984" w:type="dxa"/>
          </w:tcPr>
          <w:p w14:paraId="25C682E6" w14:textId="77777777" w:rsidR="00FE5680" w:rsidRDefault="00FE5680">
            <w:pPr>
              <w:pStyle w:val="TableParagraph"/>
              <w:spacing w:before="126"/>
            </w:pPr>
          </w:p>
          <w:p w14:paraId="4B987A16" w14:textId="77777777" w:rsidR="00FE5680" w:rsidRDefault="00F062DF">
            <w:pPr>
              <w:pStyle w:val="TableParagraph"/>
              <w:ind w:left="12"/>
              <w:jc w:val="center"/>
            </w:pPr>
            <w:r>
              <w:rPr>
                <w:w w:val="85"/>
              </w:rPr>
              <w:t>1</w:t>
            </w:r>
            <w:r>
              <w:rPr>
                <w:spacing w:val="-6"/>
                <w:w w:val="85"/>
              </w:rPr>
              <w:t xml:space="preserve"> </w:t>
            </w:r>
            <w:r>
              <w:rPr>
                <w:spacing w:val="-5"/>
                <w:w w:val="90"/>
              </w:rPr>
              <w:t>día</w:t>
            </w:r>
          </w:p>
        </w:tc>
      </w:tr>
    </w:tbl>
    <w:p w14:paraId="4755036E" w14:textId="77777777" w:rsidR="00FE5680" w:rsidRDefault="00FE5680">
      <w:pPr>
        <w:spacing w:before="252"/>
      </w:pPr>
    </w:p>
    <w:p w14:paraId="23717DBC" w14:textId="77777777" w:rsidR="00FE5680" w:rsidRDefault="00F062DF">
      <w:pPr>
        <w:pStyle w:val="Prrafodelista"/>
        <w:numPr>
          <w:ilvl w:val="1"/>
          <w:numId w:val="3"/>
        </w:numPr>
        <w:tabs>
          <w:tab w:val="left" w:pos="1079"/>
        </w:tabs>
        <w:ind w:left="1079" w:hanging="359"/>
        <w:rPr>
          <w:b/>
        </w:rPr>
      </w:pPr>
      <w:r>
        <w:rPr>
          <w:b/>
          <w:w w:val="80"/>
        </w:rPr>
        <w:t>Actividad</w:t>
      </w:r>
      <w:r>
        <w:rPr>
          <w:b/>
          <w:spacing w:val="6"/>
        </w:rPr>
        <w:t xml:space="preserve"> </w:t>
      </w:r>
      <w:r>
        <w:rPr>
          <w:b/>
          <w:spacing w:val="-10"/>
          <w:w w:val="90"/>
        </w:rPr>
        <w:t>4</w:t>
      </w:r>
    </w:p>
    <w:p w14:paraId="53F168EA" w14:textId="77777777" w:rsidR="00FE5680" w:rsidRDefault="00FE5680">
      <w:pPr>
        <w:pStyle w:val="Textoindependiente"/>
        <w:spacing w:before="21" w:after="1"/>
        <w:rPr>
          <w:sz w:val="20"/>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2546"/>
        <w:gridCol w:w="4253"/>
        <w:gridCol w:w="1982"/>
        <w:gridCol w:w="2129"/>
        <w:gridCol w:w="1984"/>
      </w:tblGrid>
      <w:tr w:rsidR="00FE5680" w14:paraId="21B6B666" w14:textId="77777777">
        <w:trPr>
          <w:trHeight w:val="585"/>
        </w:trPr>
        <w:tc>
          <w:tcPr>
            <w:tcW w:w="569" w:type="dxa"/>
            <w:shd w:val="clear" w:color="auto" w:fill="BEBEBE"/>
          </w:tcPr>
          <w:p w14:paraId="6F52CE1E" w14:textId="77777777" w:rsidR="00FE5680" w:rsidRDefault="00F062DF">
            <w:pPr>
              <w:pStyle w:val="TableParagraph"/>
              <w:spacing w:before="168"/>
              <w:ind w:left="6" w:right="2"/>
              <w:jc w:val="center"/>
              <w:rPr>
                <w:rFonts w:ascii="Arial"/>
                <w:b/>
              </w:rPr>
            </w:pPr>
            <w:r>
              <w:rPr>
                <w:rFonts w:ascii="Arial"/>
                <w:b/>
                <w:spacing w:val="-5"/>
                <w:w w:val="90"/>
              </w:rPr>
              <w:t>No.</w:t>
            </w:r>
          </w:p>
        </w:tc>
        <w:tc>
          <w:tcPr>
            <w:tcW w:w="2546" w:type="dxa"/>
            <w:shd w:val="clear" w:color="auto" w:fill="BEBEBE"/>
          </w:tcPr>
          <w:p w14:paraId="56BA516E" w14:textId="77777777" w:rsidR="00FE5680" w:rsidRDefault="00F062DF">
            <w:pPr>
              <w:pStyle w:val="TableParagraph"/>
              <w:spacing w:before="168"/>
              <w:ind w:left="8"/>
              <w:jc w:val="center"/>
              <w:rPr>
                <w:rFonts w:ascii="Arial"/>
                <w:b/>
              </w:rPr>
            </w:pPr>
            <w:r>
              <w:rPr>
                <w:rFonts w:ascii="Arial"/>
                <w:b/>
                <w:spacing w:val="-2"/>
                <w:w w:val="90"/>
              </w:rPr>
              <w:t>ETAPA</w:t>
            </w:r>
          </w:p>
        </w:tc>
        <w:tc>
          <w:tcPr>
            <w:tcW w:w="4253" w:type="dxa"/>
            <w:shd w:val="clear" w:color="auto" w:fill="BEBEBE"/>
          </w:tcPr>
          <w:p w14:paraId="44D2BE9B" w14:textId="77777777" w:rsidR="00FE5680" w:rsidRDefault="00F062DF">
            <w:pPr>
              <w:pStyle w:val="TableParagraph"/>
              <w:spacing w:before="168"/>
              <w:ind w:left="824"/>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2" w:type="dxa"/>
            <w:shd w:val="clear" w:color="auto" w:fill="BEBEBE"/>
          </w:tcPr>
          <w:p w14:paraId="63E70B63" w14:textId="77777777" w:rsidR="00FE5680" w:rsidRDefault="00F062DF">
            <w:pPr>
              <w:pStyle w:val="TableParagraph"/>
              <w:spacing w:before="168"/>
              <w:ind w:left="27" w:right="17"/>
              <w:jc w:val="center"/>
              <w:rPr>
                <w:rFonts w:ascii="Arial"/>
                <w:b/>
              </w:rPr>
            </w:pPr>
            <w:r>
              <w:rPr>
                <w:rFonts w:ascii="Arial"/>
                <w:b/>
                <w:spacing w:val="-2"/>
                <w:w w:val="90"/>
              </w:rPr>
              <w:t>RESPONSABLES</w:t>
            </w:r>
          </w:p>
        </w:tc>
        <w:tc>
          <w:tcPr>
            <w:tcW w:w="2129" w:type="dxa"/>
            <w:shd w:val="clear" w:color="auto" w:fill="BEBEBE"/>
          </w:tcPr>
          <w:p w14:paraId="31ACAEF4" w14:textId="77777777" w:rsidR="00FE5680" w:rsidRDefault="00F062DF">
            <w:pPr>
              <w:pStyle w:val="TableParagraph"/>
              <w:spacing w:before="168"/>
              <w:ind w:left="12" w:right="5"/>
              <w:jc w:val="center"/>
              <w:rPr>
                <w:rFonts w:ascii="Arial"/>
                <w:b/>
              </w:rPr>
            </w:pPr>
            <w:r>
              <w:rPr>
                <w:rFonts w:ascii="Arial"/>
                <w:b/>
                <w:spacing w:val="-2"/>
                <w:w w:val="90"/>
              </w:rPr>
              <w:t>REGISTRO</w:t>
            </w:r>
          </w:p>
        </w:tc>
        <w:tc>
          <w:tcPr>
            <w:tcW w:w="1984" w:type="dxa"/>
            <w:shd w:val="clear" w:color="auto" w:fill="BEBEBE"/>
          </w:tcPr>
          <w:p w14:paraId="48C0A640" w14:textId="77777777" w:rsidR="00FE5680" w:rsidRDefault="00F062DF">
            <w:pPr>
              <w:pStyle w:val="TableParagraph"/>
              <w:spacing w:before="168"/>
              <w:ind w:left="12" w:right="3"/>
              <w:jc w:val="center"/>
              <w:rPr>
                <w:rFonts w:ascii="Arial"/>
                <w:b/>
              </w:rPr>
            </w:pPr>
            <w:r>
              <w:rPr>
                <w:rFonts w:ascii="Arial"/>
                <w:b/>
                <w:spacing w:val="-2"/>
                <w:w w:val="90"/>
              </w:rPr>
              <w:t>TIEMPO</w:t>
            </w:r>
          </w:p>
        </w:tc>
      </w:tr>
      <w:tr w:rsidR="00FE5680" w14:paraId="40EC6F95" w14:textId="77777777">
        <w:trPr>
          <w:trHeight w:val="587"/>
        </w:trPr>
        <w:tc>
          <w:tcPr>
            <w:tcW w:w="569" w:type="dxa"/>
          </w:tcPr>
          <w:p w14:paraId="79803607" w14:textId="77777777" w:rsidR="00FE5680" w:rsidRDefault="00F062DF">
            <w:pPr>
              <w:pStyle w:val="TableParagraph"/>
              <w:spacing w:before="168"/>
              <w:ind w:left="6"/>
              <w:jc w:val="center"/>
            </w:pPr>
            <w:r>
              <w:rPr>
                <w:spacing w:val="-10"/>
                <w:w w:val="90"/>
              </w:rPr>
              <w:t>1</w:t>
            </w:r>
          </w:p>
        </w:tc>
        <w:tc>
          <w:tcPr>
            <w:tcW w:w="2546" w:type="dxa"/>
          </w:tcPr>
          <w:p w14:paraId="46A5959E" w14:textId="77777777" w:rsidR="00FE5680" w:rsidRDefault="00F062DF">
            <w:pPr>
              <w:pStyle w:val="TableParagraph"/>
              <w:spacing w:before="40"/>
              <w:ind w:left="108"/>
            </w:pPr>
            <w:r>
              <w:rPr>
                <w:w w:val="80"/>
              </w:rPr>
              <w:t xml:space="preserve">Recibir y verificar el proyecto </w:t>
            </w:r>
            <w:r>
              <w:rPr>
                <w:w w:val="90"/>
              </w:rPr>
              <w:t>de inversión</w:t>
            </w:r>
          </w:p>
        </w:tc>
        <w:tc>
          <w:tcPr>
            <w:tcW w:w="4253" w:type="dxa"/>
          </w:tcPr>
          <w:p w14:paraId="5969979A" w14:textId="77777777" w:rsidR="00FE5680" w:rsidRDefault="00F062DF">
            <w:pPr>
              <w:pStyle w:val="TableParagraph"/>
              <w:spacing w:before="40"/>
              <w:ind w:left="108"/>
            </w:pPr>
            <w:r>
              <w:rPr>
                <w:spacing w:val="-2"/>
                <w:w w:val="90"/>
              </w:rPr>
              <w:t>Recibir</w:t>
            </w:r>
            <w:r>
              <w:rPr>
                <w:spacing w:val="13"/>
              </w:rPr>
              <w:t xml:space="preserve"> </w:t>
            </w:r>
            <w:r>
              <w:rPr>
                <w:spacing w:val="-2"/>
                <w:w w:val="90"/>
              </w:rPr>
              <w:t>el</w:t>
            </w:r>
            <w:r>
              <w:rPr>
                <w:spacing w:val="13"/>
              </w:rPr>
              <w:t xml:space="preserve"> </w:t>
            </w:r>
            <w:r>
              <w:rPr>
                <w:spacing w:val="-2"/>
                <w:w w:val="90"/>
              </w:rPr>
              <w:t>proyecto</w:t>
            </w:r>
            <w:r>
              <w:rPr>
                <w:spacing w:val="13"/>
              </w:rPr>
              <w:t xml:space="preserve"> </w:t>
            </w:r>
            <w:r>
              <w:rPr>
                <w:spacing w:val="-2"/>
                <w:w w:val="90"/>
              </w:rPr>
              <w:t>de</w:t>
            </w:r>
            <w:r>
              <w:rPr>
                <w:spacing w:val="13"/>
              </w:rPr>
              <w:t xml:space="preserve"> </w:t>
            </w:r>
            <w:r>
              <w:rPr>
                <w:spacing w:val="-2"/>
                <w:w w:val="90"/>
              </w:rPr>
              <w:t>Inversión</w:t>
            </w:r>
            <w:r>
              <w:rPr>
                <w:spacing w:val="13"/>
              </w:rPr>
              <w:t xml:space="preserve"> </w:t>
            </w:r>
            <w:r>
              <w:rPr>
                <w:spacing w:val="-2"/>
                <w:w w:val="90"/>
              </w:rPr>
              <w:t>por</w:t>
            </w:r>
            <w:r>
              <w:rPr>
                <w:spacing w:val="13"/>
              </w:rPr>
              <w:t xml:space="preserve"> </w:t>
            </w:r>
            <w:r>
              <w:rPr>
                <w:spacing w:val="-2"/>
                <w:w w:val="90"/>
              </w:rPr>
              <w:t>parte</w:t>
            </w:r>
            <w:r>
              <w:rPr>
                <w:spacing w:val="13"/>
              </w:rPr>
              <w:t xml:space="preserve"> </w:t>
            </w:r>
            <w:r>
              <w:rPr>
                <w:spacing w:val="-2"/>
                <w:w w:val="90"/>
              </w:rPr>
              <w:t>del formulador.</w:t>
            </w:r>
          </w:p>
        </w:tc>
        <w:tc>
          <w:tcPr>
            <w:tcW w:w="1982" w:type="dxa"/>
          </w:tcPr>
          <w:p w14:paraId="42E9DA8B" w14:textId="77777777" w:rsidR="00FE5680" w:rsidRDefault="00F062DF">
            <w:pPr>
              <w:pStyle w:val="TableParagraph"/>
              <w:spacing w:before="168"/>
              <w:ind w:left="27" w:right="15"/>
              <w:jc w:val="center"/>
            </w:pPr>
            <w:r>
              <w:rPr>
                <w:w w:val="80"/>
              </w:rPr>
              <w:t>Asesor</w:t>
            </w:r>
            <w:r>
              <w:rPr>
                <w:spacing w:val="-5"/>
              </w:rPr>
              <w:t xml:space="preserve"> </w:t>
            </w:r>
            <w:r>
              <w:rPr>
                <w:w w:val="80"/>
              </w:rPr>
              <w:t>de</w:t>
            </w:r>
            <w:r>
              <w:rPr>
                <w:spacing w:val="-4"/>
              </w:rPr>
              <w:t xml:space="preserve"> </w:t>
            </w:r>
            <w:r>
              <w:rPr>
                <w:spacing w:val="-2"/>
                <w:w w:val="80"/>
              </w:rPr>
              <w:t>Planeación</w:t>
            </w:r>
          </w:p>
        </w:tc>
        <w:tc>
          <w:tcPr>
            <w:tcW w:w="2129" w:type="dxa"/>
          </w:tcPr>
          <w:p w14:paraId="2071DA0B" w14:textId="77777777" w:rsidR="00FE5680" w:rsidRDefault="00F062DF">
            <w:pPr>
              <w:pStyle w:val="TableParagraph"/>
              <w:spacing w:before="168"/>
              <w:ind w:left="12" w:right="5"/>
              <w:jc w:val="center"/>
            </w:pPr>
            <w:r>
              <w:rPr>
                <w:w w:val="80"/>
              </w:rPr>
              <w:t>Proyecto</w:t>
            </w:r>
            <w:r>
              <w:rPr>
                <w:spacing w:val="-1"/>
              </w:rPr>
              <w:t xml:space="preserve"> </w:t>
            </w:r>
            <w:r>
              <w:rPr>
                <w:spacing w:val="-2"/>
                <w:w w:val="90"/>
              </w:rPr>
              <w:t>formulado</w:t>
            </w:r>
          </w:p>
        </w:tc>
        <w:tc>
          <w:tcPr>
            <w:tcW w:w="1984" w:type="dxa"/>
          </w:tcPr>
          <w:p w14:paraId="4AC69FC7" w14:textId="77777777" w:rsidR="00FE5680" w:rsidRDefault="00F062DF">
            <w:pPr>
              <w:pStyle w:val="TableParagraph"/>
              <w:spacing w:before="168"/>
              <w:ind w:left="12"/>
              <w:jc w:val="center"/>
            </w:pPr>
            <w:r>
              <w:rPr>
                <w:w w:val="85"/>
              </w:rPr>
              <w:t>1</w:t>
            </w:r>
            <w:r>
              <w:rPr>
                <w:spacing w:val="-6"/>
                <w:w w:val="85"/>
              </w:rPr>
              <w:t xml:space="preserve"> </w:t>
            </w:r>
            <w:r>
              <w:rPr>
                <w:spacing w:val="-5"/>
                <w:w w:val="90"/>
              </w:rPr>
              <w:t>día</w:t>
            </w:r>
          </w:p>
        </w:tc>
      </w:tr>
    </w:tbl>
    <w:p w14:paraId="49817C3F" w14:textId="77777777" w:rsidR="00FE5680" w:rsidRDefault="00FE5680">
      <w:pPr>
        <w:pStyle w:val="TableParagraph"/>
        <w:jc w:val="center"/>
        <w:sectPr w:rsidR="00FE5680">
          <w:pgSz w:w="15840" w:h="12240" w:orient="landscape"/>
          <w:pgMar w:top="2140" w:right="720" w:bottom="280" w:left="720" w:header="432" w:footer="0" w:gutter="0"/>
          <w:cols w:space="720"/>
        </w:sectPr>
      </w:pPr>
    </w:p>
    <w:p w14:paraId="078863EB" w14:textId="77777777" w:rsidR="00FE5680" w:rsidRDefault="00FE5680">
      <w:pPr>
        <w:pStyle w:val="Textoindependiente"/>
        <w:spacing w:before="120"/>
        <w:rPr>
          <w:sz w:val="20"/>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2546"/>
        <w:gridCol w:w="4253"/>
        <w:gridCol w:w="1982"/>
        <w:gridCol w:w="2129"/>
        <w:gridCol w:w="1984"/>
      </w:tblGrid>
      <w:tr w:rsidR="00FE5680" w14:paraId="3AEFFD05" w14:textId="77777777">
        <w:trPr>
          <w:trHeight w:val="585"/>
        </w:trPr>
        <w:tc>
          <w:tcPr>
            <w:tcW w:w="569" w:type="dxa"/>
            <w:shd w:val="clear" w:color="auto" w:fill="BEBEBE"/>
          </w:tcPr>
          <w:p w14:paraId="166DD87C" w14:textId="77777777" w:rsidR="00FE5680" w:rsidRDefault="00F062DF">
            <w:pPr>
              <w:pStyle w:val="TableParagraph"/>
              <w:spacing w:before="165"/>
              <w:ind w:left="136"/>
              <w:rPr>
                <w:rFonts w:ascii="Arial"/>
                <w:b/>
              </w:rPr>
            </w:pPr>
            <w:r>
              <w:rPr>
                <w:rFonts w:ascii="Arial"/>
                <w:b/>
                <w:spacing w:val="-5"/>
                <w:w w:val="90"/>
              </w:rPr>
              <w:t>No.</w:t>
            </w:r>
          </w:p>
        </w:tc>
        <w:tc>
          <w:tcPr>
            <w:tcW w:w="2546" w:type="dxa"/>
            <w:shd w:val="clear" w:color="auto" w:fill="BEBEBE"/>
          </w:tcPr>
          <w:p w14:paraId="0F16C3AC" w14:textId="77777777" w:rsidR="00FE5680" w:rsidRDefault="00F062DF">
            <w:pPr>
              <w:pStyle w:val="TableParagraph"/>
              <w:spacing w:before="165"/>
              <w:ind w:left="8"/>
              <w:jc w:val="center"/>
              <w:rPr>
                <w:rFonts w:ascii="Arial"/>
                <w:b/>
              </w:rPr>
            </w:pPr>
            <w:r>
              <w:rPr>
                <w:rFonts w:ascii="Arial"/>
                <w:b/>
                <w:spacing w:val="-2"/>
                <w:w w:val="90"/>
              </w:rPr>
              <w:t>ETAPA</w:t>
            </w:r>
          </w:p>
        </w:tc>
        <w:tc>
          <w:tcPr>
            <w:tcW w:w="4253" w:type="dxa"/>
            <w:shd w:val="clear" w:color="auto" w:fill="BEBEBE"/>
          </w:tcPr>
          <w:p w14:paraId="775D60EB" w14:textId="77777777" w:rsidR="00FE5680" w:rsidRDefault="00F062DF">
            <w:pPr>
              <w:pStyle w:val="TableParagraph"/>
              <w:spacing w:before="165"/>
              <w:ind w:left="824"/>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2" w:type="dxa"/>
            <w:shd w:val="clear" w:color="auto" w:fill="BEBEBE"/>
          </w:tcPr>
          <w:p w14:paraId="545C037E" w14:textId="77777777" w:rsidR="00FE5680" w:rsidRDefault="00F062DF">
            <w:pPr>
              <w:pStyle w:val="TableParagraph"/>
              <w:spacing w:before="165"/>
              <w:ind w:left="27" w:right="17"/>
              <w:jc w:val="center"/>
              <w:rPr>
                <w:rFonts w:ascii="Arial"/>
                <w:b/>
              </w:rPr>
            </w:pPr>
            <w:r>
              <w:rPr>
                <w:rFonts w:ascii="Arial"/>
                <w:b/>
                <w:spacing w:val="-2"/>
                <w:w w:val="90"/>
              </w:rPr>
              <w:t>RESPONSABLES</w:t>
            </w:r>
          </w:p>
        </w:tc>
        <w:tc>
          <w:tcPr>
            <w:tcW w:w="2129" w:type="dxa"/>
            <w:shd w:val="clear" w:color="auto" w:fill="BEBEBE"/>
          </w:tcPr>
          <w:p w14:paraId="68FED6CE" w14:textId="77777777" w:rsidR="00FE5680" w:rsidRDefault="00F062DF">
            <w:pPr>
              <w:pStyle w:val="TableParagraph"/>
              <w:spacing w:before="165"/>
              <w:ind w:left="12" w:right="5"/>
              <w:jc w:val="center"/>
              <w:rPr>
                <w:rFonts w:ascii="Arial"/>
                <w:b/>
              </w:rPr>
            </w:pPr>
            <w:r>
              <w:rPr>
                <w:rFonts w:ascii="Arial"/>
                <w:b/>
                <w:spacing w:val="-2"/>
                <w:w w:val="90"/>
              </w:rPr>
              <w:t>REGISTRO</w:t>
            </w:r>
          </w:p>
        </w:tc>
        <w:tc>
          <w:tcPr>
            <w:tcW w:w="1984" w:type="dxa"/>
            <w:shd w:val="clear" w:color="auto" w:fill="BEBEBE"/>
          </w:tcPr>
          <w:p w14:paraId="13839B78" w14:textId="77777777" w:rsidR="00FE5680" w:rsidRDefault="00F062DF">
            <w:pPr>
              <w:pStyle w:val="TableParagraph"/>
              <w:spacing w:before="165"/>
              <w:ind w:left="12" w:right="3"/>
              <w:jc w:val="center"/>
              <w:rPr>
                <w:rFonts w:ascii="Arial"/>
                <w:b/>
              </w:rPr>
            </w:pPr>
            <w:r>
              <w:rPr>
                <w:rFonts w:ascii="Arial"/>
                <w:b/>
                <w:spacing w:val="-2"/>
                <w:w w:val="90"/>
              </w:rPr>
              <w:t>TIEMPO</w:t>
            </w:r>
          </w:p>
        </w:tc>
      </w:tr>
      <w:tr w:rsidR="00FE5680" w14:paraId="0F2C1E0A" w14:textId="77777777">
        <w:trPr>
          <w:trHeight w:val="587"/>
        </w:trPr>
        <w:tc>
          <w:tcPr>
            <w:tcW w:w="569" w:type="dxa"/>
          </w:tcPr>
          <w:p w14:paraId="23CA8C06" w14:textId="77777777" w:rsidR="00FE5680" w:rsidRDefault="00FE5680">
            <w:pPr>
              <w:pStyle w:val="TableParagraph"/>
              <w:rPr>
                <w:rFonts w:ascii="Times New Roman"/>
              </w:rPr>
            </w:pPr>
          </w:p>
        </w:tc>
        <w:tc>
          <w:tcPr>
            <w:tcW w:w="2546" w:type="dxa"/>
          </w:tcPr>
          <w:p w14:paraId="2C6A888A" w14:textId="77777777" w:rsidR="00FE5680" w:rsidRDefault="00FE5680">
            <w:pPr>
              <w:pStyle w:val="TableParagraph"/>
              <w:rPr>
                <w:rFonts w:ascii="Times New Roman"/>
              </w:rPr>
            </w:pPr>
          </w:p>
        </w:tc>
        <w:tc>
          <w:tcPr>
            <w:tcW w:w="4253" w:type="dxa"/>
          </w:tcPr>
          <w:p w14:paraId="0E04DF1E" w14:textId="77777777" w:rsidR="00FE5680" w:rsidRDefault="00F062DF">
            <w:pPr>
              <w:pStyle w:val="TableParagraph"/>
              <w:spacing w:before="40"/>
              <w:ind w:left="108"/>
            </w:pPr>
            <w:r>
              <w:rPr>
                <w:spacing w:val="-2"/>
                <w:w w:val="85"/>
              </w:rPr>
              <w:t xml:space="preserve">Verificar que el proyecto de inversión cumpla con </w:t>
            </w:r>
            <w:r>
              <w:rPr>
                <w:w w:val="85"/>
              </w:rPr>
              <w:t>los lineamientos del MGA y cadena de valor</w:t>
            </w:r>
          </w:p>
        </w:tc>
        <w:tc>
          <w:tcPr>
            <w:tcW w:w="1982" w:type="dxa"/>
          </w:tcPr>
          <w:p w14:paraId="6BF0323A" w14:textId="77777777" w:rsidR="00FE5680" w:rsidRDefault="00F062DF">
            <w:pPr>
              <w:pStyle w:val="TableParagraph"/>
              <w:spacing w:before="168"/>
              <w:ind w:left="29" w:right="13"/>
              <w:jc w:val="center"/>
            </w:pPr>
            <w:r>
              <w:rPr>
                <w:w w:val="80"/>
              </w:rPr>
              <w:t>Asesor</w:t>
            </w:r>
            <w:r>
              <w:rPr>
                <w:spacing w:val="-5"/>
              </w:rPr>
              <w:t xml:space="preserve"> </w:t>
            </w:r>
            <w:r>
              <w:rPr>
                <w:w w:val="80"/>
              </w:rPr>
              <w:t>de</w:t>
            </w:r>
            <w:r>
              <w:rPr>
                <w:spacing w:val="-4"/>
              </w:rPr>
              <w:t xml:space="preserve"> </w:t>
            </w:r>
            <w:r>
              <w:rPr>
                <w:spacing w:val="-2"/>
                <w:w w:val="80"/>
              </w:rPr>
              <w:t>Planeación</w:t>
            </w:r>
          </w:p>
        </w:tc>
        <w:tc>
          <w:tcPr>
            <w:tcW w:w="2129" w:type="dxa"/>
          </w:tcPr>
          <w:p w14:paraId="78C3BAFA" w14:textId="77777777" w:rsidR="00FE5680" w:rsidRDefault="00F062DF">
            <w:pPr>
              <w:pStyle w:val="TableParagraph"/>
              <w:spacing w:before="168"/>
              <w:ind w:left="12" w:right="2"/>
              <w:jc w:val="center"/>
            </w:pPr>
            <w:r>
              <w:rPr>
                <w:spacing w:val="-5"/>
                <w:w w:val="90"/>
              </w:rPr>
              <w:t>NA</w:t>
            </w:r>
          </w:p>
        </w:tc>
        <w:tc>
          <w:tcPr>
            <w:tcW w:w="1984" w:type="dxa"/>
          </w:tcPr>
          <w:p w14:paraId="07E8F5D8" w14:textId="77777777" w:rsidR="00FE5680" w:rsidRDefault="00F062DF">
            <w:pPr>
              <w:pStyle w:val="TableParagraph"/>
              <w:spacing w:before="168"/>
              <w:ind w:left="12" w:right="6"/>
              <w:jc w:val="center"/>
            </w:pPr>
            <w:r>
              <w:rPr>
                <w:w w:val="80"/>
              </w:rPr>
              <w:t>10</w:t>
            </w:r>
            <w:r>
              <w:rPr>
                <w:spacing w:val="-1"/>
                <w:w w:val="90"/>
              </w:rPr>
              <w:t xml:space="preserve"> </w:t>
            </w:r>
            <w:r>
              <w:rPr>
                <w:spacing w:val="-4"/>
                <w:w w:val="90"/>
              </w:rPr>
              <w:t>días</w:t>
            </w:r>
          </w:p>
        </w:tc>
      </w:tr>
    </w:tbl>
    <w:p w14:paraId="2A890C73" w14:textId="77777777" w:rsidR="00FE5680" w:rsidRDefault="00FE5680">
      <w:pPr>
        <w:pStyle w:val="Textoindependiente"/>
      </w:pPr>
    </w:p>
    <w:p w14:paraId="66AF4EB3" w14:textId="77777777" w:rsidR="00FE5680" w:rsidRDefault="00F062DF">
      <w:pPr>
        <w:pStyle w:val="Prrafodelista"/>
        <w:numPr>
          <w:ilvl w:val="1"/>
          <w:numId w:val="3"/>
        </w:numPr>
        <w:tabs>
          <w:tab w:val="left" w:pos="1079"/>
        </w:tabs>
        <w:ind w:left="1079" w:hanging="359"/>
        <w:rPr>
          <w:b/>
        </w:rPr>
      </w:pPr>
      <w:r>
        <w:rPr>
          <w:b/>
          <w:w w:val="80"/>
        </w:rPr>
        <w:t>Actividad</w:t>
      </w:r>
      <w:r>
        <w:rPr>
          <w:b/>
          <w:spacing w:val="6"/>
        </w:rPr>
        <w:t xml:space="preserve"> </w:t>
      </w:r>
      <w:r>
        <w:rPr>
          <w:b/>
          <w:spacing w:val="-10"/>
          <w:w w:val="90"/>
        </w:rPr>
        <w:t>5</w:t>
      </w:r>
    </w:p>
    <w:p w14:paraId="6E6B0855" w14:textId="77777777" w:rsidR="00FE5680" w:rsidRDefault="00FE5680">
      <w:pPr>
        <w:pStyle w:val="Textoindependiente"/>
        <w:spacing w:before="21"/>
        <w:rPr>
          <w:sz w:val="20"/>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2546"/>
        <w:gridCol w:w="4253"/>
        <w:gridCol w:w="1982"/>
        <w:gridCol w:w="2129"/>
        <w:gridCol w:w="1984"/>
      </w:tblGrid>
      <w:tr w:rsidR="00FE5680" w14:paraId="22111E51" w14:textId="77777777">
        <w:trPr>
          <w:trHeight w:val="587"/>
        </w:trPr>
        <w:tc>
          <w:tcPr>
            <w:tcW w:w="569" w:type="dxa"/>
            <w:shd w:val="clear" w:color="auto" w:fill="BEBEBE"/>
          </w:tcPr>
          <w:p w14:paraId="1B2BA6E2" w14:textId="77777777" w:rsidR="00FE5680" w:rsidRDefault="00F062DF">
            <w:pPr>
              <w:pStyle w:val="TableParagraph"/>
              <w:spacing w:before="168"/>
              <w:ind w:left="6" w:right="2"/>
              <w:jc w:val="center"/>
              <w:rPr>
                <w:rFonts w:ascii="Arial"/>
                <w:b/>
              </w:rPr>
            </w:pPr>
            <w:r>
              <w:rPr>
                <w:rFonts w:ascii="Arial"/>
                <w:b/>
                <w:spacing w:val="-5"/>
                <w:w w:val="90"/>
              </w:rPr>
              <w:t>No.</w:t>
            </w:r>
          </w:p>
        </w:tc>
        <w:tc>
          <w:tcPr>
            <w:tcW w:w="2546" w:type="dxa"/>
            <w:shd w:val="clear" w:color="auto" w:fill="BEBEBE"/>
          </w:tcPr>
          <w:p w14:paraId="74ADE545" w14:textId="77777777" w:rsidR="00FE5680" w:rsidRDefault="00F062DF">
            <w:pPr>
              <w:pStyle w:val="TableParagraph"/>
              <w:spacing w:before="168"/>
              <w:ind w:left="8"/>
              <w:jc w:val="center"/>
              <w:rPr>
                <w:rFonts w:ascii="Arial"/>
                <w:b/>
              </w:rPr>
            </w:pPr>
            <w:r>
              <w:rPr>
                <w:rFonts w:ascii="Arial"/>
                <w:b/>
                <w:spacing w:val="-2"/>
                <w:w w:val="90"/>
              </w:rPr>
              <w:t>ETAPA</w:t>
            </w:r>
          </w:p>
        </w:tc>
        <w:tc>
          <w:tcPr>
            <w:tcW w:w="4253" w:type="dxa"/>
            <w:shd w:val="clear" w:color="auto" w:fill="BEBEBE"/>
          </w:tcPr>
          <w:p w14:paraId="4E41789C" w14:textId="77777777" w:rsidR="00FE5680" w:rsidRDefault="00F062DF">
            <w:pPr>
              <w:pStyle w:val="TableParagraph"/>
              <w:spacing w:before="168"/>
              <w:ind w:left="824"/>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2" w:type="dxa"/>
            <w:shd w:val="clear" w:color="auto" w:fill="BEBEBE"/>
          </w:tcPr>
          <w:p w14:paraId="40BCCBEB" w14:textId="77777777" w:rsidR="00FE5680" w:rsidRDefault="00F062DF">
            <w:pPr>
              <w:pStyle w:val="TableParagraph"/>
              <w:spacing w:before="168"/>
              <w:ind w:left="27" w:right="17"/>
              <w:jc w:val="center"/>
              <w:rPr>
                <w:rFonts w:ascii="Arial"/>
                <w:b/>
              </w:rPr>
            </w:pPr>
            <w:r>
              <w:rPr>
                <w:rFonts w:ascii="Arial"/>
                <w:b/>
                <w:spacing w:val="-2"/>
                <w:w w:val="90"/>
              </w:rPr>
              <w:t>RESPONSABLES</w:t>
            </w:r>
          </w:p>
        </w:tc>
        <w:tc>
          <w:tcPr>
            <w:tcW w:w="2129" w:type="dxa"/>
            <w:shd w:val="clear" w:color="auto" w:fill="BEBEBE"/>
          </w:tcPr>
          <w:p w14:paraId="25E7C8A5" w14:textId="77777777" w:rsidR="00FE5680" w:rsidRDefault="00F062DF">
            <w:pPr>
              <w:pStyle w:val="TableParagraph"/>
              <w:spacing w:before="168"/>
              <w:ind w:left="592"/>
              <w:rPr>
                <w:rFonts w:ascii="Arial"/>
                <w:b/>
              </w:rPr>
            </w:pPr>
            <w:r>
              <w:rPr>
                <w:rFonts w:ascii="Arial"/>
                <w:b/>
                <w:spacing w:val="-2"/>
                <w:w w:val="90"/>
              </w:rPr>
              <w:t>REGISTRO</w:t>
            </w:r>
          </w:p>
        </w:tc>
        <w:tc>
          <w:tcPr>
            <w:tcW w:w="1984" w:type="dxa"/>
            <w:shd w:val="clear" w:color="auto" w:fill="BEBEBE"/>
          </w:tcPr>
          <w:p w14:paraId="4809265A" w14:textId="77777777" w:rsidR="00FE5680" w:rsidRDefault="00F062DF">
            <w:pPr>
              <w:pStyle w:val="TableParagraph"/>
              <w:spacing w:before="168"/>
              <w:ind w:left="12" w:right="3"/>
              <w:jc w:val="center"/>
              <w:rPr>
                <w:rFonts w:ascii="Arial"/>
                <w:b/>
              </w:rPr>
            </w:pPr>
            <w:r>
              <w:rPr>
                <w:rFonts w:ascii="Arial"/>
                <w:b/>
                <w:spacing w:val="-2"/>
                <w:w w:val="90"/>
              </w:rPr>
              <w:t>TIEMPO</w:t>
            </w:r>
          </w:p>
        </w:tc>
      </w:tr>
      <w:tr w:rsidR="00FE5680" w14:paraId="012036AD" w14:textId="77777777">
        <w:trPr>
          <w:trHeight w:val="1009"/>
        </w:trPr>
        <w:tc>
          <w:tcPr>
            <w:tcW w:w="569" w:type="dxa"/>
          </w:tcPr>
          <w:p w14:paraId="05C4D82E" w14:textId="77777777" w:rsidR="00FE5680" w:rsidRDefault="00FE5680">
            <w:pPr>
              <w:pStyle w:val="TableParagraph"/>
              <w:spacing w:before="123"/>
              <w:rPr>
                <w:rFonts w:ascii="Arial"/>
                <w:b/>
              </w:rPr>
            </w:pPr>
          </w:p>
          <w:p w14:paraId="6BA60C83" w14:textId="77777777" w:rsidR="00FE5680" w:rsidRDefault="00F062DF">
            <w:pPr>
              <w:pStyle w:val="TableParagraph"/>
              <w:ind w:left="6"/>
              <w:jc w:val="center"/>
            </w:pPr>
            <w:r>
              <w:rPr>
                <w:spacing w:val="-10"/>
                <w:w w:val="90"/>
              </w:rPr>
              <w:t>1</w:t>
            </w:r>
          </w:p>
        </w:tc>
        <w:tc>
          <w:tcPr>
            <w:tcW w:w="2546" w:type="dxa"/>
          </w:tcPr>
          <w:p w14:paraId="5C3AF972" w14:textId="77777777" w:rsidR="00FE5680" w:rsidRDefault="00F062DF">
            <w:pPr>
              <w:pStyle w:val="TableParagraph"/>
              <w:spacing w:before="252"/>
              <w:ind w:left="108"/>
            </w:pPr>
            <w:r>
              <w:rPr>
                <w:w w:val="80"/>
              </w:rPr>
              <w:t xml:space="preserve">Tramitar concepto de </w:t>
            </w:r>
            <w:r>
              <w:rPr>
                <w:w w:val="90"/>
              </w:rPr>
              <w:t>viabilidad técnica</w:t>
            </w:r>
          </w:p>
        </w:tc>
        <w:tc>
          <w:tcPr>
            <w:tcW w:w="4253" w:type="dxa"/>
          </w:tcPr>
          <w:p w14:paraId="5D806DFE" w14:textId="77777777" w:rsidR="00FE5680" w:rsidRDefault="00F062DF">
            <w:pPr>
              <w:pStyle w:val="TableParagraph"/>
              <w:spacing w:before="252"/>
              <w:ind w:left="108"/>
            </w:pPr>
            <w:r>
              <w:rPr>
                <w:w w:val="85"/>
              </w:rPr>
              <w:t>Informar</w:t>
            </w:r>
            <w:r>
              <w:t xml:space="preserve"> </w:t>
            </w:r>
            <w:r>
              <w:rPr>
                <w:w w:val="85"/>
              </w:rPr>
              <w:t>a</w:t>
            </w:r>
            <w:r>
              <w:t xml:space="preserve"> </w:t>
            </w:r>
            <w:r>
              <w:rPr>
                <w:w w:val="85"/>
              </w:rPr>
              <w:t>dirección</w:t>
            </w:r>
            <w:r>
              <w:t xml:space="preserve"> </w:t>
            </w:r>
            <w:r>
              <w:rPr>
                <w:w w:val="85"/>
              </w:rPr>
              <w:t>general</w:t>
            </w:r>
            <w:r>
              <w:t xml:space="preserve"> </w:t>
            </w:r>
            <w:r>
              <w:rPr>
                <w:w w:val="85"/>
              </w:rPr>
              <w:t>que</w:t>
            </w:r>
            <w:r>
              <w:t xml:space="preserve"> </w:t>
            </w:r>
            <w:r>
              <w:rPr>
                <w:w w:val="85"/>
              </w:rPr>
              <w:t>el</w:t>
            </w:r>
            <w:r>
              <w:t xml:space="preserve"> </w:t>
            </w:r>
            <w:r>
              <w:rPr>
                <w:w w:val="85"/>
              </w:rPr>
              <w:t>proyecto</w:t>
            </w:r>
            <w:r>
              <w:t xml:space="preserve"> </w:t>
            </w:r>
            <w:r>
              <w:rPr>
                <w:w w:val="85"/>
              </w:rPr>
              <w:t>se encuentra pendiente de viabilidad técnica</w:t>
            </w:r>
          </w:p>
        </w:tc>
        <w:tc>
          <w:tcPr>
            <w:tcW w:w="1982" w:type="dxa"/>
          </w:tcPr>
          <w:p w14:paraId="2308927A" w14:textId="77777777" w:rsidR="00FE5680" w:rsidRDefault="00FE5680">
            <w:pPr>
              <w:pStyle w:val="TableParagraph"/>
              <w:spacing w:before="123"/>
              <w:rPr>
                <w:rFonts w:ascii="Arial"/>
                <w:b/>
              </w:rPr>
            </w:pPr>
          </w:p>
          <w:p w14:paraId="1AE806B3" w14:textId="77777777" w:rsidR="00FE5680" w:rsidRDefault="00F062DF">
            <w:pPr>
              <w:pStyle w:val="TableParagraph"/>
              <w:ind w:left="27" w:right="15"/>
              <w:jc w:val="center"/>
            </w:pPr>
            <w:r>
              <w:rPr>
                <w:w w:val="80"/>
              </w:rPr>
              <w:t>Asesor</w:t>
            </w:r>
            <w:r>
              <w:rPr>
                <w:spacing w:val="-5"/>
              </w:rPr>
              <w:t xml:space="preserve"> </w:t>
            </w:r>
            <w:r>
              <w:rPr>
                <w:w w:val="80"/>
              </w:rPr>
              <w:t>de</w:t>
            </w:r>
            <w:r>
              <w:rPr>
                <w:spacing w:val="-4"/>
              </w:rPr>
              <w:t xml:space="preserve"> </w:t>
            </w:r>
            <w:r>
              <w:rPr>
                <w:spacing w:val="-2"/>
                <w:w w:val="80"/>
              </w:rPr>
              <w:t>Planeación</w:t>
            </w:r>
          </w:p>
        </w:tc>
        <w:tc>
          <w:tcPr>
            <w:tcW w:w="2129" w:type="dxa"/>
          </w:tcPr>
          <w:p w14:paraId="5255B33A" w14:textId="77777777" w:rsidR="00FE5680" w:rsidRDefault="00F062DF">
            <w:pPr>
              <w:pStyle w:val="TableParagraph"/>
              <w:spacing w:line="252" w:lineRule="exact"/>
              <w:ind w:left="12"/>
              <w:jc w:val="center"/>
            </w:pPr>
            <w:r>
              <w:rPr>
                <w:w w:val="80"/>
              </w:rPr>
              <w:t xml:space="preserve">Concepto de viabilidad </w:t>
            </w:r>
            <w:r>
              <w:rPr>
                <w:spacing w:val="-2"/>
                <w:w w:val="85"/>
              </w:rPr>
              <w:t>técnica</w:t>
            </w:r>
            <w:r>
              <w:rPr>
                <w:spacing w:val="-5"/>
                <w:w w:val="85"/>
              </w:rPr>
              <w:t xml:space="preserve"> </w:t>
            </w:r>
            <w:r>
              <w:rPr>
                <w:spacing w:val="-2"/>
                <w:w w:val="85"/>
              </w:rPr>
              <w:t>por</w:t>
            </w:r>
            <w:r>
              <w:rPr>
                <w:spacing w:val="-4"/>
                <w:w w:val="85"/>
              </w:rPr>
              <w:t xml:space="preserve"> </w:t>
            </w:r>
            <w:r>
              <w:rPr>
                <w:spacing w:val="-2"/>
                <w:w w:val="85"/>
              </w:rPr>
              <w:t>parte</w:t>
            </w:r>
            <w:r>
              <w:rPr>
                <w:spacing w:val="-4"/>
                <w:w w:val="85"/>
              </w:rPr>
              <w:t xml:space="preserve"> </w:t>
            </w:r>
            <w:r>
              <w:rPr>
                <w:spacing w:val="-2"/>
                <w:w w:val="85"/>
              </w:rPr>
              <w:t>de</w:t>
            </w:r>
            <w:r>
              <w:rPr>
                <w:spacing w:val="-4"/>
                <w:w w:val="85"/>
              </w:rPr>
              <w:t xml:space="preserve"> </w:t>
            </w:r>
            <w:r>
              <w:rPr>
                <w:spacing w:val="-2"/>
                <w:w w:val="85"/>
              </w:rPr>
              <w:t xml:space="preserve">la </w:t>
            </w:r>
            <w:proofErr w:type="gramStart"/>
            <w:r>
              <w:rPr>
                <w:w w:val="90"/>
              </w:rPr>
              <w:t>Secretaria</w:t>
            </w:r>
            <w:proofErr w:type="gramEnd"/>
            <w:r>
              <w:rPr>
                <w:w w:val="90"/>
              </w:rPr>
              <w:t xml:space="preserve"> de Planeación</w:t>
            </w:r>
            <w:r>
              <w:rPr>
                <w:spacing w:val="-3"/>
                <w:w w:val="90"/>
              </w:rPr>
              <w:t xml:space="preserve"> </w:t>
            </w:r>
            <w:r>
              <w:rPr>
                <w:w w:val="90"/>
              </w:rPr>
              <w:t>Distrital</w:t>
            </w:r>
          </w:p>
        </w:tc>
        <w:tc>
          <w:tcPr>
            <w:tcW w:w="1984" w:type="dxa"/>
          </w:tcPr>
          <w:p w14:paraId="3CC9ACBC" w14:textId="77777777" w:rsidR="00FE5680" w:rsidRDefault="00FE5680">
            <w:pPr>
              <w:pStyle w:val="TableParagraph"/>
              <w:spacing w:before="123"/>
              <w:rPr>
                <w:rFonts w:ascii="Arial"/>
                <w:b/>
              </w:rPr>
            </w:pPr>
          </w:p>
          <w:p w14:paraId="1FF47B05" w14:textId="77777777" w:rsidR="00FE5680" w:rsidRDefault="00F062DF">
            <w:pPr>
              <w:pStyle w:val="TableParagraph"/>
              <w:ind w:left="12" w:right="6"/>
              <w:jc w:val="center"/>
            </w:pPr>
            <w:r>
              <w:rPr>
                <w:w w:val="85"/>
              </w:rPr>
              <w:t>5</w:t>
            </w:r>
            <w:r>
              <w:rPr>
                <w:spacing w:val="-6"/>
                <w:w w:val="85"/>
              </w:rPr>
              <w:t xml:space="preserve"> </w:t>
            </w:r>
            <w:r>
              <w:rPr>
                <w:spacing w:val="-4"/>
                <w:w w:val="90"/>
              </w:rPr>
              <w:t>días</w:t>
            </w:r>
          </w:p>
        </w:tc>
      </w:tr>
    </w:tbl>
    <w:p w14:paraId="4BDE45BE" w14:textId="77777777" w:rsidR="00FE5680" w:rsidRDefault="00FE5680">
      <w:pPr>
        <w:pStyle w:val="Textoindependiente"/>
      </w:pPr>
    </w:p>
    <w:p w14:paraId="29265B06" w14:textId="77777777" w:rsidR="00FE5680" w:rsidRDefault="00F062DF">
      <w:pPr>
        <w:pStyle w:val="Prrafodelista"/>
        <w:numPr>
          <w:ilvl w:val="1"/>
          <w:numId w:val="3"/>
        </w:numPr>
        <w:tabs>
          <w:tab w:val="left" w:pos="1079"/>
        </w:tabs>
        <w:ind w:left="1079" w:hanging="359"/>
        <w:rPr>
          <w:b/>
        </w:rPr>
      </w:pPr>
      <w:r>
        <w:rPr>
          <w:b/>
          <w:w w:val="80"/>
        </w:rPr>
        <w:t>Actividad</w:t>
      </w:r>
      <w:r>
        <w:rPr>
          <w:b/>
          <w:spacing w:val="6"/>
        </w:rPr>
        <w:t xml:space="preserve"> </w:t>
      </w:r>
      <w:r>
        <w:rPr>
          <w:b/>
          <w:spacing w:val="-10"/>
          <w:w w:val="90"/>
        </w:rPr>
        <w:t>6</w:t>
      </w:r>
    </w:p>
    <w:p w14:paraId="3F7EC1AF" w14:textId="77777777" w:rsidR="00FE5680" w:rsidRDefault="00FE5680">
      <w:pPr>
        <w:pStyle w:val="Textoindependiente"/>
        <w:spacing w:before="21"/>
        <w:rPr>
          <w:sz w:val="20"/>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2546"/>
        <w:gridCol w:w="4253"/>
        <w:gridCol w:w="1982"/>
        <w:gridCol w:w="2129"/>
        <w:gridCol w:w="1984"/>
      </w:tblGrid>
      <w:tr w:rsidR="00FE5680" w14:paraId="56744EDF" w14:textId="77777777">
        <w:trPr>
          <w:trHeight w:val="585"/>
        </w:trPr>
        <w:tc>
          <w:tcPr>
            <w:tcW w:w="569" w:type="dxa"/>
            <w:shd w:val="clear" w:color="auto" w:fill="BEBEBE"/>
          </w:tcPr>
          <w:p w14:paraId="7CD91B81" w14:textId="77777777" w:rsidR="00FE5680" w:rsidRDefault="00F062DF">
            <w:pPr>
              <w:pStyle w:val="TableParagraph"/>
              <w:spacing w:before="168"/>
              <w:ind w:left="6" w:right="2"/>
              <w:jc w:val="center"/>
              <w:rPr>
                <w:rFonts w:ascii="Arial"/>
                <w:b/>
              </w:rPr>
            </w:pPr>
            <w:r>
              <w:rPr>
                <w:rFonts w:ascii="Arial"/>
                <w:b/>
                <w:spacing w:val="-5"/>
                <w:w w:val="90"/>
              </w:rPr>
              <w:t>No.</w:t>
            </w:r>
          </w:p>
        </w:tc>
        <w:tc>
          <w:tcPr>
            <w:tcW w:w="2546" w:type="dxa"/>
            <w:shd w:val="clear" w:color="auto" w:fill="BEBEBE"/>
          </w:tcPr>
          <w:p w14:paraId="30012843" w14:textId="77777777" w:rsidR="00FE5680" w:rsidRDefault="00F062DF">
            <w:pPr>
              <w:pStyle w:val="TableParagraph"/>
              <w:spacing w:before="168"/>
              <w:ind w:left="8"/>
              <w:jc w:val="center"/>
              <w:rPr>
                <w:rFonts w:ascii="Arial"/>
                <w:b/>
              </w:rPr>
            </w:pPr>
            <w:r>
              <w:rPr>
                <w:rFonts w:ascii="Arial"/>
                <w:b/>
                <w:spacing w:val="-2"/>
                <w:w w:val="90"/>
              </w:rPr>
              <w:t>ETAPA</w:t>
            </w:r>
          </w:p>
        </w:tc>
        <w:tc>
          <w:tcPr>
            <w:tcW w:w="4253" w:type="dxa"/>
            <w:shd w:val="clear" w:color="auto" w:fill="BEBEBE"/>
          </w:tcPr>
          <w:p w14:paraId="37726AAE" w14:textId="77777777" w:rsidR="00FE5680" w:rsidRDefault="00F062DF">
            <w:pPr>
              <w:pStyle w:val="TableParagraph"/>
              <w:spacing w:before="168"/>
              <w:ind w:left="824"/>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2" w:type="dxa"/>
            <w:shd w:val="clear" w:color="auto" w:fill="BEBEBE"/>
          </w:tcPr>
          <w:p w14:paraId="3B7374F8" w14:textId="77777777" w:rsidR="00FE5680" w:rsidRDefault="00F062DF">
            <w:pPr>
              <w:pStyle w:val="TableParagraph"/>
              <w:spacing w:before="168"/>
              <w:ind w:left="27" w:right="17"/>
              <w:jc w:val="center"/>
              <w:rPr>
                <w:rFonts w:ascii="Arial"/>
                <w:b/>
              </w:rPr>
            </w:pPr>
            <w:r>
              <w:rPr>
                <w:rFonts w:ascii="Arial"/>
                <w:b/>
                <w:spacing w:val="-2"/>
                <w:w w:val="90"/>
              </w:rPr>
              <w:t>RESPONSABLES</w:t>
            </w:r>
          </w:p>
        </w:tc>
        <w:tc>
          <w:tcPr>
            <w:tcW w:w="2129" w:type="dxa"/>
            <w:shd w:val="clear" w:color="auto" w:fill="BEBEBE"/>
          </w:tcPr>
          <w:p w14:paraId="575B2D2D" w14:textId="77777777" w:rsidR="00FE5680" w:rsidRDefault="00F062DF">
            <w:pPr>
              <w:pStyle w:val="TableParagraph"/>
              <w:spacing w:before="168"/>
              <w:ind w:left="12" w:right="5"/>
              <w:jc w:val="center"/>
              <w:rPr>
                <w:rFonts w:ascii="Arial"/>
                <w:b/>
              </w:rPr>
            </w:pPr>
            <w:r>
              <w:rPr>
                <w:rFonts w:ascii="Arial"/>
                <w:b/>
                <w:spacing w:val="-2"/>
                <w:w w:val="90"/>
              </w:rPr>
              <w:t>REGISTRO</w:t>
            </w:r>
          </w:p>
        </w:tc>
        <w:tc>
          <w:tcPr>
            <w:tcW w:w="1984" w:type="dxa"/>
            <w:shd w:val="clear" w:color="auto" w:fill="BEBEBE"/>
          </w:tcPr>
          <w:p w14:paraId="5FE10471" w14:textId="77777777" w:rsidR="00FE5680" w:rsidRDefault="00F062DF">
            <w:pPr>
              <w:pStyle w:val="TableParagraph"/>
              <w:spacing w:before="168"/>
              <w:ind w:left="12" w:right="3"/>
              <w:jc w:val="center"/>
              <w:rPr>
                <w:rFonts w:ascii="Arial"/>
                <w:b/>
              </w:rPr>
            </w:pPr>
            <w:r>
              <w:rPr>
                <w:rFonts w:ascii="Arial"/>
                <w:b/>
                <w:spacing w:val="-2"/>
                <w:w w:val="90"/>
              </w:rPr>
              <w:t>TIEMPO</w:t>
            </w:r>
          </w:p>
        </w:tc>
      </w:tr>
      <w:tr w:rsidR="00FE5680" w14:paraId="19444831" w14:textId="77777777">
        <w:trPr>
          <w:trHeight w:val="758"/>
        </w:trPr>
        <w:tc>
          <w:tcPr>
            <w:tcW w:w="569" w:type="dxa"/>
          </w:tcPr>
          <w:p w14:paraId="4702A976" w14:textId="77777777" w:rsidR="00FE5680" w:rsidRDefault="00FE5680">
            <w:pPr>
              <w:pStyle w:val="TableParagraph"/>
              <w:spacing w:before="1"/>
              <w:rPr>
                <w:rFonts w:ascii="Arial"/>
                <w:b/>
              </w:rPr>
            </w:pPr>
          </w:p>
          <w:p w14:paraId="4C2BF5A6" w14:textId="77777777" w:rsidR="00FE5680" w:rsidRDefault="00F062DF">
            <w:pPr>
              <w:pStyle w:val="TableParagraph"/>
              <w:ind w:left="6"/>
              <w:jc w:val="center"/>
            </w:pPr>
            <w:r>
              <w:rPr>
                <w:spacing w:val="-10"/>
                <w:w w:val="90"/>
              </w:rPr>
              <w:t>1</w:t>
            </w:r>
          </w:p>
        </w:tc>
        <w:tc>
          <w:tcPr>
            <w:tcW w:w="2546" w:type="dxa"/>
          </w:tcPr>
          <w:p w14:paraId="4D7BBCB7" w14:textId="77777777" w:rsidR="00FE5680" w:rsidRDefault="00F062DF">
            <w:pPr>
              <w:pStyle w:val="TableParagraph"/>
              <w:spacing w:line="252" w:lineRule="exact"/>
              <w:ind w:left="108"/>
            </w:pPr>
            <w:r>
              <w:rPr>
                <w:w w:val="80"/>
              </w:rPr>
              <w:t xml:space="preserve">Informar al formulador sobre </w:t>
            </w:r>
            <w:r>
              <w:rPr>
                <w:w w:val="85"/>
              </w:rPr>
              <w:t>aprobación</w:t>
            </w:r>
            <w:r>
              <w:rPr>
                <w:spacing w:val="-6"/>
                <w:w w:val="85"/>
              </w:rPr>
              <w:t xml:space="preserve"> </w:t>
            </w:r>
            <w:r>
              <w:rPr>
                <w:w w:val="85"/>
              </w:rPr>
              <w:t>del</w:t>
            </w:r>
            <w:r>
              <w:rPr>
                <w:spacing w:val="-6"/>
                <w:w w:val="85"/>
              </w:rPr>
              <w:t xml:space="preserve"> </w:t>
            </w:r>
            <w:r>
              <w:rPr>
                <w:w w:val="85"/>
              </w:rPr>
              <w:t>proyecto</w:t>
            </w:r>
            <w:r>
              <w:rPr>
                <w:spacing w:val="-6"/>
                <w:w w:val="85"/>
              </w:rPr>
              <w:t xml:space="preserve"> </w:t>
            </w:r>
            <w:r>
              <w:rPr>
                <w:w w:val="85"/>
              </w:rPr>
              <w:t>de inversión</w:t>
            </w:r>
            <w:r>
              <w:rPr>
                <w:spacing w:val="-7"/>
                <w:w w:val="85"/>
              </w:rPr>
              <w:t xml:space="preserve"> </w:t>
            </w:r>
            <w:r>
              <w:rPr>
                <w:w w:val="85"/>
              </w:rPr>
              <w:t>para</w:t>
            </w:r>
            <w:r>
              <w:rPr>
                <w:spacing w:val="-6"/>
                <w:w w:val="85"/>
              </w:rPr>
              <w:t xml:space="preserve"> </w:t>
            </w:r>
            <w:r>
              <w:rPr>
                <w:w w:val="85"/>
              </w:rPr>
              <w:t>su</w:t>
            </w:r>
            <w:r>
              <w:rPr>
                <w:spacing w:val="-6"/>
                <w:w w:val="85"/>
              </w:rPr>
              <w:t xml:space="preserve"> </w:t>
            </w:r>
            <w:r>
              <w:rPr>
                <w:w w:val="85"/>
              </w:rPr>
              <w:t>ejecución</w:t>
            </w:r>
          </w:p>
        </w:tc>
        <w:tc>
          <w:tcPr>
            <w:tcW w:w="4253" w:type="dxa"/>
          </w:tcPr>
          <w:p w14:paraId="1F03A966" w14:textId="77777777" w:rsidR="00FE5680" w:rsidRDefault="00F062DF">
            <w:pPr>
              <w:pStyle w:val="TableParagraph"/>
              <w:spacing w:line="252" w:lineRule="exact"/>
              <w:ind w:left="108" w:right="93"/>
              <w:jc w:val="both"/>
            </w:pPr>
            <w:r>
              <w:rPr>
                <w:w w:val="90"/>
              </w:rPr>
              <w:t xml:space="preserve">Informar al formulador y al responsable del </w:t>
            </w:r>
            <w:r>
              <w:rPr>
                <w:w w:val="85"/>
              </w:rPr>
              <w:t>proyecto</w:t>
            </w:r>
            <w:r>
              <w:rPr>
                <w:spacing w:val="-4"/>
                <w:w w:val="85"/>
              </w:rPr>
              <w:t xml:space="preserve"> </w:t>
            </w:r>
            <w:r>
              <w:rPr>
                <w:w w:val="85"/>
              </w:rPr>
              <w:t>la</w:t>
            </w:r>
            <w:r>
              <w:rPr>
                <w:spacing w:val="-4"/>
                <w:w w:val="85"/>
              </w:rPr>
              <w:t xml:space="preserve"> </w:t>
            </w:r>
            <w:r>
              <w:rPr>
                <w:w w:val="85"/>
              </w:rPr>
              <w:t>aprobación</w:t>
            </w:r>
            <w:r>
              <w:rPr>
                <w:spacing w:val="-4"/>
                <w:w w:val="85"/>
              </w:rPr>
              <w:t xml:space="preserve"> </w:t>
            </w:r>
            <w:r>
              <w:rPr>
                <w:w w:val="85"/>
              </w:rPr>
              <w:t>del</w:t>
            </w:r>
            <w:r>
              <w:rPr>
                <w:spacing w:val="-4"/>
                <w:w w:val="85"/>
              </w:rPr>
              <w:t xml:space="preserve"> </w:t>
            </w:r>
            <w:r>
              <w:rPr>
                <w:w w:val="85"/>
              </w:rPr>
              <w:t>proyecto</w:t>
            </w:r>
            <w:r>
              <w:rPr>
                <w:spacing w:val="-5"/>
                <w:w w:val="85"/>
              </w:rPr>
              <w:t xml:space="preserve"> </w:t>
            </w:r>
            <w:r>
              <w:rPr>
                <w:w w:val="85"/>
              </w:rPr>
              <w:t>de</w:t>
            </w:r>
            <w:r>
              <w:rPr>
                <w:spacing w:val="-5"/>
                <w:w w:val="85"/>
              </w:rPr>
              <w:t xml:space="preserve"> </w:t>
            </w:r>
            <w:r>
              <w:rPr>
                <w:w w:val="85"/>
              </w:rPr>
              <w:t xml:space="preserve">inversión </w:t>
            </w:r>
            <w:r>
              <w:rPr>
                <w:spacing w:val="-2"/>
                <w:w w:val="90"/>
              </w:rPr>
              <w:t>para</w:t>
            </w:r>
            <w:r>
              <w:rPr>
                <w:spacing w:val="-5"/>
                <w:w w:val="90"/>
              </w:rPr>
              <w:t xml:space="preserve"> </w:t>
            </w:r>
            <w:r>
              <w:rPr>
                <w:spacing w:val="-2"/>
                <w:w w:val="90"/>
              </w:rPr>
              <w:t>que</w:t>
            </w:r>
            <w:r>
              <w:rPr>
                <w:spacing w:val="-7"/>
                <w:w w:val="90"/>
              </w:rPr>
              <w:t xml:space="preserve"> </w:t>
            </w:r>
            <w:r>
              <w:rPr>
                <w:spacing w:val="-2"/>
                <w:w w:val="90"/>
              </w:rPr>
              <w:t>inicie</w:t>
            </w:r>
            <w:r>
              <w:rPr>
                <w:spacing w:val="-5"/>
                <w:w w:val="90"/>
              </w:rPr>
              <w:t xml:space="preserve"> </w:t>
            </w:r>
            <w:r>
              <w:rPr>
                <w:spacing w:val="-2"/>
                <w:w w:val="90"/>
              </w:rPr>
              <w:t>la</w:t>
            </w:r>
            <w:r>
              <w:rPr>
                <w:spacing w:val="-5"/>
                <w:w w:val="90"/>
              </w:rPr>
              <w:t xml:space="preserve"> </w:t>
            </w:r>
            <w:r>
              <w:rPr>
                <w:spacing w:val="-2"/>
                <w:w w:val="90"/>
              </w:rPr>
              <w:t>ejecución.</w:t>
            </w:r>
          </w:p>
        </w:tc>
        <w:tc>
          <w:tcPr>
            <w:tcW w:w="1982" w:type="dxa"/>
          </w:tcPr>
          <w:p w14:paraId="6A867DA0" w14:textId="77777777" w:rsidR="00FE5680" w:rsidRDefault="00FE5680">
            <w:pPr>
              <w:pStyle w:val="TableParagraph"/>
              <w:spacing w:before="1"/>
              <w:rPr>
                <w:rFonts w:ascii="Arial"/>
                <w:b/>
              </w:rPr>
            </w:pPr>
          </w:p>
          <w:p w14:paraId="448E5F95" w14:textId="77777777" w:rsidR="00FE5680" w:rsidRDefault="00F062DF">
            <w:pPr>
              <w:pStyle w:val="TableParagraph"/>
              <w:ind w:left="27" w:right="15"/>
              <w:jc w:val="center"/>
            </w:pPr>
            <w:r>
              <w:rPr>
                <w:w w:val="80"/>
              </w:rPr>
              <w:t>Asesor</w:t>
            </w:r>
            <w:r>
              <w:rPr>
                <w:spacing w:val="-5"/>
              </w:rPr>
              <w:t xml:space="preserve"> </w:t>
            </w:r>
            <w:r>
              <w:rPr>
                <w:w w:val="80"/>
              </w:rPr>
              <w:t>de</w:t>
            </w:r>
            <w:r>
              <w:rPr>
                <w:spacing w:val="-4"/>
              </w:rPr>
              <w:t xml:space="preserve"> </w:t>
            </w:r>
            <w:r>
              <w:rPr>
                <w:spacing w:val="-2"/>
                <w:w w:val="80"/>
              </w:rPr>
              <w:t>Planeación</w:t>
            </w:r>
          </w:p>
        </w:tc>
        <w:tc>
          <w:tcPr>
            <w:tcW w:w="2129" w:type="dxa"/>
          </w:tcPr>
          <w:p w14:paraId="24F5A5A8" w14:textId="77777777" w:rsidR="00FE5680" w:rsidRDefault="00FE5680">
            <w:pPr>
              <w:pStyle w:val="TableParagraph"/>
              <w:spacing w:before="1"/>
              <w:rPr>
                <w:rFonts w:ascii="Arial"/>
                <w:b/>
              </w:rPr>
            </w:pPr>
          </w:p>
          <w:p w14:paraId="7EE0DF4A" w14:textId="77777777" w:rsidR="00FE5680" w:rsidRDefault="00F062DF">
            <w:pPr>
              <w:pStyle w:val="TableParagraph"/>
              <w:ind w:left="12" w:right="3"/>
              <w:jc w:val="center"/>
            </w:pPr>
            <w:r>
              <w:rPr>
                <w:w w:val="80"/>
              </w:rPr>
              <w:t>Correo</w:t>
            </w:r>
            <w:r>
              <w:rPr>
                <w:spacing w:val="-4"/>
              </w:rPr>
              <w:t xml:space="preserve"> </w:t>
            </w:r>
            <w:r>
              <w:rPr>
                <w:spacing w:val="-2"/>
                <w:w w:val="90"/>
              </w:rPr>
              <w:t>Electrónico</w:t>
            </w:r>
          </w:p>
        </w:tc>
        <w:tc>
          <w:tcPr>
            <w:tcW w:w="1984" w:type="dxa"/>
          </w:tcPr>
          <w:p w14:paraId="13E3221B" w14:textId="77777777" w:rsidR="00FE5680" w:rsidRDefault="00FE5680">
            <w:pPr>
              <w:pStyle w:val="TableParagraph"/>
              <w:spacing w:before="1"/>
              <w:rPr>
                <w:rFonts w:ascii="Arial"/>
                <w:b/>
              </w:rPr>
            </w:pPr>
          </w:p>
          <w:p w14:paraId="0BA021FB" w14:textId="77777777" w:rsidR="00FE5680" w:rsidRDefault="00F062DF">
            <w:pPr>
              <w:pStyle w:val="TableParagraph"/>
              <w:ind w:left="12"/>
              <w:jc w:val="center"/>
            </w:pPr>
            <w:r>
              <w:rPr>
                <w:w w:val="85"/>
              </w:rPr>
              <w:t>1</w:t>
            </w:r>
            <w:r>
              <w:rPr>
                <w:spacing w:val="-6"/>
                <w:w w:val="85"/>
              </w:rPr>
              <w:t xml:space="preserve"> </w:t>
            </w:r>
            <w:r>
              <w:rPr>
                <w:spacing w:val="-5"/>
                <w:w w:val="90"/>
              </w:rPr>
              <w:t>día</w:t>
            </w:r>
          </w:p>
        </w:tc>
      </w:tr>
    </w:tbl>
    <w:p w14:paraId="6B924781" w14:textId="77777777" w:rsidR="00FE5680" w:rsidRDefault="00FE5680">
      <w:pPr>
        <w:pStyle w:val="Textoindependiente"/>
      </w:pPr>
    </w:p>
    <w:p w14:paraId="65CE198B" w14:textId="77777777" w:rsidR="00FE5680" w:rsidRDefault="00FE5680">
      <w:pPr>
        <w:pStyle w:val="Textoindependiente"/>
      </w:pPr>
    </w:p>
    <w:p w14:paraId="2EB6E91A" w14:textId="77777777" w:rsidR="00FE5680" w:rsidRDefault="00F062DF">
      <w:pPr>
        <w:pStyle w:val="Prrafodelista"/>
        <w:numPr>
          <w:ilvl w:val="1"/>
          <w:numId w:val="3"/>
        </w:numPr>
        <w:tabs>
          <w:tab w:val="left" w:pos="1079"/>
        </w:tabs>
        <w:ind w:left="1079" w:hanging="359"/>
        <w:rPr>
          <w:b/>
        </w:rPr>
      </w:pPr>
      <w:r>
        <w:rPr>
          <w:b/>
          <w:w w:val="80"/>
        </w:rPr>
        <w:t>Actividad</w:t>
      </w:r>
      <w:r>
        <w:rPr>
          <w:b/>
          <w:spacing w:val="6"/>
        </w:rPr>
        <w:t xml:space="preserve"> </w:t>
      </w:r>
      <w:r>
        <w:rPr>
          <w:b/>
          <w:spacing w:val="-10"/>
          <w:w w:val="90"/>
        </w:rPr>
        <w:t>7</w:t>
      </w:r>
    </w:p>
    <w:p w14:paraId="3A194ABC" w14:textId="77777777" w:rsidR="00FE5680" w:rsidRDefault="00FE5680">
      <w:pPr>
        <w:pStyle w:val="Textoindependiente"/>
        <w:spacing w:before="21" w:after="1"/>
        <w:rPr>
          <w:sz w:val="20"/>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2546"/>
        <w:gridCol w:w="4253"/>
        <w:gridCol w:w="1982"/>
        <w:gridCol w:w="2129"/>
        <w:gridCol w:w="1984"/>
      </w:tblGrid>
      <w:tr w:rsidR="00FE5680" w14:paraId="2A264B45" w14:textId="77777777">
        <w:trPr>
          <w:trHeight w:val="585"/>
        </w:trPr>
        <w:tc>
          <w:tcPr>
            <w:tcW w:w="569" w:type="dxa"/>
            <w:shd w:val="clear" w:color="auto" w:fill="BEBEBE"/>
          </w:tcPr>
          <w:p w14:paraId="7754E24A" w14:textId="77777777" w:rsidR="00FE5680" w:rsidRDefault="00F062DF">
            <w:pPr>
              <w:pStyle w:val="TableParagraph"/>
              <w:spacing w:before="168"/>
              <w:ind w:left="6" w:right="2"/>
              <w:jc w:val="center"/>
              <w:rPr>
                <w:rFonts w:ascii="Arial"/>
                <w:b/>
              </w:rPr>
            </w:pPr>
            <w:r>
              <w:rPr>
                <w:rFonts w:ascii="Arial"/>
                <w:b/>
                <w:spacing w:val="-5"/>
                <w:w w:val="90"/>
              </w:rPr>
              <w:t>No.</w:t>
            </w:r>
          </w:p>
        </w:tc>
        <w:tc>
          <w:tcPr>
            <w:tcW w:w="2546" w:type="dxa"/>
            <w:shd w:val="clear" w:color="auto" w:fill="BEBEBE"/>
          </w:tcPr>
          <w:p w14:paraId="0E7A227A" w14:textId="77777777" w:rsidR="00FE5680" w:rsidRDefault="00F062DF">
            <w:pPr>
              <w:pStyle w:val="TableParagraph"/>
              <w:spacing w:before="168"/>
              <w:ind w:left="8"/>
              <w:jc w:val="center"/>
              <w:rPr>
                <w:rFonts w:ascii="Arial"/>
                <w:b/>
              </w:rPr>
            </w:pPr>
            <w:r>
              <w:rPr>
                <w:rFonts w:ascii="Arial"/>
                <w:b/>
                <w:spacing w:val="-2"/>
                <w:w w:val="90"/>
              </w:rPr>
              <w:t>ETAPA</w:t>
            </w:r>
          </w:p>
        </w:tc>
        <w:tc>
          <w:tcPr>
            <w:tcW w:w="4253" w:type="dxa"/>
            <w:shd w:val="clear" w:color="auto" w:fill="BEBEBE"/>
          </w:tcPr>
          <w:p w14:paraId="7E8963E1" w14:textId="77777777" w:rsidR="00FE5680" w:rsidRDefault="00F062DF">
            <w:pPr>
              <w:pStyle w:val="TableParagraph"/>
              <w:spacing w:before="168"/>
              <w:ind w:left="824"/>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2" w:type="dxa"/>
            <w:shd w:val="clear" w:color="auto" w:fill="BEBEBE"/>
          </w:tcPr>
          <w:p w14:paraId="77C9AC77" w14:textId="77777777" w:rsidR="00FE5680" w:rsidRDefault="00F062DF">
            <w:pPr>
              <w:pStyle w:val="TableParagraph"/>
              <w:spacing w:before="168"/>
              <w:ind w:left="27" w:right="17"/>
              <w:jc w:val="center"/>
              <w:rPr>
                <w:rFonts w:ascii="Arial"/>
                <w:b/>
              </w:rPr>
            </w:pPr>
            <w:r>
              <w:rPr>
                <w:rFonts w:ascii="Arial"/>
                <w:b/>
                <w:spacing w:val="-2"/>
                <w:w w:val="90"/>
              </w:rPr>
              <w:t>RESPONSABLES</w:t>
            </w:r>
          </w:p>
        </w:tc>
        <w:tc>
          <w:tcPr>
            <w:tcW w:w="2129" w:type="dxa"/>
            <w:shd w:val="clear" w:color="auto" w:fill="BEBEBE"/>
          </w:tcPr>
          <w:p w14:paraId="0EEA49A5" w14:textId="77777777" w:rsidR="00FE5680" w:rsidRDefault="00F062DF">
            <w:pPr>
              <w:pStyle w:val="TableParagraph"/>
              <w:spacing w:before="168"/>
              <w:ind w:left="12" w:right="5"/>
              <w:jc w:val="center"/>
              <w:rPr>
                <w:rFonts w:ascii="Arial"/>
                <w:b/>
              </w:rPr>
            </w:pPr>
            <w:r>
              <w:rPr>
                <w:rFonts w:ascii="Arial"/>
                <w:b/>
                <w:spacing w:val="-2"/>
                <w:w w:val="90"/>
              </w:rPr>
              <w:t>REGISTRO</w:t>
            </w:r>
          </w:p>
        </w:tc>
        <w:tc>
          <w:tcPr>
            <w:tcW w:w="1984" w:type="dxa"/>
            <w:shd w:val="clear" w:color="auto" w:fill="BEBEBE"/>
          </w:tcPr>
          <w:p w14:paraId="4D17EE85" w14:textId="77777777" w:rsidR="00FE5680" w:rsidRDefault="00F062DF">
            <w:pPr>
              <w:pStyle w:val="TableParagraph"/>
              <w:spacing w:before="168"/>
              <w:ind w:left="12" w:right="3"/>
              <w:jc w:val="center"/>
              <w:rPr>
                <w:rFonts w:ascii="Arial"/>
                <w:b/>
              </w:rPr>
            </w:pPr>
            <w:r>
              <w:rPr>
                <w:rFonts w:ascii="Arial"/>
                <w:b/>
                <w:spacing w:val="-2"/>
                <w:w w:val="90"/>
              </w:rPr>
              <w:t>TIEMPO</w:t>
            </w:r>
          </w:p>
        </w:tc>
      </w:tr>
      <w:tr w:rsidR="00FE5680" w14:paraId="67F8D43A" w14:textId="77777777">
        <w:trPr>
          <w:trHeight w:val="587"/>
        </w:trPr>
        <w:tc>
          <w:tcPr>
            <w:tcW w:w="569" w:type="dxa"/>
          </w:tcPr>
          <w:p w14:paraId="1A225F93" w14:textId="77777777" w:rsidR="00FE5680" w:rsidRDefault="00F062DF">
            <w:pPr>
              <w:pStyle w:val="TableParagraph"/>
              <w:spacing w:before="168"/>
              <w:ind w:left="6"/>
              <w:jc w:val="center"/>
            </w:pPr>
            <w:r>
              <w:rPr>
                <w:spacing w:val="-10"/>
                <w:w w:val="90"/>
              </w:rPr>
              <w:t>1</w:t>
            </w:r>
          </w:p>
        </w:tc>
        <w:tc>
          <w:tcPr>
            <w:tcW w:w="2546" w:type="dxa"/>
          </w:tcPr>
          <w:p w14:paraId="33B94526" w14:textId="77777777" w:rsidR="00FE5680" w:rsidRDefault="00F062DF">
            <w:pPr>
              <w:pStyle w:val="TableParagraph"/>
              <w:spacing w:before="43"/>
              <w:ind w:left="108"/>
            </w:pPr>
            <w:r>
              <w:rPr>
                <w:w w:val="80"/>
              </w:rPr>
              <w:t xml:space="preserve">Realizar el seguimiento al </w:t>
            </w:r>
            <w:r>
              <w:rPr>
                <w:w w:val="90"/>
              </w:rPr>
              <w:t>proyecto</w:t>
            </w:r>
            <w:r>
              <w:rPr>
                <w:spacing w:val="-8"/>
                <w:w w:val="90"/>
              </w:rPr>
              <w:t xml:space="preserve"> </w:t>
            </w:r>
            <w:r>
              <w:rPr>
                <w:w w:val="90"/>
              </w:rPr>
              <w:t>de</w:t>
            </w:r>
            <w:r>
              <w:rPr>
                <w:spacing w:val="-10"/>
                <w:w w:val="90"/>
              </w:rPr>
              <w:t xml:space="preserve"> </w:t>
            </w:r>
            <w:r>
              <w:rPr>
                <w:w w:val="90"/>
              </w:rPr>
              <w:t>inversión</w:t>
            </w:r>
          </w:p>
        </w:tc>
        <w:tc>
          <w:tcPr>
            <w:tcW w:w="4253" w:type="dxa"/>
          </w:tcPr>
          <w:p w14:paraId="659E85DD" w14:textId="77777777" w:rsidR="00FE5680" w:rsidRDefault="00F062DF">
            <w:pPr>
              <w:pStyle w:val="TableParagraph"/>
              <w:spacing w:before="43"/>
              <w:ind w:left="108"/>
            </w:pPr>
            <w:r>
              <w:rPr>
                <w:w w:val="85"/>
              </w:rPr>
              <w:t>Comunicar</w:t>
            </w:r>
            <w:r>
              <w:rPr>
                <w:spacing w:val="27"/>
              </w:rPr>
              <w:t xml:space="preserve"> </w:t>
            </w:r>
            <w:r>
              <w:rPr>
                <w:w w:val="85"/>
              </w:rPr>
              <w:t>al</w:t>
            </w:r>
            <w:r>
              <w:rPr>
                <w:spacing w:val="28"/>
              </w:rPr>
              <w:t xml:space="preserve"> </w:t>
            </w:r>
            <w:r>
              <w:rPr>
                <w:w w:val="85"/>
              </w:rPr>
              <w:t>responsable</w:t>
            </w:r>
            <w:r>
              <w:rPr>
                <w:spacing w:val="28"/>
              </w:rPr>
              <w:t xml:space="preserve"> </w:t>
            </w:r>
            <w:r>
              <w:rPr>
                <w:w w:val="85"/>
              </w:rPr>
              <w:t>de</w:t>
            </w:r>
            <w:r>
              <w:rPr>
                <w:spacing w:val="27"/>
              </w:rPr>
              <w:t xml:space="preserve"> </w:t>
            </w:r>
            <w:r>
              <w:rPr>
                <w:w w:val="85"/>
              </w:rPr>
              <w:t>la</w:t>
            </w:r>
            <w:r>
              <w:rPr>
                <w:spacing w:val="28"/>
              </w:rPr>
              <w:t xml:space="preserve"> </w:t>
            </w:r>
            <w:r>
              <w:rPr>
                <w:w w:val="85"/>
              </w:rPr>
              <w:t>ejecución</w:t>
            </w:r>
            <w:r>
              <w:rPr>
                <w:spacing w:val="27"/>
              </w:rPr>
              <w:t xml:space="preserve"> </w:t>
            </w:r>
            <w:r>
              <w:rPr>
                <w:w w:val="85"/>
              </w:rPr>
              <w:t>del proyecto y las fechas de seguimiento.</w:t>
            </w:r>
          </w:p>
        </w:tc>
        <w:tc>
          <w:tcPr>
            <w:tcW w:w="1982" w:type="dxa"/>
          </w:tcPr>
          <w:p w14:paraId="0D825EEF" w14:textId="77777777" w:rsidR="00FE5680" w:rsidRDefault="00F062DF">
            <w:pPr>
              <w:pStyle w:val="TableParagraph"/>
              <w:spacing w:before="168"/>
              <w:ind w:left="29" w:right="13"/>
              <w:jc w:val="center"/>
            </w:pPr>
            <w:r>
              <w:rPr>
                <w:w w:val="80"/>
              </w:rPr>
              <w:t>Asesor</w:t>
            </w:r>
            <w:r>
              <w:rPr>
                <w:spacing w:val="-5"/>
              </w:rPr>
              <w:t xml:space="preserve"> </w:t>
            </w:r>
            <w:r>
              <w:rPr>
                <w:w w:val="80"/>
              </w:rPr>
              <w:t>de</w:t>
            </w:r>
            <w:r>
              <w:rPr>
                <w:spacing w:val="-4"/>
              </w:rPr>
              <w:t xml:space="preserve"> </w:t>
            </w:r>
            <w:r>
              <w:rPr>
                <w:spacing w:val="-2"/>
                <w:w w:val="80"/>
              </w:rPr>
              <w:t>Planeación</w:t>
            </w:r>
          </w:p>
        </w:tc>
        <w:tc>
          <w:tcPr>
            <w:tcW w:w="2129" w:type="dxa"/>
          </w:tcPr>
          <w:p w14:paraId="5D809CA9" w14:textId="77777777" w:rsidR="00FE5680" w:rsidRDefault="00F062DF">
            <w:pPr>
              <w:pStyle w:val="TableParagraph"/>
              <w:spacing w:before="168"/>
              <w:ind w:left="12" w:right="3"/>
              <w:jc w:val="center"/>
            </w:pPr>
            <w:r>
              <w:rPr>
                <w:w w:val="80"/>
              </w:rPr>
              <w:t>Correo</w:t>
            </w:r>
            <w:r>
              <w:rPr>
                <w:spacing w:val="-4"/>
              </w:rPr>
              <w:t xml:space="preserve"> </w:t>
            </w:r>
            <w:r>
              <w:rPr>
                <w:spacing w:val="-2"/>
                <w:w w:val="90"/>
              </w:rPr>
              <w:t>Electrónico</w:t>
            </w:r>
          </w:p>
        </w:tc>
        <w:tc>
          <w:tcPr>
            <w:tcW w:w="1984" w:type="dxa"/>
          </w:tcPr>
          <w:p w14:paraId="2A06F52F" w14:textId="77777777" w:rsidR="00FE5680" w:rsidRDefault="00F062DF">
            <w:pPr>
              <w:pStyle w:val="TableParagraph"/>
              <w:spacing w:before="168"/>
              <w:ind w:left="12"/>
              <w:jc w:val="center"/>
            </w:pPr>
            <w:r>
              <w:rPr>
                <w:w w:val="85"/>
              </w:rPr>
              <w:t>1</w:t>
            </w:r>
            <w:r>
              <w:rPr>
                <w:spacing w:val="-6"/>
                <w:w w:val="85"/>
              </w:rPr>
              <w:t xml:space="preserve"> </w:t>
            </w:r>
            <w:r>
              <w:rPr>
                <w:spacing w:val="-5"/>
                <w:w w:val="90"/>
              </w:rPr>
              <w:t>día</w:t>
            </w:r>
          </w:p>
        </w:tc>
      </w:tr>
    </w:tbl>
    <w:p w14:paraId="4FF2B233" w14:textId="77777777" w:rsidR="00FE5680" w:rsidRDefault="00FE5680">
      <w:pPr>
        <w:pStyle w:val="TableParagraph"/>
        <w:jc w:val="center"/>
        <w:sectPr w:rsidR="00FE5680">
          <w:pgSz w:w="15840" w:h="12240" w:orient="landscape"/>
          <w:pgMar w:top="2140" w:right="720" w:bottom="280" w:left="720" w:header="432" w:footer="0" w:gutter="0"/>
          <w:cols w:space="720"/>
        </w:sectPr>
      </w:pPr>
    </w:p>
    <w:p w14:paraId="2CAB3568" w14:textId="77777777" w:rsidR="00FE5680" w:rsidRDefault="00FE5680">
      <w:pPr>
        <w:pStyle w:val="Textoindependiente"/>
        <w:spacing w:before="120"/>
        <w:rPr>
          <w:sz w:val="20"/>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2546"/>
        <w:gridCol w:w="4253"/>
        <w:gridCol w:w="1982"/>
        <w:gridCol w:w="2129"/>
        <w:gridCol w:w="1984"/>
      </w:tblGrid>
      <w:tr w:rsidR="00FE5680" w14:paraId="1717135A" w14:textId="77777777">
        <w:trPr>
          <w:trHeight w:val="585"/>
        </w:trPr>
        <w:tc>
          <w:tcPr>
            <w:tcW w:w="569" w:type="dxa"/>
            <w:shd w:val="clear" w:color="auto" w:fill="BEBEBE"/>
          </w:tcPr>
          <w:p w14:paraId="3F2C9951" w14:textId="77777777" w:rsidR="00FE5680" w:rsidRDefault="00F062DF">
            <w:pPr>
              <w:pStyle w:val="TableParagraph"/>
              <w:spacing w:before="165"/>
              <w:ind w:left="136"/>
              <w:rPr>
                <w:rFonts w:ascii="Arial"/>
                <w:b/>
              </w:rPr>
            </w:pPr>
            <w:r>
              <w:rPr>
                <w:rFonts w:ascii="Arial"/>
                <w:b/>
                <w:spacing w:val="-5"/>
                <w:w w:val="90"/>
              </w:rPr>
              <w:t>No.</w:t>
            </w:r>
          </w:p>
        </w:tc>
        <w:tc>
          <w:tcPr>
            <w:tcW w:w="2546" w:type="dxa"/>
            <w:shd w:val="clear" w:color="auto" w:fill="BEBEBE"/>
          </w:tcPr>
          <w:p w14:paraId="2D029DA8" w14:textId="77777777" w:rsidR="00FE5680" w:rsidRDefault="00F062DF">
            <w:pPr>
              <w:pStyle w:val="TableParagraph"/>
              <w:spacing w:before="165"/>
              <w:ind w:left="8"/>
              <w:jc w:val="center"/>
              <w:rPr>
                <w:rFonts w:ascii="Arial"/>
                <w:b/>
              </w:rPr>
            </w:pPr>
            <w:r>
              <w:rPr>
                <w:rFonts w:ascii="Arial"/>
                <w:b/>
                <w:spacing w:val="-2"/>
                <w:w w:val="90"/>
              </w:rPr>
              <w:t>ETAPA</w:t>
            </w:r>
          </w:p>
        </w:tc>
        <w:tc>
          <w:tcPr>
            <w:tcW w:w="4253" w:type="dxa"/>
            <w:shd w:val="clear" w:color="auto" w:fill="BEBEBE"/>
          </w:tcPr>
          <w:p w14:paraId="5866F8B7" w14:textId="77777777" w:rsidR="00FE5680" w:rsidRDefault="00F062DF">
            <w:pPr>
              <w:pStyle w:val="TableParagraph"/>
              <w:spacing w:before="165"/>
              <w:ind w:left="824"/>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2" w:type="dxa"/>
            <w:shd w:val="clear" w:color="auto" w:fill="BEBEBE"/>
          </w:tcPr>
          <w:p w14:paraId="016077A6" w14:textId="77777777" w:rsidR="00FE5680" w:rsidRDefault="00F062DF">
            <w:pPr>
              <w:pStyle w:val="TableParagraph"/>
              <w:spacing w:before="165"/>
              <w:ind w:left="27" w:right="17"/>
              <w:jc w:val="center"/>
              <w:rPr>
                <w:rFonts w:ascii="Arial"/>
                <w:b/>
              </w:rPr>
            </w:pPr>
            <w:r>
              <w:rPr>
                <w:rFonts w:ascii="Arial"/>
                <w:b/>
                <w:spacing w:val="-2"/>
                <w:w w:val="90"/>
              </w:rPr>
              <w:t>RESPONSABLES</w:t>
            </w:r>
          </w:p>
        </w:tc>
        <w:tc>
          <w:tcPr>
            <w:tcW w:w="2129" w:type="dxa"/>
            <w:shd w:val="clear" w:color="auto" w:fill="BEBEBE"/>
          </w:tcPr>
          <w:p w14:paraId="6CDAD5BF" w14:textId="77777777" w:rsidR="00FE5680" w:rsidRDefault="00F062DF">
            <w:pPr>
              <w:pStyle w:val="TableParagraph"/>
              <w:spacing w:before="165"/>
              <w:ind w:left="12" w:right="5"/>
              <w:jc w:val="center"/>
              <w:rPr>
                <w:rFonts w:ascii="Arial"/>
                <w:b/>
              </w:rPr>
            </w:pPr>
            <w:r>
              <w:rPr>
                <w:rFonts w:ascii="Arial"/>
                <w:b/>
                <w:spacing w:val="-2"/>
                <w:w w:val="90"/>
              </w:rPr>
              <w:t>REGISTRO</w:t>
            </w:r>
          </w:p>
        </w:tc>
        <w:tc>
          <w:tcPr>
            <w:tcW w:w="1984" w:type="dxa"/>
            <w:shd w:val="clear" w:color="auto" w:fill="BEBEBE"/>
          </w:tcPr>
          <w:p w14:paraId="2246F44E" w14:textId="77777777" w:rsidR="00FE5680" w:rsidRDefault="00F062DF">
            <w:pPr>
              <w:pStyle w:val="TableParagraph"/>
              <w:spacing w:before="165"/>
              <w:ind w:left="12" w:right="3"/>
              <w:jc w:val="center"/>
              <w:rPr>
                <w:rFonts w:ascii="Arial"/>
                <w:b/>
              </w:rPr>
            </w:pPr>
            <w:r>
              <w:rPr>
                <w:rFonts w:ascii="Arial"/>
                <w:b/>
                <w:spacing w:val="-2"/>
                <w:w w:val="90"/>
              </w:rPr>
              <w:t>TIEMPO</w:t>
            </w:r>
          </w:p>
        </w:tc>
      </w:tr>
      <w:tr w:rsidR="00FE5680" w14:paraId="77E793FF" w14:textId="77777777">
        <w:trPr>
          <w:trHeight w:val="1262"/>
        </w:trPr>
        <w:tc>
          <w:tcPr>
            <w:tcW w:w="569" w:type="dxa"/>
            <w:vMerge w:val="restart"/>
          </w:tcPr>
          <w:p w14:paraId="6B4E3451" w14:textId="77777777" w:rsidR="00FE5680" w:rsidRDefault="00FE5680">
            <w:pPr>
              <w:pStyle w:val="TableParagraph"/>
              <w:rPr>
                <w:rFonts w:ascii="Times New Roman"/>
              </w:rPr>
            </w:pPr>
          </w:p>
        </w:tc>
        <w:tc>
          <w:tcPr>
            <w:tcW w:w="2546" w:type="dxa"/>
            <w:vMerge w:val="restart"/>
          </w:tcPr>
          <w:p w14:paraId="3239F25A" w14:textId="77777777" w:rsidR="00FE5680" w:rsidRDefault="00FE5680">
            <w:pPr>
              <w:pStyle w:val="TableParagraph"/>
              <w:rPr>
                <w:rFonts w:ascii="Times New Roman"/>
              </w:rPr>
            </w:pPr>
          </w:p>
        </w:tc>
        <w:tc>
          <w:tcPr>
            <w:tcW w:w="4253" w:type="dxa"/>
          </w:tcPr>
          <w:p w14:paraId="741321F6" w14:textId="77777777" w:rsidR="00FE5680" w:rsidRDefault="00F062DF">
            <w:pPr>
              <w:pStyle w:val="TableParagraph"/>
              <w:ind w:left="108" w:right="95"/>
              <w:jc w:val="both"/>
            </w:pPr>
            <w:r>
              <w:rPr>
                <w:w w:val="85"/>
              </w:rPr>
              <w:t xml:space="preserve">Ingresar información de seguimiento al Sistema </w:t>
            </w:r>
            <w:r>
              <w:rPr>
                <w:spacing w:val="-2"/>
                <w:w w:val="90"/>
              </w:rPr>
              <w:t>de</w:t>
            </w:r>
            <w:r>
              <w:rPr>
                <w:spacing w:val="-7"/>
                <w:w w:val="90"/>
              </w:rPr>
              <w:t xml:space="preserve"> </w:t>
            </w:r>
            <w:r>
              <w:rPr>
                <w:spacing w:val="-2"/>
                <w:w w:val="90"/>
              </w:rPr>
              <w:t>Seguimiento</w:t>
            </w:r>
            <w:r>
              <w:rPr>
                <w:spacing w:val="-6"/>
                <w:w w:val="90"/>
              </w:rPr>
              <w:t xml:space="preserve"> </w:t>
            </w:r>
            <w:r>
              <w:rPr>
                <w:spacing w:val="-2"/>
                <w:w w:val="90"/>
              </w:rPr>
              <w:t>a</w:t>
            </w:r>
            <w:r>
              <w:rPr>
                <w:spacing w:val="-8"/>
                <w:w w:val="90"/>
              </w:rPr>
              <w:t xml:space="preserve"> </w:t>
            </w:r>
            <w:r>
              <w:rPr>
                <w:spacing w:val="-2"/>
                <w:w w:val="90"/>
              </w:rPr>
              <w:t>Proyectos</w:t>
            </w:r>
            <w:r>
              <w:rPr>
                <w:spacing w:val="-7"/>
                <w:w w:val="90"/>
              </w:rPr>
              <w:t xml:space="preserve"> </w:t>
            </w:r>
            <w:r>
              <w:rPr>
                <w:spacing w:val="-2"/>
                <w:w w:val="90"/>
              </w:rPr>
              <w:t>de</w:t>
            </w:r>
            <w:r>
              <w:rPr>
                <w:spacing w:val="-6"/>
                <w:w w:val="90"/>
              </w:rPr>
              <w:t xml:space="preserve"> </w:t>
            </w:r>
            <w:r>
              <w:rPr>
                <w:spacing w:val="-2"/>
                <w:w w:val="90"/>
              </w:rPr>
              <w:t>Inversión</w:t>
            </w:r>
            <w:r>
              <w:rPr>
                <w:spacing w:val="-6"/>
                <w:w w:val="90"/>
              </w:rPr>
              <w:t xml:space="preserve"> </w:t>
            </w:r>
            <w:r>
              <w:rPr>
                <w:spacing w:val="-2"/>
                <w:w w:val="90"/>
              </w:rPr>
              <w:t xml:space="preserve">(SPI) </w:t>
            </w:r>
            <w:r>
              <w:rPr>
                <w:w w:val="85"/>
              </w:rPr>
              <w:t>actualizando</w:t>
            </w:r>
            <w:r>
              <w:rPr>
                <w:spacing w:val="-4"/>
                <w:w w:val="85"/>
              </w:rPr>
              <w:t xml:space="preserve"> </w:t>
            </w:r>
            <w:r>
              <w:rPr>
                <w:w w:val="85"/>
              </w:rPr>
              <w:t>el</w:t>
            </w:r>
            <w:r>
              <w:rPr>
                <w:spacing w:val="-4"/>
                <w:w w:val="85"/>
              </w:rPr>
              <w:t xml:space="preserve"> </w:t>
            </w:r>
            <w:r>
              <w:rPr>
                <w:w w:val="85"/>
              </w:rPr>
              <w:t>resumen</w:t>
            </w:r>
            <w:r>
              <w:rPr>
                <w:spacing w:val="-4"/>
                <w:w w:val="85"/>
              </w:rPr>
              <w:t xml:space="preserve"> </w:t>
            </w:r>
            <w:r>
              <w:rPr>
                <w:w w:val="85"/>
              </w:rPr>
              <w:t>ejecutivo,</w:t>
            </w:r>
            <w:r>
              <w:rPr>
                <w:spacing w:val="-4"/>
                <w:w w:val="85"/>
              </w:rPr>
              <w:t xml:space="preserve"> </w:t>
            </w:r>
            <w:r>
              <w:rPr>
                <w:w w:val="85"/>
              </w:rPr>
              <w:t xml:space="preserve">diligenciando </w:t>
            </w:r>
            <w:r>
              <w:rPr>
                <w:spacing w:val="-2"/>
                <w:w w:val="85"/>
              </w:rPr>
              <w:t>los</w:t>
            </w:r>
            <w:r>
              <w:rPr>
                <w:spacing w:val="-7"/>
              </w:rPr>
              <w:t xml:space="preserve"> </w:t>
            </w:r>
            <w:r>
              <w:rPr>
                <w:spacing w:val="-2"/>
                <w:w w:val="85"/>
              </w:rPr>
              <w:t>módulos</w:t>
            </w:r>
            <w:r>
              <w:rPr>
                <w:spacing w:val="-6"/>
              </w:rPr>
              <w:t xml:space="preserve"> </w:t>
            </w:r>
            <w:r>
              <w:rPr>
                <w:spacing w:val="-2"/>
                <w:w w:val="85"/>
              </w:rPr>
              <w:t>de</w:t>
            </w:r>
            <w:r>
              <w:rPr>
                <w:spacing w:val="-9"/>
              </w:rPr>
              <w:t xml:space="preserve"> </w:t>
            </w:r>
            <w:r>
              <w:rPr>
                <w:spacing w:val="-2"/>
                <w:w w:val="85"/>
              </w:rPr>
              <w:t>información</w:t>
            </w:r>
            <w:r>
              <w:rPr>
                <w:spacing w:val="-6"/>
              </w:rPr>
              <w:t xml:space="preserve"> </w:t>
            </w:r>
            <w:r>
              <w:rPr>
                <w:spacing w:val="-2"/>
                <w:w w:val="85"/>
              </w:rPr>
              <w:t>básica,</w:t>
            </w:r>
            <w:r>
              <w:rPr>
                <w:spacing w:val="-6"/>
              </w:rPr>
              <w:t xml:space="preserve"> </w:t>
            </w:r>
            <w:r>
              <w:rPr>
                <w:spacing w:val="-2"/>
                <w:w w:val="85"/>
              </w:rPr>
              <w:t>actividades</w:t>
            </w:r>
            <w:r>
              <w:rPr>
                <w:spacing w:val="-6"/>
              </w:rPr>
              <w:t xml:space="preserve"> </w:t>
            </w:r>
            <w:r>
              <w:rPr>
                <w:spacing w:val="-10"/>
                <w:w w:val="85"/>
              </w:rPr>
              <w:t>e</w:t>
            </w:r>
          </w:p>
          <w:p w14:paraId="1D0ACE35" w14:textId="77777777" w:rsidR="00FE5680" w:rsidRDefault="00F062DF">
            <w:pPr>
              <w:pStyle w:val="TableParagraph"/>
              <w:spacing w:line="231" w:lineRule="exact"/>
              <w:ind w:left="108"/>
            </w:pPr>
            <w:r>
              <w:rPr>
                <w:spacing w:val="-2"/>
                <w:w w:val="90"/>
              </w:rPr>
              <w:t>indicadores.</w:t>
            </w:r>
          </w:p>
        </w:tc>
        <w:tc>
          <w:tcPr>
            <w:tcW w:w="1982" w:type="dxa"/>
          </w:tcPr>
          <w:p w14:paraId="42959A33" w14:textId="77777777" w:rsidR="00FE5680" w:rsidRDefault="00F062DF">
            <w:pPr>
              <w:pStyle w:val="TableParagraph"/>
              <w:spacing w:before="252"/>
              <w:ind w:left="27" w:right="13"/>
              <w:jc w:val="center"/>
            </w:pPr>
            <w:r>
              <w:rPr>
                <w:spacing w:val="-2"/>
                <w:w w:val="90"/>
              </w:rPr>
              <w:t xml:space="preserve">Funcionario </w:t>
            </w:r>
            <w:r>
              <w:rPr>
                <w:w w:val="80"/>
              </w:rPr>
              <w:t>responsable</w:t>
            </w:r>
            <w:r>
              <w:rPr>
                <w:spacing w:val="-4"/>
                <w:w w:val="80"/>
              </w:rPr>
              <w:t xml:space="preserve"> </w:t>
            </w:r>
            <w:r>
              <w:rPr>
                <w:w w:val="80"/>
              </w:rPr>
              <w:t xml:space="preserve">del </w:t>
            </w:r>
            <w:r>
              <w:rPr>
                <w:spacing w:val="-2"/>
                <w:w w:val="90"/>
              </w:rPr>
              <w:t>proyecto</w:t>
            </w:r>
          </w:p>
        </w:tc>
        <w:tc>
          <w:tcPr>
            <w:tcW w:w="2129" w:type="dxa"/>
          </w:tcPr>
          <w:p w14:paraId="0049734B" w14:textId="77777777" w:rsidR="00FE5680" w:rsidRDefault="00F062DF">
            <w:pPr>
              <w:pStyle w:val="TableParagraph"/>
              <w:spacing w:before="127"/>
              <w:ind w:left="145" w:right="134" w:hanging="2"/>
              <w:jc w:val="center"/>
            </w:pPr>
            <w:r>
              <w:rPr>
                <w:w w:val="90"/>
              </w:rPr>
              <w:t xml:space="preserve">Sistema de Seguimiento a </w:t>
            </w:r>
            <w:r>
              <w:rPr>
                <w:w w:val="80"/>
              </w:rPr>
              <w:t xml:space="preserve">Proyectos de Inversión </w:t>
            </w:r>
            <w:r>
              <w:rPr>
                <w:spacing w:val="-2"/>
                <w:w w:val="90"/>
              </w:rPr>
              <w:t>(SPI)</w:t>
            </w:r>
          </w:p>
        </w:tc>
        <w:tc>
          <w:tcPr>
            <w:tcW w:w="1984" w:type="dxa"/>
          </w:tcPr>
          <w:p w14:paraId="1CD8B2C7" w14:textId="77777777" w:rsidR="00FE5680" w:rsidRDefault="00FE5680">
            <w:pPr>
              <w:pStyle w:val="TableParagraph"/>
              <w:rPr>
                <w:rFonts w:ascii="Arial"/>
                <w:b/>
              </w:rPr>
            </w:pPr>
          </w:p>
          <w:p w14:paraId="404F4E6B" w14:textId="77777777" w:rsidR="00FE5680" w:rsidRDefault="00FE5680">
            <w:pPr>
              <w:pStyle w:val="TableParagraph"/>
              <w:rPr>
                <w:rFonts w:ascii="Arial"/>
                <w:b/>
              </w:rPr>
            </w:pPr>
          </w:p>
          <w:p w14:paraId="3D8023BB" w14:textId="77777777" w:rsidR="00FE5680" w:rsidRDefault="00F062DF">
            <w:pPr>
              <w:pStyle w:val="TableParagraph"/>
              <w:spacing w:before="1"/>
              <w:ind w:left="12" w:right="6"/>
              <w:jc w:val="center"/>
            </w:pPr>
            <w:r>
              <w:rPr>
                <w:w w:val="85"/>
              </w:rPr>
              <w:t>5</w:t>
            </w:r>
            <w:r>
              <w:rPr>
                <w:spacing w:val="-6"/>
                <w:w w:val="85"/>
              </w:rPr>
              <w:t xml:space="preserve"> </w:t>
            </w:r>
            <w:r>
              <w:rPr>
                <w:spacing w:val="-4"/>
                <w:w w:val="90"/>
              </w:rPr>
              <w:t>días</w:t>
            </w:r>
          </w:p>
        </w:tc>
      </w:tr>
      <w:tr w:rsidR="00FE5680" w14:paraId="039E4319" w14:textId="77777777">
        <w:trPr>
          <w:trHeight w:val="758"/>
        </w:trPr>
        <w:tc>
          <w:tcPr>
            <w:tcW w:w="569" w:type="dxa"/>
            <w:vMerge/>
            <w:tcBorders>
              <w:top w:val="nil"/>
            </w:tcBorders>
          </w:tcPr>
          <w:p w14:paraId="0A25A064" w14:textId="77777777" w:rsidR="00FE5680" w:rsidRDefault="00FE5680">
            <w:pPr>
              <w:rPr>
                <w:sz w:val="2"/>
                <w:szCs w:val="2"/>
              </w:rPr>
            </w:pPr>
          </w:p>
        </w:tc>
        <w:tc>
          <w:tcPr>
            <w:tcW w:w="2546" w:type="dxa"/>
            <w:vMerge/>
            <w:tcBorders>
              <w:top w:val="nil"/>
            </w:tcBorders>
          </w:tcPr>
          <w:p w14:paraId="6086CE74" w14:textId="77777777" w:rsidR="00FE5680" w:rsidRDefault="00FE5680">
            <w:pPr>
              <w:rPr>
                <w:sz w:val="2"/>
                <w:szCs w:val="2"/>
              </w:rPr>
            </w:pPr>
          </w:p>
        </w:tc>
        <w:tc>
          <w:tcPr>
            <w:tcW w:w="4253" w:type="dxa"/>
          </w:tcPr>
          <w:p w14:paraId="2EAB25D6" w14:textId="77777777" w:rsidR="00FE5680" w:rsidRDefault="00F062DF">
            <w:pPr>
              <w:pStyle w:val="TableParagraph"/>
              <w:spacing w:before="127"/>
              <w:ind w:left="108"/>
            </w:pPr>
            <w:r>
              <w:rPr>
                <w:w w:val="85"/>
              </w:rPr>
              <w:t>Generar</w:t>
            </w:r>
            <w:r>
              <w:rPr>
                <w:spacing w:val="-7"/>
                <w:w w:val="85"/>
              </w:rPr>
              <w:t xml:space="preserve"> </w:t>
            </w:r>
            <w:r>
              <w:rPr>
                <w:w w:val="85"/>
              </w:rPr>
              <w:t>reportes</w:t>
            </w:r>
            <w:r>
              <w:rPr>
                <w:spacing w:val="-6"/>
                <w:w w:val="85"/>
              </w:rPr>
              <w:t xml:space="preserve"> </w:t>
            </w:r>
            <w:r>
              <w:rPr>
                <w:w w:val="85"/>
              </w:rPr>
              <w:t>de</w:t>
            </w:r>
            <w:r>
              <w:rPr>
                <w:spacing w:val="-6"/>
                <w:w w:val="85"/>
              </w:rPr>
              <w:t xml:space="preserve"> </w:t>
            </w:r>
            <w:r>
              <w:rPr>
                <w:w w:val="85"/>
              </w:rPr>
              <w:t>seguimiento</w:t>
            </w:r>
            <w:r>
              <w:rPr>
                <w:spacing w:val="-4"/>
                <w:w w:val="85"/>
              </w:rPr>
              <w:t xml:space="preserve"> </w:t>
            </w:r>
            <w:r>
              <w:rPr>
                <w:w w:val="85"/>
              </w:rPr>
              <w:t>mensual</w:t>
            </w:r>
            <w:r>
              <w:rPr>
                <w:spacing w:val="-6"/>
                <w:w w:val="85"/>
              </w:rPr>
              <w:t xml:space="preserve"> </w:t>
            </w:r>
            <w:r>
              <w:rPr>
                <w:w w:val="85"/>
              </w:rPr>
              <w:t>de</w:t>
            </w:r>
            <w:r>
              <w:rPr>
                <w:spacing w:val="-6"/>
                <w:w w:val="85"/>
              </w:rPr>
              <w:t xml:space="preserve"> </w:t>
            </w:r>
            <w:r>
              <w:rPr>
                <w:w w:val="85"/>
              </w:rPr>
              <w:t xml:space="preserve">los </w:t>
            </w:r>
            <w:r>
              <w:rPr>
                <w:spacing w:val="-2"/>
                <w:w w:val="90"/>
              </w:rPr>
              <w:t>proyectos.</w:t>
            </w:r>
          </w:p>
        </w:tc>
        <w:tc>
          <w:tcPr>
            <w:tcW w:w="1982" w:type="dxa"/>
          </w:tcPr>
          <w:p w14:paraId="76D75995" w14:textId="77777777" w:rsidR="00FE5680" w:rsidRDefault="00F062DF">
            <w:pPr>
              <w:pStyle w:val="TableParagraph"/>
              <w:ind w:left="27" w:right="16"/>
              <w:jc w:val="center"/>
            </w:pPr>
            <w:r>
              <w:rPr>
                <w:spacing w:val="-2"/>
                <w:w w:val="90"/>
              </w:rPr>
              <w:t>Funcionario</w:t>
            </w:r>
          </w:p>
          <w:p w14:paraId="3E9496F9" w14:textId="77777777" w:rsidR="00FE5680" w:rsidRDefault="00F062DF">
            <w:pPr>
              <w:pStyle w:val="TableParagraph"/>
              <w:spacing w:line="252" w:lineRule="exact"/>
              <w:ind w:left="27" w:right="13"/>
              <w:jc w:val="center"/>
            </w:pPr>
            <w:r>
              <w:rPr>
                <w:w w:val="80"/>
              </w:rPr>
              <w:t>responsable</w:t>
            </w:r>
            <w:r>
              <w:rPr>
                <w:spacing w:val="-4"/>
                <w:w w:val="80"/>
              </w:rPr>
              <w:t xml:space="preserve"> </w:t>
            </w:r>
            <w:r>
              <w:rPr>
                <w:w w:val="80"/>
              </w:rPr>
              <w:t xml:space="preserve">del </w:t>
            </w:r>
            <w:r>
              <w:rPr>
                <w:spacing w:val="-2"/>
                <w:w w:val="90"/>
              </w:rPr>
              <w:t>proyecto</w:t>
            </w:r>
          </w:p>
        </w:tc>
        <w:tc>
          <w:tcPr>
            <w:tcW w:w="2129" w:type="dxa"/>
          </w:tcPr>
          <w:p w14:paraId="6570B362" w14:textId="77777777" w:rsidR="00FE5680" w:rsidRDefault="00F062DF">
            <w:pPr>
              <w:pStyle w:val="TableParagraph"/>
              <w:spacing w:before="127"/>
              <w:ind w:left="577" w:hanging="5"/>
            </w:pPr>
            <w:r>
              <w:rPr>
                <w:w w:val="80"/>
              </w:rPr>
              <w:t>Reportes</w:t>
            </w:r>
            <w:r>
              <w:rPr>
                <w:spacing w:val="-4"/>
                <w:w w:val="80"/>
              </w:rPr>
              <w:t xml:space="preserve"> </w:t>
            </w:r>
            <w:r>
              <w:rPr>
                <w:w w:val="80"/>
              </w:rPr>
              <w:t xml:space="preserve">de </w:t>
            </w:r>
            <w:r>
              <w:rPr>
                <w:spacing w:val="-2"/>
                <w:w w:val="80"/>
              </w:rPr>
              <w:t>seguimiento</w:t>
            </w:r>
          </w:p>
        </w:tc>
        <w:tc>
          <w:tcPr>
            <w:tcW w:w="1984" w:type="dxa"/>
          </w:tcPr>
          <w:p w14:paraId="2F9EAA24" w14:textId="77777777" w:rsidR="00FE5680" w:rsidRDefault="00FE5680">
            <w:pPr>
              <w:pStyle w:val="TableParagraph"/>
              <w:spacing w:before="1"/>
              <w:rPr>
                <w:rFonts w:ascii="Arial"/>
                <w:b/>
              </w:rPr>
            </w:pPr>
          </w:p>
          <w:p w14:paraId="74F2045C" w14:textId="77777777" w:rsidR="00FE5680" w:rsidRDefault="00F062DF">
            <w:pPr>
              <w:pStyle w:val="TableParagraph"/>
              <w:ind w:left="12" w:right="6"/>
              <w:jc w:val="center"/>
            </w:pPr>
            <w:r>
              <w:rPr>
                <w:w w:val="85"/>
              </w:rPr>
              <w:t>2</w:t>
            </w:r>
            <w:r>
              <w:rPr>
                <w:spacing w:val="-6"/>
                <w:w w:val="85"/>
              </w:rPr>
              <w:t xml:space="preserve"> </w:t>
            </w:r>
            <w:r>
              <w:rPr>
                <w:spacing w:val="-4"/>
                <w:w w:val="90"/>
              </w:rPr>
              <w:t>días</w:t>
            </w:r>
          </w:p>
        </w:tc>
      </w:tr>
      <w:tr w:rsidR="00FE5680" w14:paraId="7483EB81" w14:textId="77777777">
        <w:trPr>
          <w:trHeight w:val="1262"/>
        </w:trPr>
        <w:tc>
          <w:tcPr>
            <w:tcW w:w="569" w:type="dxa"/>
            <w:vMerge/>
            <w:tcBorders>
              <w:top w:val="nil"/>
            </w:tcBorders>
          </w:tcPr>
          <w:p w14:paraId="6980CB5B" w14:textId="77777777" w:rsidR="00FE5680" w:rsidRDefault="00FE5680">
            <w:pPr>
              <w:rPr>
                <w:sz w:val="2"/>
                <w:szCs w:val="2"/>
              </w:rPr>
            </w:pPr>
          </w:p>
        </w:tc>
        <w:tc>
          <w:tcPr>
            <w:tcW w:w="2546" w:type="dxa"/>
            <w:vMerge/>
            <w:tcBorders>
              <w:top w:val="nil"/>
            </w:tcBorders>
          </w:tcPr>
          <w:p w14:paraId="0D064185" w14:textId="77777777" w:rsidR="00FE5680" w:rsidRDefault="00FE5680">
            <w:pPr>
              <w:rPr>
                <w:sz w:val="2"/>
                <w:szCs w:val="2"/>
              </w:rPr>
            </w:pPr>
          </w:p>
        </w:tc>
        <w:tc>
          <w:tcPr>
            <w:tcW w:w="4253" w:type="dxa"/>
          </w:tcPr>
          <w:p w14:paraId="440C4E87" w14:textId="77777777" w:rsidR="00FE5680" w:rsidRDefault="00FE5680">
            <w:pPr>
              <w:pStyle w:val="TableParagraph"/>
              <w:spacing w:before="126"/>
              <w:rPr>
                <w:rFonts w:ascii="Arial"/>
                <w:b/>
              </w:rPr>
            </w:pPr>
          </w:p>
          <w:p w14:paraId="272D6843" w14:textId="77777777" w:rsidR="00FE5680" w:rsidRDefault="00F062DF">
            <w:pPr>
              <w:pStyle w:val="TableParagraph"/>
              <w:ind w:left="108"/>
            </w:pPr>
            <w:r>
              <w:rPr>
                <w:w w:val="90"/>
              </w:rPr>
              <w:t>Analizar</w:t>
            </w:r>
            <w:r>
              <w:rPr>
                <w:spacing w:val="49"/>
              </w:rPr>
              <w:t xml:space="preserve"> </w:t>
            </w:r>
            <w:r>
              <w:rPr>
                <w:w w:val="90"/>
              </w:rPr>
              <w:t>los</w:t>
            </w:r>
            <w:r>
              <w:rPr>
                <w:spacing w:val="49"/>
              </w:rPr>
              <w:t xml:space="preserve"> </w:t>
            </w:r>
            <w:r>
              <w:rPr>
                <w:w w:val="90"/>
              </w:rPr>
              <w:t>informes</w:t>
            </w:r>
            <w:r>
              <w:rPr>
                <w:spacing w:val="49"/>
              </w:rPr>
              <w:t xml:space="preserve"> </w:t>
            </w:r>
            <w:r>
              <w:rPr>
                <w:w w:val="90"/>
              </w:rPr>
              <w:t>de</w:t>
            </w:r>
            <w:r>
              <w:rPr>
                <w:spacing w:val="49"/>
              </w:rPr>
              <w:t xml:space="preserve"> </w:t>
            </w:r>
            <w:r>
              <w:rPr>
                <w:w w:val="90"/>
              </w:rPr>
              <w:t>avance</w:t>
            </w:r>
            <w:r>
              <w:rPr>
                <w:spacing w:val="49"/>
              </w:rPr>
              <w:t xml:space="preserve"> </w:t>
            </w:r>
            <w:r>
              <w:rPr>
                <w:w w:val="90"/>
              </w:rPr>
              <w:t>y</w:t>
            </w:r>
            <w:r>
              <w:rPr>
                <w:spacing w:val="49"/>
              </w:rPr>
              <w:t xml:space="preserve"> </w:t>
            </w:r>
            <w:r>
              <w:rPr>
                <w:w w:val="90"/>
              </w:rPr>
              <w:t xml:space="preserve">realizar </w:t>
            </w:r>
            <w:r>
              <w:rPr>
                <w:w w:val="85"/>
              </w:rPr>
              <w:t>seguimiento a la ejecución del proyecto.</w:t>
            </w:r>
          </w:p>
        </w:tc>
        <w:tc>
          <w:tcPr>
            <w:tcW w:w="1982" w:type="dxa"/>
          </w:tcPr>
          <w:p w14:paraId="1405964E" w14:textId="77777777" w:rsidR="00FE5680" w:rsidRDefault="00FE5680">
            <w:pPr>
              <w:pStyle w:val="TableParagraph"/>
              <w:spacing w:before="250"/>
              <w:rPr>
                <w:rFonts w:ascii="Arial"/>
                <w:b/>
              </w:rPr>
            </w:pPr>
          </w:p>
          <w:p w14:paraId="3563D826" w14:textId="77777777" w:rsidR="00FE5680" w:rsidRDefault="00F062DF">
            <w:pPr>
              <w:pStyle w:val="TableParagraph"/>
              <w:spacing w:before="1"/>
              <w:ind w:left="27" w:right="15"/>
              <w:jc w:val="center"/>
            </w:pPr>
            <w:r>
              <w:rPr>
                <w:w w:val="80"/>
              </w:rPr>
              <w:t>Asesor</w:t>
            </w:r>
            <w:r>
              <w:rPr>
                <w:spacing w:val="-5"/>
              </w:rPr>
              <w:t xml:space="preserve"> </w:t>
            </w:r>
            <w:r>
              <w:rPr>
                <w:w w:val="80"/>
              </w:rPr>
              <w:t>de</w:t>
            </w:r>
            <w:r>
              <w:rPr>
                <w:spacing w:val="-4"/>
              </w:rPr>
              <w:t xml:space="preserve"> </w:t>
            </w:r>
            <w:r>
              <w:rPr>
                <w:spacing w:val="-2"/>
                <w:w w:val="80"/>
              </w:rPr>
              <w:t>Planeación</w:t>
            </w:r>
          </w:p>
        </w:tc>
        <w:tc>
          <w:tcPr>
            <w:tcW w:w="2129" w:type="dxa"/>
          </w:tcPr>
          <w:p w14:paraId="5267EAEB" w14:textId="77777777" w:rsidR="00FE5680" w:rsidRDefault="00F062DF">
            <w:pPr>
              <w:pStyle w:val="TableParagraph"/>
              <w:ind w:left="169" w:right="161" w:firstLine="55"/>
              <w:jc w:val="both"/>
            </w:pPr>
            <w:r>
              <w:rPr>
                <w:w w:val="85"/>
              </w:rPr>
              <w:t>Informes</w:t>
            </w:r>
            <w:r>
              <w:rPr>
                <w:spacing w:val="-7"/>
                <w:w w:val="85"/>
              </w:rPr>
              <w:t xml:space="preserve"> </w:t>
            </w:r>
            <w:r>
              <w:rPr>
                <w:w w:val="85"/>
              </w:rPr>
              <w:t>de</w:t>
            </w:r>
            <w:r>
              <w:rPr>
                <w:spacing w:val="-6"/>
                <w:w w:val="85"/>
              </w:rPr>
              <w:t xml:space="preserve"> </w:t>
            </w:r>
            <w:r>
              <w:rPr>
                <w:w w:val="85"/>
              </w:rPr>
              <w:t>avances y/o mesas de trabajo con</w:t>
            </w:r>
            <w:r>
              <w:rPr>
                <w:spacing w:val="-4"/>
                <w:w w:val="85"/>
              </w:rPr>
              <w:t xml:space="preserve"> </w:t>
            </w:r>
            <w:r>
              <w:rPr>
                <w:w w:val="85"/>
              </w:rPr>
              <w:t>los</w:t>
            </w:r>
            <w:r>
              <w:rPr>
                <w:spacing w:val="-4"/>
                <w:w w:val="85"/>
              </w:rPr>
              <w:t xml:space="preserve"> </w:t>
            </w:r>
            <w:r>
              <w:rPr>
                <w:w w:val="85"/>
              </w:rPr>
              <w:t xml:space="preserve">responsables </w:t>
            </w:r>
            <w:r>
              <w:rPr>
                <w:w w:val="80"/>
              </w:rPr>
              <w:t>de</w:t>
            </w:r>
            <w:r>
              <w:rPr>
                <w:spacing w:val="-6"/>
              </w:rPr>
              <w:t xml:space="preserve"> </w:t>
            </w:r>
            <w:r>
              <w:rPr>
                <w:w w:val="80"/>
              </w:rPr>
              <w:t>los</w:t>
            </w:r>
            <w:r>
              <w:rPr>
                <w:spacing w:val="-9"/>
              </w:rPr>
              <w:t xml:space="preserve"> </w:t>
            </w:r>
            <w:r>
              <w:rPr>
                <w:w w:val="80"/>
              </w:rPr>
              <w:t>proyectos</w:t>
            </w:r>
            <w:r>
              <w:rPr>
                <w:spacing w:val="-6"/>
              </w:rPr>
              <w:t xml:space="preserve"> </w:t>
            </w:r>
            <w:r>
              <w:rPr>
                <w:w w:val="80"/>
              </w:rPr>
              <w:t>y</w:t>
            </w:r>
            <w:r>
              <w:rPr>
                <w:spacing w:val="-6"/>
              </w:rPr>
              <w:t xml:space="preserve"> </w:t>
            </w:r>
            <w:r>
              <w:rPr>
                <w:spacing w:val="-5"/>
                <w:w w:val="80"/>
              </w:rPr>
              <w:t>sus</w:t>
            </w:r>
          </w:p>
          <w:p w14:paraId="77AC0D4A" w14:textId="77777777" w:rsidR="00FE5680" w:rsidRDefault="00F062DF">
            <w:pPr>
              <w:pStyle w:val="TableParagraph"/>
              <w:spacing w:line="231" w:lineRule="exact"/>
              <w:ind w:left="280"/>
              <w:jc w:val="both"/>
            </w:pPr>
            <w:r>
              <w:rPr>
                <w:w w:val="80"/>
              </w:rPr>
              <w:t>equipos</w:t>
            </w:r>
            <w:r>
              <w:rPr>
                <w:spacing w:val="-3"/>
              </w:rPr>
              <w:t xml:space="preserve"> </w:t>
            </w:r>
            <w:r>
              <w:rPr>
                <w:spacing w:val="-2"/>
                <w:w w:val="90"/>
              </w:rPr>
              <w:t>operativos.</w:t>
            </w:r>
          </w:p>
        </w:tc>
        <w:tc>
          <w:tcPr>
            <w:tcW w:w="1984" w:type="dxa"/>
          </w:tcPr>
          <w:p w14:paraId="1E86BA82" w14:textId="77777777" w:rsidR="00FE5680" w:rsidRDefault="00FE5680">
            <w:pPr>
              <w:pStyle w:val="TableParagraph"/>
              <w:spacing w:before="250"/>
              <w:rPr>
                <w:rFonts w:ascii="Arial"/>
                <w:b/>
              </w:rPr>
            </w:pPr>
          </w:p>
          <w:p w14:paraId="31ADD2FC" w14:textId="77777777" w:rsidR="00FE5680" w:rsidRDefault="00F062DF">
            <w:pPr>
              <w:pStyle w:val="TableParagraph"/>
              <w:spacing w:before="1"/>
              <w:ind w:left="12" w:right="6"/>
              <w:jc w:val="center"/>
            </w:pPr>
            <w:r>
              <w:rPr>
                <w:w w:val="85"/>
              </w:rPr>
              <w:t>5</w:t>
            </w:r>
            <w:r>
              <w:rPr>
                <w:spacing w:val="-6"/>
                <w:w w:val="85"/>
              </w:rPr>
              <w:t xml:space="preserve"> </w:t>
            </w:r>
            <w:r>
              <w:rPr>
                <w:spacing w:val="-4"/>
                <w:w w:val="90"/>
              </w:rPr>
              <w:t>días</w:t>
            </w:r>
          </w:p>
        </w:tc>
      </w:tr>
      <w:tr w:rsidR="00FE5680" w14:paraId="126E1F35" w14:textId="77777777">
        <w:trPr>
          <w:trHeight w:val="585"/>
        </w:trPr>
        <w:tc>
          <w:tcPr>
            <w:tcW w:w="569" w:type="dxa"/>
            <w:vMerge/>
            <w:tcBorders>
              <w:top w:val="nil"/>
            </w:tcBorders>
          </w:tcPr>
          <w:p w14:paraId="03EEAB87" w14:textId="77777777" w:rsidR="00FE5680" w:rsidRDefault="00FE5680">
            <w:pPr>
              <w:rPr>
                <w:sz w:val="2"/>
                <w:szCs w:val="2"/>
              </w:rPr>
            </w:pPr>
          </w:p>
        </w:tc>
        <w:tc>
          <w:tcPr>
            <w:tcW w:w="2546" w:type="dxa"/>
            <w:vMerge w:val="restart"/>
          </w:tcPr>
          <w:p w14:paraId="763710AA" w14:textId="77777777" w:rsidR="00FE5680" w:rsidRDefault="00FE5680">
            <w:pPr>
              <w:pStyle w:val="TableParagraph"/>
              <w:rPr>
                <w:rFonts w:ascii="Times New Roman"/>
              </w:rPr>
            </w:pPr>
          </w:p>
        </w:tc>
        <w:tc>
          <w:tcPr>
            <w:tcW w:w="4253" w:type="dxa"/>
          </w:tcPr>
          <w:p w14:paraId="3987338F" w14:textId="77777777" w:rsidR="00FE5680" w:rsidRDefault="00F062DF">
            <w:pPr>
              <w:pStyle w:val="TableParagraph"/>
              <w:spacing w:before="40"/>
              <w:ind w:left="108"/>
            </w:pPr>
            <w:r>
              <w:rPr>
                <w:w w:val="85"/>
              </w:rPr>
              <w:t>Solicitar ajustes</w:t>
            </w:r>
            <w:r>
              <w:rPr>
                <w:spacing w:val="-1"/>
                <w:w w:val="85"/>
              </w:rPr>
              <w:t xml:space="preserve"> </w:t>
            </w:r>
            <w:r>
              <w:rPr>
                <w:w w:val="85"/>
              </w:rPr>
              <w:t>a los responsables de</w:t>
            </w:r>
            <w:r>
              <w:rPr>
                <w:spacing w:val="-1"/>
                <w:w w:val="85"/>
              </w:rPr>
              <w:t xml:space="preserve"> </w:t>
            </w:r>
            <w:r>
              <w:rPr>
                <w:w w:val="85"/>
              </w:rPr>
              <w:t>las áreas ejecutoras antes del cierre del Sistema.</w:t>
            </w:r>
          </w:p>
        </w:tc>
        <w:tc>
          <w:tcPr>
            <w:tcW w:w="1982" w:type="dxa"/>
          </w:tcPr>
          <w:p w14:paraId="12D1BAB6" w14:textId="77777777" w:rsidR="00FE5680" w:rsidRDefault="00F062DF">
            <w:pPr>
              <w:pStyle w:val="TableParagraph"/>
              <w:spacing w:before="168"/>
              <w:ind w:left="29" w:right="13"/>
              <w:jc w:val="center"/>
            </w:pPr>
            <w:r>
              <w:rPr>
                <w:w w:val="80"/>
              </w:rPr>
              <w:t>Asesor</w:t>
            </w:r>
            <w:r>
              <w:rPr>
                <w:spacing w:val="-5"/>
              </w:rPr>
              <w:t xml:space="preserve"> </w:t>
            </w:r>
            <w:r>
              <w:rPr>
                <w:w w:val="80"/>
              </w:rPr>
              <w:t>de</w:t>
            </w:r>
            <w:r>
              <w:rPr>
                <w:spacing w:val="-4"/>
              </w:rPr>
              <w:t xml:space="preserve"> </w:t>
            </w:r>
            <w:r>
              <w:rPr>
                <w:spacing w:val="-2"/>
                <w:w w:val="80"/>
              </w:rPr>
              <w:t>Planeación</w:t>
            </w:r>
          </w:p>
        </w:tc>
        <w:tc>
          <w:tcPr>
            <w:tcW w:w="2129" w:type="dxa"/>
          </w:tcPr>
          <w:p w14:paraId="12F48FB8" w14:textId="77777777" w:rsidR="00FE5680" w:rsidRDefault="00F062DF">
            <w:pPr>
              <w:pStyle w:val="TableParagraph"/>
              <w:spacing w:before="168"/>
              <w:ind w:left="12" w:right="2"/>
              <w:jc w:val="center"/>
            </w:pPr>
            <w:r>
              <w:rPr>
                <w:spacing w:val="-5"/>
                <w:w w:val="90"/>
              </w:rPr>
              <w:t>NA</w:t>
            </w:r>
          </w:p>
        </w:tc>
        <w:tc>
          <w:tcPr>
            <w:tcW w:w="1984" w:type="dxa"/>
          </w:tcPr>
          <w:p w14:paraId="4B3A30C7" w14:textId="77777777" w:rsidR="00FE5680" w:rsidRDefault="00F062DF">
            <w:pPr>
              <w:pStyle w:val="TableParagraph"/>
              <w:spacing w:before="168"/>
              <w:ind w:left="12" w:right="5"/>
              <w:jc w:val="center"/>
            </w:pPr>
            <w:r>
              <w:rPr>
                <w:w w:val="85"/>
              </w:rPr>
              <w:t>1</w:t>
            </w:r>
            <w:r>
              <w:rPr>
                <w:spacing w:val="-6"/>
                <w:w w:val="85"/>
              </w:rPr>
              <w:t xml:space="preserve"> </w:t>
            </w:r>
            <w:r>
              <w:rPr>
                <w:spacing w:val="-5"/>
                <w:w w:val="90"/>
              </w:rPr>
              <w:t>día</w:t>
            </w:r>
          </w:p>
        </w:tc>
      </w:tr>
      <w:tr w:rsidR="00FE5680" w14:paraId="6029AC0A" w14:textId="77777777">
        <w:trPr>
          <w:trHeight w:val="587"/>
        </w:trPr>
        <w:tc>
          <w:tcPr>
            <w:tcW w:w="569" w:type="dxa"/>
            <w:vMerge/>
            <w:tcBorders>
              <w:top w:val="nil"/>
            </w:tcBorders>
          </w:tcPr>
          <w:p w14:paraId="25AFF0B9" w14:textId="77777777" w:rsidR="00FE5680" w:rsidRDefault="00FE5680">
            <w:pPr>
              <w:rPr>
                <w:sz w:val="2"/>
                <w:szCs w:val="2"/>
              </w:rPr>
            </w:pPr>
          </w:p>
        </w:tc>
        <w:tc>
          <w:tcPr>
            <w:tcW w:w="2546" w:type="dxa"/>
            <w:vMerge/>
            <w:tcBorders>
              <w:top w:val="nil"/>
            </w:tcBorders>
          </w:tcPr>
          <w:p w14:paraId="69B2B316" w14:textId="77777777" w:rsidR="00FE5680" w:rsidRDefault="00FE5680">
            <w:pPr>
              <w:rPr>
                <w:sz w:val="2"/>
                <w:szCs w:val="2"/>
              </w:rPr>
            </w:pPr>
          </w:p>
        </w:tc>
        <w:tc>
          <w:tcPr>
            <w:tcW w:w="4253" w:type="dxa"/>
          </w:tcPr>
          <w:p w14:paraId="078D3095" w14:textId="77777777" w:rsidR="00FE5680" w:rsidRDefault="00F062DF">
            <w:pPr>
              <w:pStyle w:val="TableParagraph"/>
              <w:spacing w:before="40"/>
              <w:ind w:left="108"/>
            </w:pPr>
            <w:r>
              <w:rPr>
                <w:spacing w:val="-2"/>
                <w:w w:val="90"/>
              </w:rPr>
              <w:t>Aprobar</w:t>
            </w:r>
            <w:r>
              <w:rPr>
                <w:spacing w:val="49"/>
              </w:rPr>
              <w:t xml:space="preserve"> </w:t>
            </w:r>
            <w:r>
              <w:rPr>
                <w:spacing w:val="-2"/>
                <w:w w:val="90"/>
              </w:rPr>
              <w:t>el</w:t>
            </w:r>
            <w:r>
              <w:rPr>
                <w:spacing w:val="49"/>
              </w:rPr>
              <w:t xml:space="preserve"> </w:t>
            </w:r>
            <w:r>
              <w:rPr>
                <w:spacing w:val="-2"/>
                <w:w w:val="90"/>
              </w:rPr>
              <w:t>reporte</w:t>
            </w:r>
            <w:r>
              <w:rPr>
                <w:spacing w:val="49"/>
              </w:rPr>
              <w:t xml:space="preserve"> </w:t>
            </w:r>
            <w:r>
              <w:rPr>
                <w:spacing w:val="-2"/>
                <w:w w:val="90"/>
              </w:rPr>
              <w:t>de</w:t>
            </w:r>
            <w:r>
              <w:rPr>
                <w:spacing w:val="49"/>
              </w:rPr>
              <w:t xml:space="preserve"> </w:t>
            </w:r>
            <w:r>
              <w:rPr>
                <w:spacing w:val="-2"/>
                <w:w w:val="90"/>
              </w:rPr>
              <w:t>seguimiento</w:t>
            </w:r>
            <w:r>
              <w:rPr>
                <w:spacing w:val="47"/>
              </w:rPr>
              <w:t xml:space="preserve"> </w:t>
            </w:r>
            <w:r>
              <w:rPr>
                <w:spacing w:val="-2"/>
                <w:w w:val="90"/>
              </w:rPr>
              <w:t>mensual realizado</w:t>
            </w:r>
            <w:r>
              <w:rPr>
                <w:spacing w:val="-8"/>
                <w:w w:val="90"/>
              </w:rPr>
              <w:t xml:space="preserve"> </w:t>
            </w:r>
            <w:r>
              <w:rPr>
                <w:spacing w:val="-2"/>
                <w:w w:val="90"/>
              </w:rPr>
              <w:t>por</w:t>
            </w:r>
            <w:r>
              <w:rPr>
                <w:spacing w:val="-7"/>
                <w:w w:val="90"/>
              </w:rPr>
              <w:t xml:space="preserve"> </w:t>
            </w:r>
            <w:r>
              <w:rPr>
                <w:spacing w:val="-2"/>
                <w:w w:val="90"/>
              </w:rPr>
              <w:t>las</w:t>
            </w:r>
            <w:r>
              <w:rPr>
                <w:spacing w:val="-7"/>
                <w:w w:val="90"/>
              </w:rPr>
              <w:t xml:space="preserve"> </w:t>
            </w:r>
            <w:r>
              <w:rPr>
                <w:spacing w:val="-2"/>
                <w:w w:val="90"/>
              </w:rPr>
              <w:t>áreas</w:t>
            </w:r>
            <w:r>
              <w:rPr>
                <w:spacing w:val="3"/>
              </w:rPr>
              <w:t xml:space="preserve"> </w:t>
            </w:r>
            <w:r>
              <w:rPr>
                <w:spacing w:val="-2"/>
                <w:w w:val="90"/>
              </w:rPr>
              <w:t>ejecutoras.</w:t>
            </w:r>
          </w:p>
        </w:tc>
        <w:tc>
          <w:tcPr>
            <w:tcW w:w="1982" w:type="dxa"/>
          </w:tcPr>
          <w:p w14:paraId="4E8D7295" w14:textId="77777777" w:rsidR="00FE5680" w:rsidRDefault="00F062DF">
            <w:pPr>
              <w:pStyle w:val="TableParagraph"/>
              <w:spacing w:before="40"/>
              <w:ind w:left="546" w:hanging="10"/>
            </w:pPr>
            <w:r>
              <w:rPr>
                <w:w w:val="80"/>
              </w:rPr>
              <w:t>Asesora</w:t>
            </w:r>
            <w:r>
              <w:rPr>
                <w:spacing w:val="-4"/>
                <w:w w:val="80"/>
              </w:rPr>
              <w:t xml:space="preserve"> </w:t>
            </w:r>
            <w:r>
              <w:rPr>
                <w:w w:val="80"/>
              </w:rPr>
              <w:t xml:space="preserve">de </w:t>
            </w:r>
            <w:r>
              <w:rPr>
                <w:spacing w:val="-2"/>
                <w:w w:val="80"/>
              </w:rPr>
              <w:t>Planeación</w:t>
            </w:r>
          </w:p>
        </w:tc>
        <w:tc>
          <w:tcPr>
            <w:tcW w:w="2129" w:type="dxa"/>
          </w:tcPr>
          <w:p w14:paraId="2371AFA6" w14:textId="77777777" w:rsidR="00FE5680" w:rsidRDefault="00F062DF">
            <w:pPr>
              <w:pStyle w:val="TableParagraph"/>
              <w:spacing w:before="168"/>
              <w:ind w:left="12" w:right="2"/>
              <w:jc w:val="center"/>
            </w:pPr>
            <w:r>
              <w:rPr>
                <w:spacing w:val="-5"/>
                <w:w w:val="90"/>
              </w:rPr>
              <w:t>NA</w:t>
            </w:r>
          </w:p>
        </w:tc>
        <w:tc>
          <w:tcPr>
            <w:tcW w:w="1984" w:type="dxa"/>
          </w:tcPr>
          <w:p w14:paraId="5B6C2DE6" w14:textId="77777777" w:rsidR="00FE5680" w:rsidRDefault="00F062DF">
            <w:pPr>
              <w:pStyle w:val="TableParagraph"/>
              <w:spacing w:before="168"/>
              <w:ind w:left="12" w:right="5"/>
              <w:jc w:val="center"/>
            </w:pPr>
            <w:r>
              <w:rPr>
                <w:w w:val="85"/>
              </w:rPr>
              <w:t>1</w:t>
            </w:r>
            <w:r>
              <w:rPr>
                <w:spacing w:val="-6"/>
                <w:w w:val="85"/>
              </w:rPr>
              <w:t xml:space="preserve"> </w:t>
            </w:r>
            <w:r>
              <w:rPr>
                <w:spacing w:val="-5"/>
                <w:w w:val="90"/>
              </w:rPr>
              <w:t>día</w:t>
            </w:r>
          </w:p>
        </w:tc>
      </w:tr>
    </w:tbl>
    <w:p w14:paraId="39B9F385" w14:textId="77777777" w:rsidR="00FE5680" w:rsidRDefault="00FE5680">
      <w:pPr>
        <w:pStyle w:val="Textoindependiente"/>
        <w:spacing w:before="252"/>
      </w:pPr>
    </w:p>
    <w:p w14:paraId="2DC000C5" w14:textId="77777777" w:rsidR="00FE5680" w:rsidRDefault="00F062DF">
      <w:pPr>
        <w:pStyle w:val="Prrafodelista"/>
        <w:numPr>
          <w:ilvl w:val="0"/>
          <w:numId w:val="1"/>
        </w:numPr>
        <w:tabs>
          <w:tab w:val="left" w:pos="1080"/>
        </w:tabs>
        <w:ind w:hanging="360"/>
        <w:rPr>
          <w:b/>
        </w:rPr>
      </w:pPr>
      <w:r>
        <w:rPr>
          <w:b/>
          <w:w w:val="80"/>
        </w:rPr>
        <w:t>Documentos</w:t>
      </w:r>
      <w:r>
        <w:rPr>
          <w:b/>
          <w:spacing w:val="11"/>
        </w:rPr>
        <w:t xml:space="preserve"> </w:t>
      </w:r>
      <w:r>
        <w:rPr>
          <w:b/>
          <w:spacing w:val="-2"/>
          <w:w w:val="85"/>
        </w:rPr>
        <w:t>Asociados</w:t>
      </w:r>
    </w:p>
    <w:p w14:paraId="39EA5C09" w14:textId="77777777" w:rsidR="00FE5680" w:rsidRDefault="00FE5680">
      <w:pPr>
        <w:pStyle w:val="Textoindependiente"/>
        <w:spacing w:before="1"/>
      </w:pPr>
    </w:p>
    <w:p w14:paraId="6ED99045" w14:textId="77777777" w:rsidR="00FE5680" w:rsidRDefault="00F062DF">
      <w:pPr>
        <w:ind w:left="360"/>
      </w:pPr>
      <w:r>
        <w:rPr>
          <w:w w:val="80"/>
        </w:rPr>
        <w:t>Documentos</w:t>
      </w:r>
      <w:r>
        <w:rPr>
          <w:spacing w:val="-5"/>
        </w:rPr>
        <w:t xml:space="preserve"> </w:t>
      </w:r>
      <w:r>
        <w:rPr>
          <w:w w:val="80"/>
        </w:rPr>
        <w:t>asociados</w:t>
      </w:r>
      <w:r>
        <w:rPr>
          <w:spacing w:val="-4"/>
        </w:rPr>
        <w:t xml:space="preserve"> </w:t>
      </w:r>
      <w:r>
        <w:rPr>
          <w:w w:val="80"/>
        </w:rPr>
        <w:t>a</w:t>
      </w:r>
      <w:r>
        <w:rPr>
          <w:spacing w:val="-4"/>
        </w:rPr>
        <w:t xml:space="preserve"> </w:t>
      </w:r>
      <w:r>
        <w:rPr>
          <w:w w:val="80"/>
        </w:rPr>
        <w:t>este</w:t>
      </w:r>
      <w:r>
        <w:rPr>
          <w:spacing w:val="-6"/>
        </w:rPr>
        <w:t xml:space="preserve"> </w:t>
      </w:r>
      <w:r>
        <w:rPr>
          <w:w w:val="80"/>
        </w:rPr>
        <w:t>procedimiento</w:t>
      </w:r>
      <w:r>
        <w:rPr>
          <w:spacing w:val="-1"/>
        </w:rPr>
        <w:t xml:space="preserve"> </w:t>
      </w:r>
      <w:r>
        <w:rPr>
          <w:w w:val="80"/>
        </w:rPr>
        <w:t>de</w:t>
      </w:r>
      <w:r>
        <w:rPr>
          <w:spacing w:val="-6"/>
        </w:rPr>
        <w:t xml:space="preserve"> </w:t>
      </w:r>
      <w:r>
        <w:rPr>
          <w:w w:val="80"/>
        </w:rPr>
        <w:t>Formulación</w:t>
      </w:r>
      <w:r>
        <w:rPr>
          <w:spacing w:val="-5"/>
        </w:rPr>
        <w:t xml:space="preserve"> </w:t>
      </w:r>
      <w:r>
        <w:rPr>
          <w:w w:val="80"/>
        </w:rPr>
        <w:t>del</w:t>
      </w:r>
      <w:r>
        <w:rPr>
          <w:spacing w:val="-3"/>
        </w:rPr>
        <w:t xml:space="preserve"> </w:t>
      </w:r>
      <w:r>
        <w:rPr>
          <w:w w:val="80"/>
        </w:rPr>
        <w:t>Plan</w:t>
      </w:r>
      <w:r>
        <w:rPr>
          <w:spacing w:val="-4"/>
        </w:rPr>
        <w:t xml:space="preserve"> </w:t>
      </w:r>
      <w:r>
        <w:rPr>
          <w:w w:val="80"/>
        </w:rPr>
        <w:t>de</w:t>
      </w:r>
      <w:r>
        <w:rPr>
          <w:spacing w:val="-4"/>
        </w:rPr>
        <w:t xml:space="preserve"> </w:t>
      </w:r>
      <w:r>
        <w:rPr>
          <w:w w:val="80"/>
        </w:rPr>
        <w:t>Proyectos</w:t>
      </w:r>
      <w:r>
        <w:rPr>
          <w:spacing w:val="-4"/>
        </w:rPr>
        <w:t xml:space="preserve"> </w:t>
      </w:r>
      <w:r>
        <w:rPr>
          <w:w w:val="80"/>
        </w:rPr>
        <w:t>de</w:t>
      </w:r>
      <w:r>
        <w:rPr>
          <w:spacing w:val="-6"/>
        </w:rPr>
        <w:t xml:space="preserve"> </w:t>
      </w:r>
      <w:r>
        <w:rPr>
          <w:w w:val="80"/>
        </w:rPr>
        <w:t>Inversión</w:t>
      </w:r>
      <w:r>
        <w:rPr>
          <w:spacing w:val="-7"/>
        </w:rPr>
        <w:t xml:space="preserve"> </w:t>
      </w:r>
      <w:r>
        <w:rPr>
          <w:w w:val="80"/>
        </w:rPr>
        <w:t>y</w:t>
      </w:r>
      <w:r>
        <w:rPr>
          <w:spacing w:val="-4"/>
        </w:rPr>
        <w:t xml:space="preserve"> </w:t>
      </w:r>
      <w:r>
        <w:rPr>
          <w:w w:val="80"/>
        </w:rPr>
        <w:t>seguimiento</w:t>
      </w:r>
      <w:r>
        <w:rPr>
          <w:spacing w:val="-6"/>
        </w:rPr>
        <w:t xml:space="preserve"> </w:t>
      </w:r>
      <w:r>
        <w:rPr>
          <w:w w:val="80"/>
        </w:rPr>
        <w:t>a</w:t>
      </w:r>
      <w:r>
        <w:rPr>
          <w:spacing w:val="-4"/>
        </w:rPr>
        <w:t xml:space="preserve"> </w:t>
      </w:r>
      <w:r>
        <w:rPr>
          <w:w w:val="80"/>
        </w:rPr>
        <w:t>los</w:t>
      </w:r>
      <w:r>
        <w:t xml:space="preserve"> </w:t>
      </w:r>
      <w:r>
        <w:rPr>
          <w:w w:val="80"/>
        </w:rPr>
        <w:t>proyectos</w:t>
      </w:r>
      <w:r>
        <w:rPr>
          <w:spacing w:val="-4"/>
        </w:rPr>
        <w:t xml:space="preserve"> </w:t>
      </w:r>
      <w:r>
        <w:rPr>
          <w:w w:val="80"/>
        </w:rPr>
        <w:t>de</w:t>
      </w:r>
      <w:r>
        <w:rPr>
          <w:spacing w:val="-7"/>
        </w:rPr>
        <w:t xml:space="preserve"> </w:t>
      </w:r>
      <w:r>
        <w:rPr>
          <w:spacing w:val="-2"/>
          <w:w w:val="80"/>
        </w:rPr>
        <w:t>inversión</w:t>
      </w:r>
    </w:p>
    <w:p w14:paraId="2B80A074" w14:textId="77777777" w:rsidR="00FE5680" w:rsidRDefault="00FE5680">
      <w:pPr>
        <w:spacing w:before="21" w:after="1"/>
        <w:rPr>
          <w:sz w:val="20"/>
        </w:rPr>
      </w:pPr>
    </w:p>
    <w:tbl>
      <w:tblPr>
        <w:tblStyle w:val="TableNormal"/>
        <w:tblW w:w="0" w:type="auto"/>
        <w:tblInd w:w="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5389"/>
        <w:gridCol w:w="2521"/>
      </w:tblGrid>
      <w:tr w:rsidR="00FE5680" w14:paraId="0F9D1E12" w14:textId="77777777">
        <w:trPr>
          <w:trHeight w:val="330"/>
        </w:trPr>
        <w:tc>
          <w:tcPr>
            <w:tcW w:w="704" w:type="dxa"/>
          </w:tcPr>
          <w:p w14:paraId="00983F83" w14:textId="77777777" w:rsidR="00FE5680" w:rsidRDefault="00F062DF">
            <w:pPr>
              <w:pStyle w:val="TableParagraph"/>
              <w:spacing w:before="40"/>
              <w:ind w:left="8"/>
              <w:jc w:val="center"/>
              <w:rPr>
                <w:rFonts w:ascii="Arial"/>
                <w:b/>
              </w:rPr>
            </w:pPr>
            <w:r>
              <w:rPr>
                <w:rFonts w:ascii="Arial"/>
                <w:b/>
                <w:spacing w:val="-5"/>
                <w:w w:val="90"/>
              </w:rPr>
              <w:t>No.</w:t>
            </w:r>
          </w:p>
        </w:tc>
        <w:tc>
          <w:tcPr>
            <w:tcW w:w="5389" w:type="dxa"/>
          </w:tcPr>
          <w:p w14:paraId="6BC92EFF" w14:textId="77777777" w:rsidR="00FE5680" w:rsidRDefault="00F062DF">
            <w:pPr>
              <w:pStyle w:val="TableParagraph"/>
              <w:spacing w:before="40"/>
              <w:ind w:left="892"/>
              <w:rPr>
                <w:rFonts w:ascii="Arial"/>
                <w:b/>
              </w:rPr>
            </w:pPr>
            <w:r>
              <w:rPr>
                <w:rFonts w:ascii="Arial"/>
                <w:b/>
                <w:w w:val="80"/>
              </w:rPr>
              <w:t>NOMBRE</w:t>
            </w:r>
            <w:r>
              <w:rPr>
                <w:rFonts w:ascii="Arial"/>
                <w:b/>
                <w:spacing w:val="-2"/>
              </w:rPr>
              <w:t xml:space="preserve"> </w:t>
            </w:r>
            <w:r>
              <w:rPr>
                <w:rFonts w:ascii="Arial"/>
                <w:b/>
                <w:w w:val="80"/>
              </w:rPr>
              <w:t>DEL</w:t>
            </w:r>
            <w:r>
              <w:rPr>
                <w:rFonts w:ascii="Arial"/>
                <w:b/>
              </w:rPr>
              <w:t xml:space="preserve"> </w:t>
            </w:r>
            <w:r>
              <w:rPr>
                <w:rFonts w:ascii="Arial"/>
                <w:b/>
                <w:w w:val="80"/>
              </w:rPr>
              <w:t>FORMATO</w:t>
            </w:r>
            <w:r>
              <w:rPr>
                <w:rFonts w:ascii="Arial"/>
                <w:b/>
              </w:rPr>
              <w:t xml:space="preserve"> </w:t>
            </w:r>
            <w:r>
              <w:rPr>
                <w:rFonts w:ascii="Arial"/>
                <w:b/>
                <w:w w:val="80"/>
              </w:rPr>
              <w:t>O</w:t>
            </w:r>
            <w:r>
              <w:rPr>
                <w:rFonts w:ascii="Arial"/>
                <w:b/>
                <w:spacing w:val="-5"/>
              </w:rPr>
              <w:t xml:space="preserve"> </w:t>
            </w:r>
            <w:r>
              <w:rPr>
                <w:rFonts w:ascii="Arial"/>
                <w:b/>
                <w:spacing w:val="-2"/>
                <w:w w:val="80"/>
              </w:rPr>
              <w:t>DOCUMENTO</w:t>
            </w:r>
          </w:p>
        </w:tc>
        <w:tc>
          <w:tcPr>
            <w:tcW w:w="2521" w:type="dxa"/>
          </w:tcPr>
          <w:p w14:paraId="201CE580" w14:textId="77777777" w:rsidR="00FE5680" w:rsidRDefault="00F062DF">
            <w:pPr>
              <w:pStyle w:val="TableParagraph"/>
              <w:spacing w:before="40"/>
              <w:ind w:left="5"/>
              <w:jc w:val="center"/>
              <w:rPr>
                <w:rFonts w:ascii="Arial"/>
                <w:b/>
              </w:rPr>
            </w:pPr>
            <w:r>
              <w:rPr>
                <w:rFonts w:ascii="Arial"/>
                <w:b/>
                <w:spacing w:val="-2"/>
                <w:w w:val="90"/>
              </w:rPr>
              <w:t>CODIGO</w:t>
            </w:r>
          </w:p>
        </w:tc>
      </w:tr>
      <w:tr w:rsidR="00FE5680" w14:paraId="336FE569" w14:textId="77777777">
        <w:trPr>
          <w:trHeight w:val="330"/>
        </w:trPr>
        <w:tc>
          <w:tcPr>
            <w:tcW w:w="704" w:type="dxa"/>
          </w:tcPr>
          <w:p w14:paraId="19973F5B" w14:textId="77777777" w:rsidR="00FE5680" w:rsidRDefault="00F062DF">
            <w:pPr>
              <w:pStyle w:val="TableParagraph"/>
              <w:spacing w:before="38"/>
              <w:ind w:left="8" w:right="2"/>
              <w:jc w:val="center"/>
            </w:pPr>
            <w:r>
              <w:rPr>
                <w:spacing w:val="-10"/>
                <w:w w:val="90"/>
              </w:rPr>
              <w:t>1</w:t>
            </w:r>
          </w:p>
        </w:tc>
        <w:tc>
          <w:tcPr>
            <w:tcW w:w="5389" w:type="dxa"/>
          </w:tcPr>
          <w:p w14:paraId="5A663CFB" w14:textId="77777777" w:rsidR="00FE5680" w:rsidRDefault="00F062DF">
            <w:pPr>
              <w:pStyle w:val="TableParagraph"/>
              <w:spacing w:before="38"/>
              <w:ind w:left="69"/>
            </w:pPr>
            <w:r>
              <w:rPr>
                <w:w w:val="80"/>
              </w:rPr>
              <w:t>Acta</w:t>
            </w:r>
            <w:r>
              <w:rPr>
                <w:spacing w:val="-6"/>
              </w:rPr>
              <w:t xml:space="preserve"> </w:t>
            </w:r>
            <w:r>
              <w:rPr>
                <w:w w:val="80"/>
              </w:rPr>
              <w:t>de</w:t>
            </w:r>
            <w:r>
              <w:rPr>
                <w:spacing w:val="-6"/>
              </w:rPr>
              <w:t xml:space="preserve"> </w:t>
            </w:r>
            <w:r>
              <w:rPr>
                <w:spacing w:val="-2"/>
                <w:w w:val="80"/>
              </w:rPr>
              <w:t>Reuniones</w:t>
            </w:r>
          </w:p>
        </w:tc>
        <w:tc>
          <w:tcPr>
            <w:tcW w:w="2521" w:type="dxa"/>
          </w:tcPr>
          <w:p w14:paraId="1F3E487F" w14:textId="77777777" w:rsidR="00FE5680" w:rsidRDefault="00F062DF">
            <w:pPr>
              <w:pStyle w:val="TableParagraph"/>
              <w:spacing w:before="38"/>
              <w:ind w:left="5"/>
              <w:jc w:val="center"/>
            </w:pPr>
            <w:r>
              <w:rPr>
                <w:spacing w:val="-5"/>
                <w:w w:val="90"/>
              </w:rPr>
              <w:t>N/A</w:t>
            </w:r>
          </w:p>
        </w:tc>
      </w:tr>
      <w:tr w:rsidR="00FE5680" w14:paraId="3C757DBB" w14:textId="77777777">
        <w:trPr>
          <w:trHeight w:val="503"/>
        </w:trPr>
        <w:tc>
          <w:tcPr>
            <w:tcW w:w="704" w:type="dxa"/>
          </w:tcPr>
          <w:p w14:paraId="66C0CC9A" w14:textId="77777777" w:rsidR="00FE5680" w:rsidRDefault="00F062DF">
            <w:pPr>
              <w:pStyle w:val="TableParagraph"/>
              <w:spacing w:before="124"/>
              <w:ind w:left="8" w:right="2"/>
              <w:jc w:val="center"/>
            </w:pPr>
            <w:r>
              <w:rPr>
                <w:spacing w:val="-10"/>
                <w:w w:val="90"/>
              </w:rPr>
              <w:t>2</w:t>
            </w:r>
          </w:p>
        </w:tc>
        <w:tc>
          <w:tcPr>
            <w:tcW w:w="5389" w:type="dxa"/>
          </w:tcPr>
          <w:p w14:paraId="0D761986" w14:textId="77777777" w:rsidR="00FE5680" w:rsidRDefault="00F062DF">
            <w:pPr>
              <w:pStyle w:val="TableParagraph"/>
              <w:spacing w:line="252" w:lineRule="exact"/>
              <w:ind w:left="69" w:right="39"/>
            </w:pPr>
            <w:r>
              <w:rPr>
                <w:w w:val="80"/>
              </w:rPr>
              <w:t xml:space="preserve">Plan de Trabajo por los funcionarios responsables de los </w:t>
            </w:r>
            <w:r>
              <w:rPr>
                <w:w w:val="90"/>
              </w:rPr>
              <w:t>proyectos</w:t>
            </w:r>
            <w:r>
              <w:rPr>
                <w:spacing w:val="-10"/>
                <w:w w:val="90"/>
              </w:rPr>
              <w:t xml:space="preserve"> </w:t>
            </w:r>
            <w:r>
              <w:rPr>
                <w:w w:val="90"/>
              </w:rPr>
              <w:t>de</w:t>
            </w:r>
            <w:r>
              <w:rPr>
                <w:spacing w:val="-9"/>
                <w:w w:val="90"/>
              </w:rPr>
              <w:t xml:space="preserve"> </w:t>
            </w:r>
            <w:r>
              <w:rPr>
                <w:w w:val="90"/>
              </w:rPr>
              <w:t>inversión</w:t>
            </w:r>
          </w:p>
        </w:tc>
        <w:tc>
          <w:tcPr>
            <w:tcW w:w="2521" w:type="dxa"/>
          </w:tcPr>
          <w:p w14:paraId="06BDDA89" w14:textId="77777777" w:rsidR="00FE5680" w:rsidRDefault="00F062DF">
            <w:pPr>
              <w:pStyle w:val="TableParagraph"/>
              <w:spacing w:before="124"/>
              <w:ind w:left="5"/>
              <w:jc w:val="center"/>
            </w:pPr>
            <w:r>
              <w:rPr>
                <w:spacing w:val="-5"/>
                <w:w w:val="90"/>
              </w:rPr>
              <w:t>N/A</w:t>
            </w:r>
          </w:p>
        </w:tc>
      </w:tr>
      <w:tr w:rsidR="00FE5680" w14:paraId="1CC0044F" w14:textId="77777777">
        <w:trPr>
          <w:trHeight w:val="330"/>
        </w:trPr>
        <w:tc>
          <w:tcPr>
            <w:tcW w:w="704" w:type="dxa"/>
          </w:tcPr>
          <w:p w14:paraId="02653F1C" w14:textId="77777777" w:rsidR="00FE5680" w:rsidRDefault="00F062DF">
            <w:pPr>
              <w:pStyle w:val="TableParagraph"/>
              <w:spacing w:before="40"/>
              <w:ind w:left="8" w:right="2"/>
              <w:jc w:val="center"/>
            </w:pPr>
            <w:r>
              <w:rPr>
                <w:spacing w:val="-10"/>
                <w:w w:val="90"/>
              </w:rPr>
              <w:t>3</w:t>
            </w:r>
          </w:p>
        </w:tc>
        <w:tc>
          <w:tcPr>
            <w:tcW w:w="5389" w:type="dxa"/>
          </w:tcPr>
          <w:p w14:paraId="0132D64A" w14:textId="77777777" w:rsidR="00FE5680" w:rsidRDefault="00F062DF">
            <w:pPr>
              <w:pStyle w:val="TableParagraph"/>
              <w:spacing w:before="40"/>
              <w:ind w:left="69"/>
            </w:pPr>
            <w:r>
              <w:rPr>
                <w:w w:val="80"/>
              </w:rPr>
              <w:t>Cambio</w:t>
            </w:r>
            <w:r>
              <w:rPr>
                <w:spacing w:val="-5"/>
              </w:rPr>
              <w:t xml:space="preserve"> </w:t>
            </w:r>
            <w:r>
              <w:rPr>
                <w:w w:val="80"/>
              </w:rPr>
              <w:t>de</w:t>
            </w:r>
            <w:r>
              <w:rPr>
                <w:spacing w:val="-6"/>
              </w:rPr>
              <w:t xml:space="preserve"> </w:t>
            </w:r>
            <w:r>
              <w:rPr>
                <w:w w:val="80"/>
              </w:rPr>
              <w:t>la</w:t>
            </w:r>
            <w:r>
              <w:rPr>
                <w:spacing w:val="-4"/>
              </w:rPr>
              <w:t xml:space="preserve"> </w:t>
            </w:r>
            <w:r>
              <w:rPr>
                <w:w w:val="80"/>
              </w:rPr>
              <w:t>imagen</w:t>
            </w:r>
            <w:r>
              <w:rPr>
                <w:spacing w:val="-4"/>
              </w:rPr>
              <w:t xml:space="preserve"> </w:t>
            </w:r>
            <w:r>
              <w:rPr>
                <w:w w:val="80"/>
              </w:rPr>
              <w:t>institucional</w:t>
            </w:r>
            <w:r>
              <w:rPr>
                <w:spacing w:val="-4"/>
              </w:rPr>
              <w:t xml:space="preserve"> </w:t>
            </w:r>
            <w:r>
              <w:rPr>
                <w:w w:val="80"/>
              </w:rPr>
              <w:t>en</w:t>
            </w:r>
            <w:r>
              <w:rPr>
                <w:spacing w:val="-7"/>
              </w:rPr>
              <w:t xml:space="preserve"> </w:t>
            </w:r>
            <w:r>
              <w:rPr>
                <w:w w:val="80"/>
              </w:rPr>
              <w:t>las</w:t>
            </w:r>
            <w:r>
              <w:rPr>
                <w:spacing w:val="-6"/>
              </w:rPr>
              <w:t xml:space="preserve"> </w:t>
            </w:r>
            <w:r>
              <w:rPr>
                <w:w w:val="80"/>
              </w:rPr>
              <w:t>plantillas</w:t>
            </w:r>
            <w:r>
              <w:rPr>
                <w:spacing w:val="-4"/>
              </w:rPr>
              <w:t xml:space="preserve"> </w:t>
            </w:r>
            <w:r>
              <w:rPr>
                <w:spacing w:val="-5"/>
                <w:w w:val="80"/>
              </w:rPr>
              <w:t>de</w:t>
            </w:r>
          </w:p>
        </w:tc>
        <w:tc>
          <w:tcPr>
            <w:tcW w:w="2521" w:type="dxa"/>
          </w:tcPr>
          <w:p w14:paraId="16538272" w14:textId="77777777" w:rsidR="00FE5680" w:rsidRDefault="00F062DF">
            <w:pPr>
              <w:pStyle w:val="TableParagraph"/>
              <w:spacing w:before="40"/>
              <w:ind w:left="5"/>
              <w:jc w:val="center"/>
            </w:pPr>
            <w:r>
              <w:rPr>
                <w:spacing w:val="-5"/>
                <w:w w:val="90"/>
              </w:rPr>
              <w:t>N/A</w:t>
            </w:r>
          </w:p>
        </w:tc>
      </w:tr>
    </w:tbl>
    <w:p w14:paraId="0D721A8F" w14:textId="77777777" w:rsidR="00FE5680" w:rsidRDefault="00FE5680">
      <w:pPr>
        <w:pStyle w:val="TableParagraph"/>
        <w:jc w:val="center"/>
        <w:sectPr w:rsidR="00FE5680">
          <w:pgSz w:w="15840" w:h="12240" w:orient="landscape"/>
          <w:pgMar w:top="2140" w:right="720" w:bottom="280" w:left="720" w:header="432" w:footer="0" w:gutter="0"/>
          <w:cols w:space="720"/>
        </w:sectPr>
      </w:pPr>
    </w:p>
    <w:p w14:paraId="6D718D0E" w14:textId="77777777" w:rsidR="00FE5680" w:rsidRDefault="00FE5680">
      <w:pPr>
        <w:spacing w:before="115" w:after="1"/>
        <w:rPr>
          <w:sz w:val="20"/>
        </w:rPr>
      </w:pPr>
    </w:p>
    <w:tbl>
      <w:tblPr>
        <w:tblStyle w:val="TableNormal"/>
        <w:tblW w:w="0" w:type="auto"/>
        <w:tblInd w:w="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5389"/>
        <w:gridCol w:w="2521"/>
      </w:tblGrid>
      <w:tr w:rsidR="00FE5680" w14:paraId="435D6D36" w14:textId="77777777">
        <w:trPr>
          <w:trHeight w:val="330"/>
        </w:trPr>
        <w:tc>
          <w:tcPr>
            <w:tcW w:w="704" w:type="dxa"/>
            <w:tcBorders>
              <w:top w:val="nil"/>
            </w:tcBorders>
          </w:tcPr>
          <w:p w14:paraId="383D3943" w14:textId="77777777" w:rsidR="00FE5680" w:rsidRDefault="00FE5680">
            <w:pPr>
              <w:pStyle w:val="TableParagraph"/>
              <w:rPr>
                <w:rFonts w:ascii="Times New Roman"/>
                <w:sz w:val="20"/>
              </w:rPr>
            </w:pPr>
          </w:p>
        </w:tc>
        <w:tc>
          <w:tcPr>
            <w:tcW w:w="5389" w:type="dxa"/>
            <w:tcBorders>
              <w:top w:val="nil"/>
            </w:tcBorders>
          </w:tcPr>
          <w:p w14:paraId="1FCA9DD4" w14:textId="77777777" w:rsidR="00FE5680" w:rsidRDefault="00F062DF">
            <w:pPr>
              <w:pStyle w:val="TableParagraph"/>
              <w:ind w:left="69"/>
            </w:pPr>
            <w:r>
              <w:rPr>
                <w:w w:val="80"/>
              </w:rPr>
              <w:t>documentos</w:t>
            </w:r>
            <w:r>
              <w:rPr>
                <w:spacing w:val="-6"/>
              </w:rPr>
              <w:t xml:space="preserve"> </w:t>
            </w:r>
            <w:r>
              <w:rPr>
                <w:w w:val="80"/>
              </w:rPr>
              <w:t>en</w:t>
            </w:r>
            <w:r>
              <w:rPr>
                <w:spacing w:val="-3"/>
              </w:rPr>
              <w:t xml:space="preserve"> </w:t>
            </w:r>
            <w:r>
              <w:rPr>
                <w:w w:val="80"/>
              </w:rPr>
              <w:t>Word</w:t>
            </w:r>
            <w:r>
              <w:rPr>
                <w:spacing w:val="-7"/>
              </w:rPr>
              <w:t xml:space="preserve"> </w:t>
            </w:r>
            <w:r>
              <w:rPr>
                <w:w w:val="80"/>
              </w:rPr>
              <w:t>y</w:t>
            </w:r>
            <w:r>
              <w:rPr>
                <w:spacing w:val="-3"/>
              </w:rPr>
              <w:t xml:space="preserve"> </w:t>
            </w:r>
            <w:r>
              <w:rPr>
                <w:w w:val="80"/>
              </w:rPr>
              <w:t>presentaciones</w:t>
            </w:r>
            <w:r>
              <w:rPr>
                <w:spacing w:val="-3"/>
              </w:rPr>
              <w:t xml:space="preserve"> </w:t>
            </w:r>
            <w:r>
              <w:rPr>
                <w:w w:val="80"/>
              </w:rPr>
              <w:t>en</w:t>
            </w:r>
            <w:r>
              <w:rPr>
                <w:spacing w:val="-4"/>
              </w:rPr>
              <w:t xml:space="preserve"> </w:t>
            </w:r>
            <w:proofErr w:type="spellStart"/>
            <w:r>
              <w:rPr>
                <w:w w:val="80"/>
              </w:rPr>
              <w:t>Power</w:t>
            </w:r>
            <w:proofErr w:type="spellEnd"/>
            <w:r>
              <w:rPr>
                <w:spacing w:val="-3"/>
              </w:rPr>
              <w:t xml:space="preserve"> </w:t>
            </w:r>
            <w:r>
              <w:rPr>
                <w:spacing w:val="-2"/>
                <w:w w:val="80"/>
              </w:rPr>
              <w:t>Point.</w:t>
            </w:r>
          </w:p>
        </w:tc>
        <w:tc>
          <w:tcPr>
            <w:tcW w:w="2521" w:type="dxa"/>
            <w:tcBorders>
              <w:top w:val="nil"/>
            </w:tcBorders>
          </w:tcPr>
          <w:p w14:paraId="3B15835D" w14:textId="77777777" w:rsidR="00FE5680" w:rsidRDefault="00FE5680">
            <w:pPr>
              <w:pStyle w:val="TableParagraph"/>
              <w:rPr>
                <w:rFonts w:ascii="Times New Roman"/>
                <w:sz w:val="20"/>
              </w:rPr>
            </w:pPr>
          </w:p>
        </w:tc>
      </w:tr>
    </w:tbl>
    <w:p w14:paraId="72339611" w14:textId="77777777" w:rsidR="00FE5680" w:rsidRDefault="00FE5680"/>
    <w:p w14:paraId="40110821" w14:textId="77777777" w:rsidR="00FE5680" w:rsidRDefault="00FE5680">
      <w:pPr>
        <w:spacing w:before="3"/>
      </w:pPr>
    </w:p>
    <w:p w14:paraId="6871C0DD" w14:textId="77777777" w:rsidR="00FE5680" w:rsidRDefault="00F062DF">
      <w:pPr>
        <w:pStyle w:val="Prrafodelista"/>
        <w:numPr>
          <w:ilvl w:val="0"/>
          <w:numId w:val="1"/>
        </w:numPr>
        <w:tabs>
          <w:tab w:val="left" w:pos="1080"/>
        </w:tabs>
        <w:ind w:hanging="360"/>
        <w:rPr>
          <w:b/>
        </w:rPr>
      </w:pPr>
      <w:r>
        <w:rPr>
          <w:b/>
          <w:w w:val="80"/>
        </w:rPr>
        <w:t>Control</w:t>
      </w:r>
      <w:r>
        <w:rPr>
          <w:b/>
          <w:spacing w:val="-4"/>
        </w:rPr>
        <w:t xml:space="preserve"> </w:t>
      </w:r>
      <w:r>
        <w:rPr>
          <w:b/>
          <w:w w:val="80"/>
        </w:rPr>
        <w:t>de</w:t>
      </w:r>
      <w:r>
        <w:rPr>
          <w:b/>
          <w:spacing w:val="-3"/>
        </w:rPr>
        <w:t xml:space="preserve"> </w:t>
      </w:r>
      <w:r>
        <w:rPr>
          <w:b/>
          <w:spacing w:val="-2"/>
          <w:w w:val="80"/>
        </w:rPr>
        <w:t>Cambios</w:t>
      </w:r>
    </w:p>
    <w:p w14:paraId="6F00C72F" w14:textId="77777777" w:rsidR="00FE5680" w:rsidRDefault="00FE5680">
      <w:pPr>
        <w:pStyle w:val="Textoindependiente"/>
        <w:spacing w:before="22"/>
        <w:rPr>
          <w:sz w:val="20"/>
        </w:rPr>
      </w:pPr>
    </w:p>
    <w:tbl>
      <w:tblPr>
        <w:tblStyle w:val="TableNormal"/>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2126"/>
        <w:gridCol w:w="5811"/>
        <w:gridCol w:w="4111"/>
      </w:tblGrid>
      <w:tr w:rsidR="00FE5680" w14:paraId="4994C307" w14:textId="77777777">
        <w:trPr>
          <w:trHeight w:val="254"/>
        </w:trPr>
        <w:tc>
          <w:tcPr>
            <w:tcW w:w="1560" w:type="dxa"/>
            <w:shd w:val="clear" w:color="auto" w:fill="D9D9D9"/>
          </w:tcPr>
          <w:p w14:paraId="0BE63B4E" w14:textId="77777777" w:rsidR="00FE5680" w:rsidRDefault="00F062DF">
            <w:pPr>
              <w:pStyle w:val="TableParagraph"/>
              <w:spacing w:line="234" w:lineRule="exact"/>
              <w:ind w:left="10"/>
              <w:jc w:val="center"/>
              <w:rPr>
                <w:rFonts w:ascii="Arial" w:hAnsi="Arial"/>
                <w:b/>
              </w:rPr>
            </w:pPr>
            <w:r>
              <w:rPr>
                <w:rFonts w:ascii="Arial" w:hAnsi="Arial"/>
                <w:b/>
                <w:spacing w:val="-2"/>
                <w:w w:val="90"/>
              </w:rPr>
              <w:t>VERSIÓN</w:t>
            </w:r>
          </w:p>
        </w:tc>
        <w:tc>
          <w:tcPr>
            <w:tcW w:w="2126" w:type="dxa"/>
            <w:shd w:val="clear" w:color="auto" w:fill="D9D9D9"/>
          </w:tcPr>
          <w:p w14:paraId="1A7DE21A" w14:textId="77777777" w:rsidR="00FE5680" w:rsidRDefault="00F062DF">
            <w:pPr>
              <w:pStyle w:val="TableParagraph"/>
              <w:spacing w:line="234" w:lineRule="exact"/>
              <w:ind w:left="13" w:right="6"/>
              <w:jc w:val="center"/>
              <w:rPr>
                <w:rFonts w:ascii="Arial"/>
                <w:b/>
              </w:rPr>
            </w:pPr>
            <w:r>
              <w:rPr>
                <w:rFonts w:ascii="Arial"/>
                <w:b/>
                <w:spacing w:val="-2"/>
                <w:w w:val="90"/>
              </w:rPr>
              <w:t>FECHA</w:t>
            </w:r>
          </w:p>
        </w:tc>
        <w:tc>
          <w:tcPr>
            <w:tcW w:w="5811" w:type="dxa"/>
            <w:shd w:val="clear" w:color="auto" w:fill="D9D9D9"/>
          </w:tcPr>
          <w:p w14:paraId="6A57ACD9" w14:textId="77777777" w:rsidR="00FE5680" w:rsidRDefault="00F062DF">
            <w:pPr>
              <w:pStyle w:val="TableParagraph"/>
              <w:spacing w:line="234" w:lineRule="exact"/>
              <w:ind w:left="13" w:right="2"/>
              <w:jc w:val="center"/>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2"/>
              </w:rPr>
              <w:t xml:space="preserve"> </w:t>
            </w:r>
            <w:r>
              <w:rPr>
                <w:rFonts w:ascii="Arial" w:hAnsi="Arial"/>
                <w:b/>
                <w:w w:val="80"/>
              </w:rPr>
              <w:t>LA</w:t>
            </w:r>
            <w:r>
              <w:rPr>
                <w:rFonts w:ascii="Arial" w:hAnsi="Arial"/>
                <w:b/>
                <w:spacing w:val="-4"/>
              </w:rPr>
              <w:t xml:space="preserve"> </w:t>
            </w:r>
            <w:r>
              <w:rPr>
                <w:rFonts w:ascii="Arial" w:hAnsi="Arial"/>
                <w:b/>
                <w:spacing w:val="-2"/>
                <w:w w:val="80"/>
              </w:rPr>
              <w:t>MODIFICACIÓN</w:t>
            </w:r>
          </w:p>
        </w:tc>
        <w:tc>
          <w:tcPr>
            <w:tcW w:w="4111" w:type="dxa"/>
            <w:shd w:val="clear" w:color="auto" w:fill="D9D9D9"/>
          </w:tcPr>
          <w:p w14:paraId="408F03E2" w14:textId="77777777" w:rsidR="00FE5680" w:rsidRDefault="00F062DF">
            <w:pPr>
              <w:pStyle w:val="TableParagraph"/>
              <w:spacing w:line="234" w:lineRule="exact"/>
              <w:ind w:left="1309"/>
              <w:rPr>
                <w:rFonts w:ascii="Arial"/>
                <w:b/>
              </w:rPr>
            </w:pPr>
            <w:r>
              <w:rPr>
                <w:rFonts w:ascii="Arial"/>
                <w:b/>
                <w:w w:val="80"/>
              </w:rPr>
              <w:t>APROBADO</w:t>
            </w:r>
            <w:r>
              <w:rPr>
                <w:rFonts w:ascii="Arial"/>
                <w:b/>
                <w:spacing w:val="3"/>
              </w:rPr>
              <w:t xml:space="preserve"> </w:t>
            </w:r>
            <w:r>
              <w:rPr>
                <w:rFonts w:ascii="Arial"/>
                <w:b/>
                <w:spacing w:val="-5"/>
                <w:w w:val="90"/>
              </w:rPr>
              <w:t>POR</w:t>
            </w:r>
          </w:p>
        </w:tc>
      </w:tr>
      <w:tr w:rsidR="00FE5680" w14:paraId="01EFCBC7" w14:textId="77777777">
        <w:trPr>
          <w:trHeight w:val="503"/>
        </w:trPr>
        <w:tc>
          <w:tcPr>
            <w:tcW w:w="1560" w:type="dxa"/>
          </w:tcPr>
          <w:p w14:paraId="6B0AB9C8" w14:textId="77777777" w:rsidR="00FE5680" w:rsidRDefault="00F062DF">
            <w:pPr>
              <w:pStyle w:val="TableParagraph"/>
              <w:spacing w:before="124"/>
              <w:ind w:left="10"/>
              <w:jc w:val="center"/>
              <w:rPr>
                <w:rFonts w:ascii="Arial"/>
                <w:b/>
              </w:rPr>
            </w:pPr>
            <w:r>
              <w:rPr>
                <w:rFonts w:ascii="Arial"/>
                <w:b/>
                <w:spacing w:val="-10"/>
                <w:w w:val="90"/>
              </w:rPr>
              <w:t>1</w:t>
            </w:r>
          </w:p>
        </w:tc>
        <w:tc>
          <w:tcPr>
            <w:tcW w:w="2126" w:type="dxa"/>
          </w:tcPr>
          <w:p w14:paraId="1586307C" w14:textId="77777777" w:rsidR="00FE5680" w:rsidRDefault="00F062DF">
            <w:pPr>
              <w:pStyle w:val="TableParagraph"/>
              <w:spacing w:before="124"/>
              <w:ind w:left="13"/>
              <w:jc w:val="center"/>
            </w:pPr>
            <w:r>
              <w:rPr>
                <w:spacing w:val="-2"/>
                <w:w w:val="90"/>
              </w:rPr>
              <w:t>22/12/2021</w:t>
            </w:r>
          </w:p>
        </w:tc>
        <w:tc>
          <w:tcPr>
            <w:tcW w:w="5811" w:type="dxa"/>
          </w:tcPr>
          <w:p w14:paraId="57FEBE37" w14:textId="77777777" w:rsidR="00FE5680" w:rsidRDefault="00F062DF">
            <w:pPr>
              <w:pStyle w:val="TableParagraph"/>
              <w:spacing w:before="124"/>
              <w:ind w:left="13"/>
              <w:jc w:val="center"/>
            </w:pPr>
            <w:r>
              <w:rPr>
                <w:w w:val="80"/>
              </w:rPr>
              <w:t>Emisión</w:t>
            </w:r>
            <w:r>
              <w:rPr>
                <w:spacing w:val="-4"/>
              </w:rPr>
              <w:t xml:space="preserve"> </w:t>
            </w:r>
            <w:r>
              <w:rPr>
                <w:w w:val="80"/>
              </w:rPr>
              <w:t>del</w:t>
            </w:r>
            <w:r>
              <w:rPr>
                <w:spacing w:val="-6"/>
              </w:rPr>
              <w:t xml:space="preserve"> </w:t>
            </w:r>
            <w:r>
              <w:rPr>
                <w:spacing w:val="-2"/>
                <w:w w:val="80"/>
              </w:rPr>
              <w:t>documento</w:t>
            </w:r>
          </w:p>
        </w:tc>
        <w:tc>
          <w:tcPr>
            <w:tcW w:w="4111" w:type="dxa"/>
          </w:tcPr>
          <w:p w14:paraId="62D43485" w14:textId="77777777" w:rsidR="00FE5680" w:rsidRDefault="00F062DF">
            <w:pPr>
              <w:pStyle w:val="TableParagraph"/>
              <w:spacing w:line="252" w:lineRule="exact"/>
              <w:ind w:left="1006" w:firstLine="45"/>
            </w:pPr>
            <w:r>
              <w:rPr>
                <w:spacing w:val="-2"/>
                <w:w w:val="85"/>
              </w:rPr>
              <w:t>Viviana</w:t>
            </w:r>
            <w:r>
              <w:rPr>
                <w:spacing w:val="-5"/>
                <w:w w:val="85"/>
              </w:rPr>
              <w:t xml:space="preserve"> </w:t>
            </w:r>
            <w:r>
              <w:rPr>
                <w:spacing w:val="-2"/>
                <w:w w:val="85"/>
              </w:rPr>
              <w:t>Londoño</w:t>
            </w:r>
            <w:r>
              <w:rPr>
                <w:spacing w:val="-4"/>
                <w:w w:val="85"/>
              </w:rPr>
              <w:t xml:space="preserve"> </w:t>
            </w:r>
            <w:r>
              <w:rPr>
                <w:spacing w:val="-2"/>
                <w:w w:val="85"/>
              </w:rPr>
              <w:t xml:space="preserve">Moreno </w:t>
            </w:r>
            <w:r>
              <w:rPr>
                <w:w w:val="80"/>
              </w:rPr>
              <w:t>Representante legal IDER</w:t>
            </w:r>
          </w:p>
        </w:tc>
      </w:tr>
      <w:tr w:rsidR="005030DB" w14:paraId="7FB0477D" w14:textId="77777777" w:rsidTr="00BE6A4B">
        <w:trPr>
          <w:trHeight w:val="503"/>
        </w:trPr>
        <w:tc>
          <w:tcPr>
            <w:tcW w:w="1560" w:type="dxa"/>
            <w:vAlign w:val="center"/>
          </w:tcPr>
          <w:p w14:paraId="2A07812E" w14:textId="28B380EB" w:rsidR="005030DB" w:rsidRDefault="005030DB" w:rsidP="005030DB">
            <w:pPr>
              <w:pStyle w:val="TableParagraph"/>
              <w:ind w:left="10"/>
              <w:jc w:val="center"/>
              <w:rPr>
                <w:rFonts w:ascii="Arial"/>
                <w:b/>
                <w:spacing w:val="-10"/>
                <w:w w:val="90"/>
              </w:rPr>
            </w:pPr>
            <w:r>
              <w:rPr>
                <w:rFonts w:ascii="Arial"/>
                <w:b/>
                <w:spacing w:val="-10"/>
                <w:w w:val="90"/>
              </w:rPr>
              <w:t>2</w:t>
            </w:r>
          </w:p>
        </w:tc>
        <w:tc>
          <w:tcPr>
            <w:tcW w:w="2126" w:type="dxa"/>
            <w:vAlign w:val="center"/>
          </w:tcPr>
          <w:p w14:paraId="7CF387B1" w14:textId="2682BF9C" w:rsidR="005030DB" w:rsidRDefault="005030DB" w:rsidP="005030DB">
            <w:pPr>
              <w:pStyle w:val="TableParagraph"/>
              <w:ind w:left="13"/>
              <w:jc w:val="center"/>
              <w:rPr>
                <w:spacing w:val="-2"/>
                <w:w w:val="90"/>
              </w:rPr>
            </w:pPr>
            <w:r>
              <w:rPr>
                <w:spacing w:val="-2"/>
                <w:w w:val="90"/>
              </w:rPr>
              <w:t>17/12/2024</w:t>
            </w:r>
          </w:p>
        </w:tc>
        <w:tc>
          <w:tcPr>
            <w:tcW w:w="5811" w:type="dxa"/>
          </w:tcPr>
          <w:p w14:paraId="25A9842B" w14:textId="18B45632" w:rsidR="005030DB" w:rsidRDefault="005030DB" w:rsidP="005030DB">
            <w:pPr>
              <w:pStyle w:val="TableParagraph"/>
              <w:ind w:left="13"/>
              <w:jc w:val="both"/>
              <w:rPr>
                <w:w w:val="80"/>
              </w:rPr>
            </w:pPr>
            <w:r w:rsidRPr="005030DB">
              <w:rPr>
                <w:w w:val="80"/>
              </w:rPr>
              <w:t>Se actualiza el logo, se quita el eslogan "Salvemos Juntos a Cartagena" y solo se deja el logo del IDER junto con el de la alcaldía distrital en la esquina superior</w:t>
            </w:r>
          </w:p>
        </w:tc>
        <w:tc>
          <w:tcPr>
            <w:tcW w:w="4111" w:type="dxa"/>
            <w:vAlign w:val="center"/>
          </w:tcPr>
          <w:p w14:paraId="2A0FAF4A" w14:textId="77777777" w:rsidR="005030DB" w:rsidRPr="005030DB" w:rsidRDefault="005030DB" w:rsidP="00BE6A4B">
            <w:pPr>
              <w:pStyle w:val="TableParagraph"/>
              <w:spacing w:line="252" w:lineRule="exact"/>
              <w:jc w:val="center"/>
              <w:rPr>
                <w:spacing w:val="-2"/>
                <w:w w:val="85"/>
              </w:rPr>
            </w:pPr>
            <w:r w:rsidRPr="005030DB">
              <w:rPr>
                <w:spacing w:val="-2"/>
                <w:w w:val="85"/>
              </w:rPr>
              <w:t xml:space="preserve">Campo Elías </w:t>
            </w:r>
            <w:proofErr w:type="spellStart"/>
            <w:r w:rsidRPr="005030DB">
              <w:rPr>
                <w:spacing w:val="-2"/>
                <w:w w:val="85"/>
              </w:rPr>
              <w:t>Teheran</w:t>
            </w:r>
            <w:proofErr w:type="spellEnd"/>
            <w:r w:rsidRPr="005030DB">
              <w:rPr>
                <w:spacing w:val="-2"/>
                <w:w w:val="85"/>
              </w:rPr>
              <w:t xml:space="preserve"> </w:t>
            </w:r>
            <w:proofErr w:type="spellStart"/>
            <w:r w:rsidRPr="005030DB">
              <w:rPr>
                <w:spacing w:val="-2"/>
                <w:w w:val="85"/>
              </w:rPr>
              <w:t>Humanez</w:t>
            </w:r>
            <w:proofErr w:type="spellEnd"/>
          </w:p>
          <w:p w14:paraId="73402AA1" w14:textId="36C4763C" w:rsidR="005030DB" w:rsidRDefault="005030DB" w:rsidP="00BE6A4B">
            <w:pPr>
              <w:pStyle w:val="TableParagraph"/>
              <w:spacing w:line="252" w:lineRule="exact"/>
              <w:jc w:val="center"/>
              <w:rPr>
                <w:spacing w:val="-2"/>
                <w:w w:val="85"/>
              </w:rPr>
            </w:pPr>
            <w:r w:rsidRPr="005030DB">
              <w:rPr>
                <w:spacing w:val="-2"/>
                <w:w w:val="85"/>
              </w:rPr>
              <w:t>Director General IDER</w:t>
            </w:r>
          </w:p>
        </w:tc>
      </w:tr>
    </w:tbl>
    <w:p w14:paraId="676955A0" w14:textId="77777777" w:rsidR="00FE5680" w:rsidRDefault="00FE5680">
      <w:pPr>
        <w:pStyle w:val="Textoindependiente"/>
        <w:spacing w:before="1"/>
      </w:pPr>
    </w:p>
    <w:p w14:paraId="4F06CE24" w14:textId="77777777" w:rsidR="00FE5680" w:rsidRDefault="00F062DF">
      <w:pPr>
        <w:pStyle w:val="Prrafodelista"/>
        <w:numPr>
          <w:ilvl w:val="0"/>
          <w:numId w:val="1"/>
        </w:numPr>
        <w:tabs>
          <w:tab w:val="left" w:pos="1080"/>
        </w:tabs>
        <w:ind w:hanging="360"/>
        <w:rPr>
          <w:b/>
        </w:rPr>
      </w:pPr>
      <w:r>
        <w:rPr>
          <w:b/>
          <w:spacing w:val="-2"/>
          <w:w w:val="90"/>
        </w:rPr>
        <w:t>Aprobación</w:t>
      </w:r>
    </w:p>
    <w:p w14:paraId="531F24F3" w14:textId="77777777" w:rsidR="00FE5680" w:rsidRDefault="00FE5680">
      <w:pPr>
        <w:pStyle w:val="Textoindependiente"/>
        <w:spacing w:before="21"/>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4395"/>
        <w:gridCol w:w="5132"/>
      </w:tblGrid>
      <w:tr w:rsidR="00FE5680" w14:paraId="2375D877" w14:textId="77777777">
        <w:trPr>
          <w:trHeight w:val="251"/>
        </w:trPr>
        <w:tc>
          <w:tcPr>
            <w:tcW w:w="4220" w:type="dxa"/>
            <w:shd w:val="clear" w:color="auto" w:fill="D9D9D9"/>
          </w:tcPr>
          <w:p w14:paraId="6CD9715D" w14:textId="77777777" w:rsidR="00FE5680" w:rsidRDefault="00F062DF">
            <w:pPr>
              <w:pStyle w:val="TableParagraph"/>
              <w:spacing w:line="232" w:lineRule="exact"/>
              <w:ind w:left="9"/>
              <w:jc w:val="center"/>
              <w:rPr>
                <w:rFonts w:ascii="Arial"/>
                <w:b/>
              </w:rPr>
            </w:pPr>
            <w:r>
              <w:rPr>
                <w:rFonts w:ascii="Arial"/>
                <w:b/>
                <w:spacing w:val="-2"/>
                <w:w w:val="90"/>
              </w:rPr>
              <w:t>Elaborado</w:t>
            </w:r>
          </w:p>
        </w:tc>
        <w:tc>
          <w:tcPr>
            <w:tcW w:w="4395" w:type="dxa"/>
            <w:shd w:val="clear" w:color="auto" w:fill="D9D9D9"/>
          </w:tcPr>
          <w:p w14:paraId="6CDEFCFC" w14:textId="77777777" w:rsidR="00FE5680" w:rsidRDefault="00F062DF">
            <w:pPr>
              <w:pStyle w:val="TableParagraph"/>
              <w:spacing w:line="232" w:lineRule="exact"/>
              <w:ind w:left="1116" w:right="1109"/>
              <w:jc w:val="center"/>
              <w:rPr>
                <w:rFonts w:ascii="Arial"/>
                <w:b/>
              </w:rPr>
            </w:pPr>
            <w:r>
              <w:rPr>
                <w:rFonts w:ascii="Arial"/>
                <w:b/>
                <w:spacing w:val="-2"/>
                <w:w w:val="90"/>
              </w:rPr>
              <w:t>Verificado</w:t>
            </w:r>
          </w:p>
        </w:tc>
        <w:tc>
          <w:tcPr>
            <w:tcW w:w="5132" w:type="dxa"/>
            <w:shd w:val="clear" w:color="auto" w:fill="D9D9D9"/>
          </w:tcPr>
          <w:p w14:paraId="419C47A8" w14:textId="77777777" w:rsidR="00FE5680" w:rsidRDefault="00F062DF">
            <w:pPr>
              <w:pStyle w:val="TableParagraph"/>
              <w:spacing w:line="232" w:lineRule="exact"/>
              <w:ind w:left="8"/>
              <w:jc w:val="center"/>
              <w:rPr>
                <w:rFonts w:ascii="Arial"/>
                <w:b/>
              </w:rPr>
            </w:pPr>
            <w:r>
              <w:rPr>
                <w:rFonts w:ascii="Arial"/>
                <w:b/>
                <w:spacing w:val="-2"/>
                <w:w w:val="90"/>
              </w:rPr>
              <w:t>Aprobado</w:t>
            </w:r>
          </w:p>
        </w:tc>
      </w:tr>
      <w:tr w:rsidR="00FE5680" w14:paraId="55A2471A" w14:textId="77777777">
        <w:trPr>
          <w:trHeight w:val="506"/>
        </w:trPr>
        <w:tc>
          <w:tcPr>
            <w:tcW w:w="4220" w:type="dxa"/>
          </w:tcPr>
          <w:p w14:paraId="7AFE1E4D" w14:textId="77777777" w:rsidR="00FE5680" w:rsidRDefault="00F062DF">
            <w:pPr>
              <w:pStyle w:val="TableParagraph"/>
              <w:spacing w:before="127"/>
              <w:ind w:left="9" w:right="1"/>
              <w:jc w:val="center"/>
            </w:pPr>
            <w:r>
              <w:rPr>
                <w:w w:val="80"/>
              </w:rPr>
              <w:t>Luz</w:t>
            </w:r>
            <w:r>
              <w:rPr>
                <w:spacing w:val="-6"/>
              </w:rPr>
              <w:t xml:space="preserve"> </w:t>
            </w:r>
            <w:r>
              <w:rPr>
                <w:w w:val="80"/>
              </w:rPr>
              <w:t>Alcira</w:t>
            </w:r>
            <w:r>
              <w:rPr>
                <w:spacing w:val="-8"/>
              </w:rPr>
              <w:t xml:space="preserve"> </w:t>
            </w:r>
            <w:r>
              <w:rPr>
                <w:spacing w:val="-2"/>
                <w:w w:val="80"/>
              </w:rPr>
              <w:t>Ortega</w:t>
            </w:r>
          </w:p>
        </w:tc>
        <w:tc>
          <w:tcPr>
            <w:tcW w:w="4395" w:type="dxa"/>
          </w:tcPr>
          <w:p w14:paraId="01DD5E59" w14:textId="77777777" w:rsidR="00FE5680" w:rsidRDefault="00F062DF">
            <w:pPr>
              <w:pStyle w:val="TableParagraph"/>
              <w:spacing w:line="254" w:lineRule="exact"/>
              <w:ind w:left="1116" w:right="1102"/>
              <w:jc w:val="center"/>
            </w:pPr>
            <w:r>
              <w:rPr>
                <w:w w:val="80"/>
              </w:rPr>
              <w:t>Luz Alcira</w:t>
            </w:r>
            <w:r>
              <w:rPr>
                <w:spacing w:val="-2"/>
                <w:w w:val="80"/>
              </w:rPr>
              <w:t xml:space="preserve"> </w:t>
            </w:r>
            <w:r>
              <w:rPr>
                <w:w w:val="80"/>
              </w:rPr>
              <w:t xml:space="preserve">Ortega </w:t>
            </w:r>
            <w:r>
              <w:rPr>
                <w:w w:val="90"/>
              </w:rPr>
              <w:t>Katherine</w:t>
            </w:r>
            <w:r>
              <w:rPr>
                <w:spacing w:val="-10"/>
                <w:w w:val="90"/>
              </w:rPr>
              <w:t xml:space="preserve"> </w:t>
            </w:r>
            <w:proofErr w:type="spellStart"/>
            <w:r>
              <w:rPr>
                <w:w w:val="90"/>
              </w:rPr>
              <w:t>Marin</w:t>
            </w:r>
            <w:proofErr w:type="spellEnd"/>
          </w:p>
        </w:tc>
        <w:tc>
          <w:tcPr>
            <w:tcW w:w="5132" w:type="dxa"/>
          </w:tcPr>
          <w:p w14:paraId="24791EE0" w14:textId="77777777" w:rsidR="00FE5680" w:rsidRDefault="00F062DF">
            <w:pPr>
              <w:pStyle w:val="TableParagraph"/>
              <w:spacing w:before="23"/>
              <w:ind w:left="1403" w:right="155" w:firstLine="48"/>
              <w:rPr>
                <w:sz w:val="20"/>
              </w:rPr>
            </w:pPr>
            <w:r>
              <w:rPr>
                <w:sz w:val="20"/>
              </w:rPr>
              <w:t>Viviana Londoño Moreno Representante</w:t>
            </w:r>
            <w:r>
              <w:rPr>
                <w:spacing w:val="-14"/>
                <w:sz w:val="20"/>
              </w:rPr>
              <w:t xml:space="preserve"> </w:t>
            </w:r>
            <w:r>
              <w:rPr>
                <w:sz w:val="20"/>
              </w:rPr>
              <w:t>legal</w:t>
            </w:r>
            <w:r>
              <w:rPr>
                <w:spacing w:val="-14"/>
                <w:sz w:val="20"/>
              </w:rPr>
              <w:t xml:space="preserve"> </w:t>
            </w:r>
            <w:r>
              <w:rPr>
                <w:sz w:val="20"/>
              </w:rPr>
              <w:t>IDER</w:t>
            </w:r>
          </w:p>
        </w:tc>
      </w:tr>
    </w:tbl>
    <w:p w14:paraId="4D8E851D" w14:textId="77777777" w:rsidR="00F062DF" w:rsidRDefault="00F062DF"/>
    <w:sectPr w:rsidR="00F062DF">
      <w:pgSz w:w="15840" w:h="12240" w:orient="landscape"/>
      <w:pgMar w:top="2140" w:right="720" w:bottom="280" w:left="720" w:header="43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95195" w14:textId="77777777" w:rsidR="00F062DF" w:rsidRDefault="00F062DF">
      <w:r>
        <w:separator/>
      </w:r>
    </w:p>
  </w:endnote>
  <w:endnote w:type="continuationSeparator" w:id="0">
    <w:p w14:paraId="771197AA" w14:textId="77777777" w:rsidR="00F062DF" w:rsidRDefault="00F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B1B41" w14:textId="77777777" w:rsidR="00F062DF" w:rsidRDefault="00F062DF">
      <w:r>
        <w:separator/>
      </w:r>
    </w:p>
  </w:footnote>
  <w:footnote w:type="continuationSeparator" w:id="0">
    <w:p w14:paraId="4CE1727F" w14:textId="77777777" w:rsidR="00F062DF" w:rsidRDefault="00F06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8D644" w14:textId="10964E9E" w:rsidR="00FE5680" w:rsidRDefault="00F062DF">
    <w:pPr>
      <w:pStyle w:val="Textoindependiente"/>
      <w:spacing w:line="14" w:lineRule="auto"/>
      <w:rPr>
        <w:b w:val="0"/>
        <w:sz w:val="20"/>
      </w:rPr>
    </w:pPr>
    <w:r>
      <w:rPr>
        <w:b w:val="0"/>
        <w:noProof/>
        <w:sz w:val="20"/>
      </w:rPr>
      <mc:AlternateContent>
        <mc:Choice Requires="wps">
          <w:drawing>
            <wp:anchor distT="0" distB="0" distL="0" distR="0" simplePos="0" relativeHeight="15728640" behindDoc="0" locked="0" layoutInCell="1" allowOverlap="1" wp14:anchorId="25FEFB55" wp14:editId="41FCAB7E">
              <wp:simplePos x="0" y="0"/>
              <wp:positionH relativeFrom="page">
                <wp:posOffset>600455</wp:posOffset>
              </wp:positionH>
              <wp:positionV relativeFrom="page">
                <wp:posOffset>271272</wp:posOffset>
              </wp:positionV>
              <wp:extent cx="8858885" cy="109093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8885" cy="109093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0"/>
                            <w:gridCol w:w="1521"/>
                            <w:gridCol w:w="4596"/>
                            <w:gridCol w:w="877"/>
                            <w:gridCol w:w="1823"/>
                          </w:tblGrid>
                          <w:tr w:rsidR="00FE5680" w14:paraId="3C16DF2E" w14:textId="77777777" w:rsidTr="00796C4B">
                            <w:trPr>
                              <w:trHeight w:val="328"/>
                            </w:trPr>
                            <w:tc>
                              <w:tcPr>
                                <w:tcW w:w="5000" w:type="dxa"/>
                                <w:vMerge w:val="restart"/>
                                <w:vAlign w:val="center"/>
                              </w:tcPr>
                              <w:p w14:paraId="7117D27D" w14:textId="6424A7DD" w:rsidR="00FE5680" w:rsidRDefault="00796C4B" w:rsidP="00796C4B">
                                <w:pPr>
                                  <w:pStyle w:val="TableParagraph"/>
                                  <w:jc w:val="center"/>
                                  <w:rPr>
                                    <w:rFonts w:ascii="Times New Roman"/>
                                  </w:rPr>
                                </w:pPr>
                                <w:r>
                                  <w:rPr>
                                    <w:noProof/>
                                  </w:rPr>
                                  <w:drawing>
                                    <wp:inline distT="0" distB="0" distL="0" distR="0" wp14:anchorId="6D48B122" wp14:editId="18C05C1E">
                                      <wp:extent cx="2942159" cy="521607"/>
                                      <wp:effectExtent l="0" t="0" r="0" b="0"/>
                                      <wp:docPr id="28" name="Imagen 2">
                                        <a:extLst xmlns:a="http://schemas.openxmlformats.org/drawingml/2006/main">
                                          <a:ext uri="{FF2B5EF4-FFF2-40B4-BE49-F238E27FC236}">
                                            <a16:creationId xmlns:a16="http://schemas.microsoft.com/office/drawing/2014/main" id="{C528AE36-BFBC-FDC4-7E6B-5D0DFEB26F1F}"/>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C528AE36-BFBC-FDC4-7E6B-5D0DFEB26F1F}"/>
                                                  </a:ext>
                                                </a:extLst>
                                              </pic:cNvPr>
                                              <pic:cNvPicPr/>
                                            </pic:nvPicPr>
                                            <pic:blipFill>
                                              <a:blip r:embed="rId1"/>
                                              <a:stretch>
                                                <a:fillRect/>
                                              </a:stretch>
                                            </pic:blipFill>
                                            <pic:spPr>
                                              <a:xfrm>
                                                <a:off x="0" y="0"/>
                                                <a:ext cx="2942159" cy="521607"/>
                                              </a:xfrm>
                                              <a:prstGeom prst="rect">
                                                <a:avLst/>
                                              </a:prstGeom>
                                            </pic:spPr>
                                          </pic:pic>
                                        </a:graphicData>
                                      </a:graphic>
                                    </wp:inline>
                                  </w:drawing>
                                </w:r>
                              </w:p>
                            </w:tc>
                            <w:tc>
                              <w:tcPr>
                                <w:tcW w:w="8817" w:type="dxa"/>
                                <w:gridSpan w:val="4"/>
                              </w:tcPr>
                              <w:p w14:paraId="39F30BC2" w14:textId="77777777" w:rsidR="00FE5680" w:rsidRDefault="00F062DF">
                                <w:pPr>
                                  <w:pStyle w:val="TableParagraph"/>
                                  <w:spacing w:before="38"/>
                                  <w:ind w:left="8"/>
                                  <w:jc w:val="center"/>
                                </w:pPr>
                                <w:r>
                                  <w:rPr>
                                    <w:w w:val="80"/>
                                  </w:rPr>
                                  <w:t>INSTITUTO</w:t>
                                </w:r>
                                <w:r>
                                  <w:t xml:space="preserve"> </w:t>
                                </w:r>
                                <w:r>
                                  <w:rPr>
                                    <w:w w:val="80"/>
                                  </w:rPr>
                                  <w:t>DISTRITAL</w:t>
                                </w:r>
                                <w:r>
                                  <w:rPr>
                                    <w:spacing w:val="1"/>
                                  </w:rPr>
                                  <w:t xml:space="preserve"> </w:t>
                                </w:r>
                                <w:r>
                                  <w:rPr>
                                    <w:w w:val="80"/>
                                  </w:rPr>
                                  <w:t>DE</w:t>
                                </w:r>
                                <w:r>
                                  <w:t xml:space="preserve"> </w:t>
                                </w:r>
                                <w:r>
                                  <w:rPr>
                                    <w:w w:val="80"/>
                                  </w:rPr>
                                  <w:t>DEPORTE</w:t>
                                </w:r>
                                <w:r>
                                  <w:rPr>
                                    <w:spacing w:val="-1"/>
                                  </w:rPr>
                                  <w:t xml:space="preserve"> </w:t>
                                </w:r>
                                <w:r>
                                  <w:rPr>
                                    <w:w w:val="80"/>
                                  </w:rPr>
                                  <w:t>Y</w:t>
                                </w:r>
                                <w:r>
                                  <w:t xml:space="preserve"> </w:t>
                                </w:r>
                                <w:r>
                                  <w:rPr>
                                    <w:spacing w:val="-2"/>
                                    <w:w w:val="80"/>
                                  </w:rPr>
                                  <w:t>RECREACIÓN</w:t>
                                </w:r>
                              </w:p>
                            </w:tc>
                          </w:tr>
                          <w:tr w:rsidR="00FE5680" w14:paraId="13353A23" w14:textId="77777777">
                            <w:trPr>
                              <w:trHeight w:val="330"/>
                            </w:trPr>
                            <w:tc>
                              <w:tcPr>
                                <w:tcW w:w="5000" w:type="dxa"/>
                                <w:vMerge/>
                                <w:tcBorders>
                                  <w:top w:val="nil"/>
                                </w:tcBorders>
                              </w:tcPr>
                              <w:p w14:paraId="547CA90C" w14:textId="77777777" w:rsidR="00FE5680" w:rsidRDefault="00FE5680">
                                <w:pPr>
                                  <w:rPr>
                                    <w:sz w:val="2"/>
                                    <w:szCs w:val="2"/>
                                  </w:rPr>
                                </w:pPr>
                              </w:p>
                            </w:tc>
                            <w:tc>
                              <w:tcPr>
                                <w:tcW w:w="1521" w:type="dxa"/>
                              </w:tcPr>
                              <w:p w14:paraId="4D6E1A2F" w14:textId="77777777" w:rsidR="00FE5680" w:rsidRDefault="00F062DF">
                                <w:pPr>
                                  <w:pStyle w:val="TableParagraph"/>
                                  <w:spacing w:before="38"/>
                                  <w:ind w:left="69"/>
                                </w:pPr>
                                <w:r>
                                  <w:rPr>
                                    <w:spacing w:val="-2"/>
                                    <w:w w:val="90"/>
                                  </w:rPr>
                                  <w:t>Proceso:</w:t>
                                </w:r>
                              </w:p>
                            </w:tc>
                            <w:tc>
                              <w:tcPr>
                                <w:tcW w:w="4596" w:type="dxa"/>
                              </w:tcPr>
                              <w:p w14:paraId="13EF5B56" w14:textId="77777777" w:rsidR="00FE5680" w:rsidRDefault="00F062DF">
                                <w:pPr>
                                  <w:pStyle w:val="TableParagraph"/>
                                  <w:spacing w:before="38"/>
                                  <w:ind w:left="14"/>
                                  <w:jc w:val="center"/>
                                </w:pPr>
                                <w:r>
                                  <w:rPr>
                                    <w:w w:val="80"/>
                                  </w:rPr>
                                  <w:t>Planeación</w:t>
                                </w:r>
                                <w:r>
                                  <w:rPr>
                                    <w:spacing w:val="2"/>
                                  </w:rPr>
                                  <w:t xml:space="preserve"> </w:t>
                                </w:r>
                                <w:r>
                                  <w:rPr>
                                    <w:spacing w:val="-2"/>
                                    <w:w w:val="90"/>
                                  </w:rPr>
                                  <w:t>Institucional</w:t>
                                </w:r>
                              </w:p>
                            </w:tc>
                            <w:tc>
                              <w:tcPr>
                                <w:tcW w:w="877" w:type="dxa"/>
                              </w:tcPr>
                              <w:p w14:paraId="608FB90C" w14:textId="77777777" w:rsidR="00FE5680" w:rsidRDefault="00F062DF">
                                <w:pPr>
                                  <w:pStyle w:val="TableParagraph"/>
                                  <w:spacing w:before="38"/>
                                  <w:ind w:left="16" w:right="2"/>
                                  <w:jc w:val="center"/>
                                </w:pPr>
                                <w:r>
                                  <w:rPr>
                                    <w:spacing w:val="-2"/>
                                    <w:w w:val="90"/>
                                  </w:rPr>
                                  <w:t>Código:</w:t>
                                </w:r>
                              </w:p>
                            </w:tc>
                            <w:tc>
                              <w:tcPr>
                                <w:tcW w:w="1823" w:type="dxa"/>
                              </w:tcPr>
                              <w:p w14:paraId="04BAF427" w14:textId="77777777" w:rsidR="00FE5680" w:rsidRDefault="00F062DF">
                                <w:pPr>
                                  <w:pStyle w:val="TableParagraph"/>
                                  <w:spacing w:before="38"/>
                                  <w:ind w:left="19" w:right="2"/>
                                  <w:jc w:val="center"/>
                                </w:pPr>
                                <w:r>
                                  <w:rPr>
                                    <w:w w:val="80"/>
                                  </w:rPr>
                                  <w:t>ESPLOFPPT</w:t>
                                </w:r>
                                <w:r>
                                  <w:rPr>
                                    <w:spacing w:val="-1"/>
                                  </w:rPr>
                                  <w:t xml:space="preserve"> </w:t>
                                </w:r>
                                <w:r>
                                  <w:rPr>
                                    <w:w w:val="80"/>
                                  </w:rPr>
                                  <w:t>-</w:t>
                                </w:r>
                                <w:r>
                                  <w:rPr>
                                    <w:spacing w:val="-1"/>
                                  </w:rPr>
                                  <w:t xml:space="preserve"> </w:t>
                                </w:r>
                                <w:r>
                                  <w:rPr>
                                    <w:spacing w:val="-5"/>
                                    <w:w w:val="80"/>
                                  </w:rPr>
                                  <w:t>01</w:t>
                                </w:r>
                              </w:p>
                            </w:tc>
                          </w:tr>
                          <w:tr w:rsidR="00FE5680" w14:paraId="5219252F" w14:textId="77777777">
                            <w:trPr>
                              <w:trHeight w:val="504"/>
                            </w:trPr>
                            <w:tc>
                              <w:tcPr>
                                <w:tcW w:w="5000" w:type="dxa"/>
                                <w:vMerge/>
                                <w:tcBorders>
                                  <w:top w:val="nil"/>
                                </w:tcBorders>
                              </w:tcPr>
                              <w:p w14:paraId="7C040C81" w14:textId="77777777" w:rsidR="00FE5680" w:rsidRDefault="00FE5680">
                                <w:pPr>
                                  <w:rPr>
                                    <w:sz w:val="2"/>
                                    <w:szCs w:val="2"/>
                                  </w:rPr>
                                </w:pPr>
                              </w:p>
                            </w:tc>
                            <w:tc>
                              <w:tcPr>
                                <w:tcW w:w="1521" w:type="dxa"/>
                              </w:tcPr>
                              <w:p w14:paraId="4260AF1E" w14:textId="77777777" w:rsidR="00FE5680" w:rsidRDefault="00F062DF">
                                <w:pPr>
                                  <w:pStyle w:val="TableParagraph"/>
                                  <w:spacing w:before="127"/>
                                  <w:ind w:left="108"/>
                                </w:pPr>
                                <w:r>
                                  <w:rPr>
                                    <w:spacing w:val="-2"/>
                                    <w:w w:val="90"/>
                                  </w:rPr>
                                  <w:t>Documento:</w:t>
                                </w:r>
                              </w:p>
                            </w:tc>
                            <w:tc>
                              <w:tcPr>
                                <w:tcW w:w="4596" w:type="dxa"/>
                              </w:tcPr>
                              <w:p w14:paraId="122AEE4A" w14:textId="77777777" w:rsidR="00FE5680" w:rsidRDefault="00F062DF">
                                <w:pPr>
                                  <w:pStyle w:val="TableParagraph"/>
                                  <w:spacing w:line="252" w:lineRule="exact"/>
                                  <w:ind w:left="108"/>
                                </w:pPr>
                                <w:r>
                                  <w:rPr>
                                    <w:w w:val="80"/>
                                  </w:rPr>
                                  <w:t>Procedimiento formulación del plan de proyectos de inversión</w:t>
                                </w:r>
                                <w:r>
                                  <w:rPr>
                                    <w:spacing w:val="-7"/>
                                  </w:rPr>
                                  <w:t xml:space="preserve"> </w:t>
                                </w:r>
                                <w:r>
                                  <w:rPr>
                                    <w:w w:val="80"/>
                                  </w:rPr>
                                  <w:t>y</w:t>
                                </w:r>
                                <w:r>
                                  <w:rPr>
                                    <w:spacing w:val="-5"/>
                                  </w:rPr>
                                  <w:t xml:space="preserve"> </w:t>
                                </w:r>
                                <w:r>
                                  <w:rPr>
                                    <w:w w:val="80"/>
                                  </w:rPr>
                                  <w:t>seguimiento</w:t>
                                </w:r>
                                <w:r>
                                  <w:rPr>
                                    <w:spacing w:val="-7"/>
                                  </w:rPr>
                                  <w:t xml:space="preserve"> </w:t>
                                </w:r>
                                <w:r>
                                  <w:rPr>
                                    <w:w w:val="80"/>
                                  </w:rPr>
                                  <w:t>a</w:t>
                                </w:r>
                                <w:r>
                                  <w:rPr>
                                    <w:spacing w:val="-5"/>
                                  </w:rPr>
                                  <w:t xml:space="preserve"> </w:t>
                                </w:r>
                                <w:r>
                                  <w:rPr>
                                    <w:w w:val="80"/>
                                  </w:rPr>
                                  <w:t>los</w:t>
                                </w:r>
                                <w:r>
                                  <w:rPr>
                                    <w:spacing w:val="-7"/>
                                  </w:rPr>
                                  <w:t xml:space="preserve"> </w:t>
                                </w:r>
                                <w:r>
                                  <w:rPr>
                                    <w:w w:val="80"/>
                                  </w:rPr>
                                  <w:t>proyectos</w:t>
                                </w:r>
                                <w:r>
                                  <w:rPr>
                                    <w:spacing w:val="-4"/>
                                  </w:rPr>
                                  <w:t xml:space="preserve"> </w:t>
                                </w:r>
                                <w:r>
                                  <w:rPr>
                                    <w:w w:val="80"/>
                                  </w:rPr>
                                  <w:t>de</w:t>
                                </w:r>
                                <w:r>
                                  <w:rPr>
                                    <w:spacing w:val="-5"/>
                                  </w:rPr>
                                  <w:t xml:space="preserve"> </w:t>
                                </w:r>
                                <w:r>
                                  <w:rPr>
                                    <w:spacing w:val="-2"/>
                                    <w:w w:val="80"/>
                                  </w:rPr>
                                  <w:t>inversión</w:t>
                                </w:r>
                              </w:p>
                            </w:tc>
                            <w:tc>
                              <w:tcPr>
                                <w:tcW w:w="877" w:type="dxa"/>
                              </w:tcPr>
                              <w:p w14:paraId="14043EF0" w14:textId="77777777" w:rsidR="00FE5680" w:rsidRDefault="00F062DF">
                                <w:pPr>
                                  <w:pStyle w:val="TableParagraph"/>
                                  <w:spacing w:before="127"/>
                                  <w:ind w:left="16"/>
                                  <w:jc w:val="center"/>
                                </w:pPr>
                                <w:r>
                                  <w:rPr>
                                    <w:spacing w:val="-2"/>
                                    <w:w w:val="90"/>
                                  </w:rPr>
                                  <w:t>Versión:</w:t>
                                </w:r>
                              </w:p>
                            </w:tc>
                            <w:tc>
                              <w:tcPr>
                                <w:tcW w:w="1823" w:type="dxa"/>
                              </w:tcPr>
                              <w:p w14:paraId="01EF3D8E" w14:textId="68DDDC07" w:rsidR="00FE5680" w:rsidRDefault="00796C4B">
                                <w:pPr>
                                  <w:pStyle w:val="TableParagraph"/>
                                  <w:spacing w:before="127"/>
                                  <w:ind w:left="19" w:right="5"/>
                                  <w:jc w:val="center"/>
                                </w:pPr>
                                <w:r>
                                  <w:rPr>
                                    <w:spacing w:val="-5"/>
                                    <w:w w:val="90"/>
                                  </w:rPr>
                                  <w:t>2</w:t>
                                </w:r>
                                <w:r w:rsidR="00F062DF">
                                  <w:rPr>
                                    <w:spacing w:val="-5"/>
                                    <w:w w:val="90"/>
                                  </w:rPr>
                                  <w:t>.0</w:t>
                                </w:r>
                              </w:p>
                            </w:tc>
                          </w:tr>
                          <w:tr w:rsidR="00FE5680" w14:paraId="42FE1668" w14:textId="77777777">
                            <w:trPr>
                              <w:trHeight w:val="506"/>
                            </w:trPr>
                            <w:tc>
                              <w:tcPr>
                                <w:tcW w:w="5000" w:type="dxa"/>
                                <w:vMerge/>
                                <w:tcBorders>
                                  <w:top w:val="nil"/>
                                </w:tcBorders>
                              </w:tcPr>
                              <w:p w14:paraId="29B4698C" w14:textId="77777777" w:rsidR="00FE5680" w:rsidRDefault="00FE5680">
                                <w:pPr>
                                  <w:rPr>
                                    <w:sz w:val="2"/>
                                    <w:szCs w:val="2"/>
                                  </w:rPr>
                                </w:pPr>
                              </w:p>
                            </w:tc>
                            <w:tc>
                              <w:tcPr>
                                <w:tcW w:w="1521" w:type="dxa"/>
                              </w:tcPr>
                              <w:p w14:paraId="0941F8CE" w14:textId="77777777" w:rsidR="00FE5680" w:rsidRDefault="00F062DF">
                                <w:pPr>
                                  <w:pStyle w:val="TableParagraph"/>
                                  <w:spacing w:line="252" w:lineRule="exact"/>
                                  <w:ind w:left="108"/>
                                </w:pPr>
                                <w:r>
                                  <w:rPr>
                                    <w:w w:val="90"/>
                                  </w:rPr>
                                  <w:t xml:space="preserve">Fecha de </w:t>
                                </w:r>
                                <w:r>
                                  <w:rPr>
                                    <w:spacing w:val="-2"/>
                                    <w:w w:val="80"/>
                                  </w:rPr>
                                  <w:t>aprobación:</w:t>
                                </w:r>
                              </w:p>
                            </w:tc>
                            <w:tc>
                              <w:tcPr>
                                <w:tcW w:w="4596" w:type="dxa"/>
                              </w:tcPr>
                              <w:p w14:paraId="42F29B40" w14:textId="6D9B173C" w:rsidR="00FE5680" w:rsidRDefault="00796C4B">
                                <w:pPr>
                                  <w:pStyle w:val="TableParagraph"/>
                                  <w:spacing w:before="127"/>
                                  <w:ind w:left="14" w:right="2"/>
                                  <w:jc w:val="center"/>
                                </w:pPr>
                                <w:r>
                                  <w:rPr>
                                    <w:spacing w:val="-2"/>
                                    <w:w w:val="90"/>
                                  </w:rPr>
                                  <w:t>17</w:t>
                                </w:r>
                                <w:r w:rsidR="00F062DF">
                                  <w:rPr>
                                    <w:spacing w:val="-2"/>
                                    <w:w w:val="90"/>
                                  </w:rPr>
                                  <w:t>/12/202</w:t>
                                </w:r>
                                <w:r>
                                  <w:rPr>
                                    <w:spacing w:val="-2"/>
                                    <w:w w:val="90"/>
                                  </w:rPr>
                                  <w:t>4</w:t>
                                </w:r>
                              </w:p>
                            </w:tc>
                            <w:tc>
                              <w:tcPr>
                                <w:tcW w:w="877" w:type="dxa"/>
                              </w:tcPr>
                              <w:p w14:paraId="703ACABA" w14:textId="77777777" w:rsidR="00FE5680" w:rsidRDefault="00F062DF">
                                <w:pPr>
                                  <w:pStyle w:val="TableParagraph"/>
                                  <w:spacing w:before="127"/>
                                  <w:ind w:left="16"/>
                                  <w:jc w:val="center"/>
                                </w:pPr>
                                <w:r>
                                  <w:rPr>
                                    <w:spacing w:val="-2"/>
                                    <w:w w:val="90"/>
                                  </w:rPr>
                                  <w:t>Página</w:t>
                                </w:r>
                              </w:p>
                            </w:tc>
                            <w:tc>
                              <w:tcPr>
                                <w:tcW w:w="1823" w:type="dxa"/>
                              </w:tcPr>
                              <w:p w14:paraId="1A8031AA" w14:textId="77777777" w:rsidR="00FE5680" w:rsidRDefault="00F062DF">
                                <w:pPr>
                                  <w:pStyle w:val="TableParagraph"/>
                                  <w:spacing w:before="127"/>
                                  <w:ind w:left="19"/>
                                  <w:jc w:val="center"/>
                                  <w:rPr>
                                    <w:rFonts w:ascii="Arial" w:hAnsi="Arial"/>
                                    <w:b/>
                                  </w:rPr>
                                </w:pPr>
                                <w:r>
                                  <w:rPr>
                                    <w:w w:val="80"/>
                                  </w:rPr>
                                  <w:t>Página</w:t>
                                </w:r>
                                <w:r>
                                  <w:rPr>
                                    <w:spacing w:val="-6"/>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8"/>
                                  </w:rPr>
                                  <w:t xml:space="preserve"> </w:t>
                                </w:r>
                                <w:r>
                                  <w:rPr>
                                    <w:w w:val="80"/>
                                  </w:rPr>
                                  <w:t>de</w:t>
                                </w:r>
                                <w:r>
                                  <w:rPr>
                                    <w:spacing w:val="-5"/>
                                  </w:rPr>
                                  <w:t xml:space="preserve"> </w:t>
                                </w:r>
                                <w:r>
                                  <w:rPr>
                                    <w:rFonts w:ascii="Arial" w:hAnsi="Arial"/>
                                    <w:b/>
                                    <w:spacing w:val="-5"/>
                                    <w:w w:val="80"/>
                                  </w:rPr>
                                  <w:fldChar w:fldCharType="begin"/>
                                </w:r>
                                <w:r>
                                  <w:rPr>
                                    <w:rFonts w:ascii="Arial" w:hAnsi="Arial"/>
                                    <w:b/>
                                    <w:spacing w:val="-5"/>
                                    <w:w w:val="80"/>
                                  </w:rPr>
                                  <w:instrText xml:space="preserve"> NUMPAGES </w:instrText>
                                </w:r>
                                <w:r>
                                  <w:rPr>
                                    <w:rFonts w:ascii="Arial" w:hAnsi="Arial"/>
                                    <w:b/>
                                    <w:spacing w:val="-5"/>
                                    <w:w w:val="80"/>
                                  </w:rPr>
                                  <w:fldChar w:fldCharType="separate"/>
                                </w:r>
                                <w:r>
                                  <w:rPr>
                                    <w:rFonts w:ascii="Arial" w:hAnsi="Arial"/>
                                    <w:b/>
                                    <w:spacing w:val="-5"/>
                                    <w:w w:val="80"/>
                                  </w:rPr>
                                  <w:t>13</w:t>
                                </w:r>
                                <w:r>
                                  <w:rPr>
                                    <w:rFonts w:ascii="Arial" w:hAnsi="Arial"/>
                                    <w:b/>
                                    <w:spacing w:val="-5"/>
                                    <w:w w:val="80"/>
                                  </w:rPr>
                                  <w:fldChar w:fldCharType="end"/>
                                </w:r>
                              </w:p>
                            </w:tc>
                          </w:tr>
                        </w:tbl>
                        <w:p w14:paraId="28AE70D8" w14:textId="77777777" w:rsidR="00FE5680" w:rsidRDefault="00FE5680">
                          <w:pPr>
                            <w:pStyle w:val="Textoindependiente"/>
                          </w:pPr>
                        </w:p>
                      </w:txbxContent>
                    </wps:txbx>
                    <wps:bodyPr wrap="square" lIns="0" tIns="0" rIns="0" bIns="0" rtlCol="0">
                      <a:noAutofit/>
                    </wps:bodyPr>
                  </wps:wsp>
                </a:graphicData>
              </a:graphic>
            </wp:anchor>
          </w:drawing>
        </mc:Choice>
        <mc:Fallback>
          <w:pict>
            <v:shapetype w14:anchorId="25FEFB55" id="_x0000_t202" coordsize="21600,21600" o:spt="202" path="m,l,21600r21600,l21600,xe">
              <v:stroke joinstyle="miter"/>
              <v:path gradientshapeok="t" o:connecttype="rect"/>
            </v:shapetype>
            <v:shape id="Textbox 1" o:spid="_x0000_s1027" type="#_x0000_t202" style="position:absolute;margin-left:47.3pt;margin-top:21.35pt;width:697.55pt;height:85.9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0"/>
                      <w:gridCol w:w="1521"/>
                      <w:gridCol w:w="4596"/>
                      <w:gridCol w:w="877"/>
                      <w:gridCol w:w="1823"/>
                    </w:tblGrid>
                    <w:tr w:rsidR="00FE5680" w14:paraId="3C16DF2E" w14:textId="77777777" w:rsidTr="00796C4B">
                      <w:trPr>
                        <w:trHeight w:val="328"/>
                      </w:trPr>
                      <w:tc>
                        <w:tcPr>
                          <w:tcW w:w="5000" w:type="dxa"/>
                          <w:vMerge w:val="restart"/>
                          <w:vAlign w:val="center"/>
                        </w:tcPr>
                        <w:p w14:paraId="7117D27D" w14:textId="6424A7DD" w:rsidR="00FE5680" w:rsidRDefault="00796C4B" w:rsidP="00796C4B">
                          <w:pPr>
                            <w:pStyle w:val="TableParagraph"/>
                            <w:jc w:val="center"/>
                            <w:rPr>
                              <w:rFonts w:ascii="Times New Roman"/>
                            </w:rPr>
                          </w:pPr>
                          <w:r>
                            <w:rPr>
                              <w:noProof/>
                            </w:rPr>
                            <w:drawing>
                              <wp:inline distT="0" distB="0" distL="0" distR="0" wp14:anchorId="6D48B122" wp14:editId="18C05C1E">
                                <wp:extent cx="2942159" cy="521607"/>
                                <wp:effectExtent l="0" t="0" r="0" b="0"/>
                                <wp:docPr id="28" name="Imagen 2">
                                  <a:extLst xmlns:a="http://schemas.openxmlformats.org/drawingml/2006/main">
                                    <a:ext uri="{FF2B5EF4-FFF2-40B4-BE49-F238E27FC236}">
                                      <a16:creationId xmlns:a16="http://schemas.microsoft.com/office/drawing/2014/main" id="{C528AE36-BFBC-FDC4-7E6B-5D0DFEB26F1F}"/>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C528AE36-BFBC-FDC4-7E6B-5D0DFEB26F1F}"/>
                                            </a:ext>
                                          </a:extLst>
                                        </pic:cNvPr>
                                        <pic:cNvPicPr/>
                                      </pic:nvPicPr>
                                      <pic:blipFill>
                                        <a:blip r:embed="rId1"/>
                                        <a:stretch>
                                          <a:fillRect/>
                                        </a:stretch>
                                      </pic:blipFill>
                                      <pic:spPr>
                                        <a:xfrm>
                                          <a:off x="0" y="0"/>
                                          <a:ext cx="2942159" cy="521607"/>
                                        </a:xfrm>
                                        <a:prstGeom prst="rect">
                                          <a:avLst/>
                                        </a:prstGeom>
                                      </pic:spPr>
                                    </pic:pic>
                                  </a:graphicData>
                                </a:graphic>
                              </wp:inline>
                            </w:drawing>
                          </w:r>
                        </w:p>
                      </w:tc>
                      <w:tc>
                        <w:tcPr>
                          <w:tcW w:w="8817" w:type="dxa"/>
                          <w:gridSpan w:val="4"/>
                        </w:tcPr>
                        <w:p w14:paraId="39F30BC2" w14:textId="77777777" w:rsidR="00FE5680" w:rsidRDefault="00F062DF">
                          <w:pPr>
                            <w:pStyle w:val="TableParagraph"/>
                            <w:spacing w:before="38"/>
                            <w:ind w:left="8"/>
                            <w:jc w:val="center"/>
                          </w:pPr>
                          <w:r>
                            <w:rPr>
                              <w:w w:val="80"/>
                            </w:rPr>
                            <w:t>INSTITUTO</w:t>
                          </w:r>
                          <w:r>
                            <w:t xml:space="preserve"> </w:t>
                          </w:r>
                          <w:r>
                            <w:rPr>
                              <w:w w:val="80"/>
                            </w:rPr>
                            <w:t>DISTRITAL</w:t>
                          </w:r>
                          <w:r>
                            <w:rPr>
                              <w:spacing w:val="1"/>
                            </w:rPr>
                            <w:t xml:space="preserve"> </w:t>
                          </w:r>
                          <w:r>
                            <w:rPr>
                              <w:w w:val="80"/>
                            </w:rPr>
                            <w:t>DE</w:t>
                          </w:r>
                          <w:r>
                            <w:t xml:space="preserve"> </w:t>
                          </w:r>
                          <w:r>
                            <w:rPr>
                              <w:w w:val="80"/>
                            </w:rPr>
                            <w:t>DEPORTE</w:t>
                          </w:r>
                          <w:r>
                            <w:rPr>
                              <w:spacing w:val="-1"/>
                            </w:rPr>
                            <w:t xml:space="preserve"> </w:t>
                          </w:r>
                          <w:r>
                            <w:rPr>
                              <w:w w:val="80"/>
                            </w:rPr>
                            <w:t>Y</w:t>
                          </w:r>
                          <w:r>
                            <w:t xml:space="preserve"> </w:t>
                          </w:r>
                          <w:r>
                            <w:rPr>
                              <w:spacing w:val="-2"/>
                              <w:w w:val="80"/>
                            </w:rPr>
                            <w:t>RECREACIÓN</w:t>
                          </w:r>
                        </w:p>
                      </w:tc>
                    </w:tr>
                    <w:tr w:rsidR="00FE5680" w14:paraId="13353A23" w14:textId="77777777">
                      <w:trPr>
                        <w:trHeight w:val="330"/>
                      </w:trPr>
                      <w:tc>
                        <w:tcPr>
                          <w:tcW w:w="5000" w:type="dxa"/>
                          <w:vMerge/>
                          <w:tcBorders>
                            <w:top w:val="nil"/>
                          </w:tcBorders>
                        </w:tcPr>
                        <w:p w14:paraId="547CA90C" w14:textId="77777777" w:rsidR="00FE5680" w:rsidRDefault="00FE5680">
                          <w:pPr>
                            <w:rPr>
                              <w:sz w:val="2"/>
                              <w:szCs w:val="2"/>
                            </w:rPr>
                          </w:pPr>
                        </w:p>
                      </w:tc>
                      <w:tc>
                        <w:tcPr>
                          <w:tcW w:w="1521" w:type="dxa"/>
                        </w:tcPr>
                        <w:p w14:paraId="4D6E1A2F" w14:textId="77777777" w:rsidR="00FE5680" w:rsidRDefault="00F062DF">
                          <w:pPr>
                            <w:pStyle w:val="TableParagraph"/>
                            <w:spacing w:before="38"/>
                            <w:ind w:left="69"/>
                          </w:pPr>
                          <w:r>
                            <w:rPr>
                              <w:spacing w:val="-2"/>
                              <w:w w:val="90"/>
                            </w:rPr>
                            <w:t>Proceso:</w:t>
                          </w:r>
                        </w:p>
                      </w:tc>
                      <w:tc>
                        <w:tcPr>
                          <w:tcW w:w="4596" w:type="dxa"/>
                        </w:tcPr>
                        <w:p w14:paraId="13EF5B56" w14:textId="77777777" w:rsidR="00FE5680" w:rsidRDefault="00F062DF">
                          <w:pPr>
                            <w:pStyle w:val="TableParagraph"/>
                            <w:spacing w:before="38"/>
                            <w:ind w:left="14"/>
                            <w:jc w:val="center"/>
                          </w:pPr>
                          <w:r>
                            <w:rPr>
                              <w:w w:val="80"/>
                            </w:rPr>
                            <w:t>Planeación</w:t>
                          </w:r>
                          <w:r>
                            <w:rPr>
                              <w:spacing w:val="2"/>
                            </w:rPr>
                            <w:t xml:space="preserve"> </w:t>
                          </w:r>
                          <w:r>
                            <w:rPr>
                              <w:spacing w:val="-2"/>
                              <w:w w:val="90"/>
                            </w:rPr>
                            <w:t>Institucional</w:t>
                          </w:r>
                        </w:p>
                      </w:tc>
                      <w:tc>
                        <w:tcPr>
                          <w:tcW w:w="877" w:type="dxa"/>
                        </w:tcPr>
                        <w:p w14:paraId="608FB90C" w14:textId="77777777" w:rsidR="00FE5680" w:rsidRDefault="00F062DF">
                          <w:pPr>
                            <w:pStyle w:val="TableParagraph"/>
                            <w:spacing w:before="38"/>
                            <w:ind w:left="16" w:right="2"/>
                            <w:jc w:val="center"/>
                          </w:pPr>
                          <w:r>
                            <w:rPr>
                              <w:spacing w:val="-2"/>
                              <w:w w:val="90"/>
                            </w:rPr>
                            <w:t>Código:</w:t>
                          </w:r>
                        </w:p>
                      </w:tc>
                      <w:tc>
                        <w:tcPr>
                          <w:tcW w:w="1823" w:type="dxa"/>
                        </w:tcPr>
                        <w:p w14:paraId="04BAF427" w14:textId="77777777" w:rsidR="00FE5680" w:rsidRDefault="00F062DF">
                          <w:pPr>
                            <w:pStyle w:val="TableParagraph"/>
                            <w:spacing w:before="38"/>
                            <w:ind w:left="19" w:right="2"/>
                            <w:jc w:val="center"/>
                          </w:pPr>
                          <w:r>
                            <w:rPr>
                              <w:w w:val="80"/>
                            </w:rPr>
                            <w:t>ESPLOFPPT</w:t>
                          </w:r>
                          <w:r>
                            <w:rPr>
                              <w:spacing w:val="-1"/>
                            </w:rPr>
                            <w:t xml:space="preserve"> </w:t>
                          </w:r>
                          <w:r>
                            <w:rPr>
                              <w:w w:val="80"/>
                            </w:rPr>
                            <w:t>-</w:t>
                          </w:r>
                          <w:r>
                            <w:rPr>
                              <w:spacing w:val="-1"/>
                            </w:rPr>
                            <w:t xml:space="preserve"> </w:t>
                          </w:r>
                          <w:r>
                            <w:rPr>
                              <w:spacing w:val="-5"/>
                              <w:w w:val="80"/>
                            </w:rPr>
                            <w:t>01</w:t>
                          </w:r>
                        </w:p>
                      </w:tc>
                    </w:tr>
                    <w:tr w:rsidR="00FE5680" w14:paraId="5219252F" w14:textId="77777777">
                      <w:trPr>
                        <w:trHeight w:val="504"/>
                      </w:trPr>
                      <w:tc>
                        <w:tcPr>
                          <w:tcW w:w="5000" w:type="dxa"/>
                          <w:vMerge/>
                          <w:tcBorders>
                            <w:top w:val="nil"/>
                          </w:tcBorders>
                        </w:tcPr>
                        <w:p w14:paraId="7C040C81" w14:textId="77777777" w:rsidR="00FE5680" w:rsidRDefault="00FE5680">
                          <w:pPr>
                            <w:rPr>
                              <w:sz w:val="2"/>
                              <w:szCs w:val="2"/>
                            </w:rPr>
                          </w:pPr>
                        </w:p>
                      </w:tc>
                      <w:tc>
                        <w:tcPr>
                          <w:tcW w:w="1521" w:type="dxa"/>
                        </w:tcPr>
                        <w:p w14:paraId="4260AF1E" w14:textId="77777777" w:rsidR="00FE5680" w:rsidRDefault="00F062DF">
                          <w:pPr>
                            <w:pStyle w:val="TableParagraph"/>
                            <w:spacing w:before="127"/>
                            <w:ind w:left="108"/>
                          </w:pPr>
                          <w:r>
                            <w:rPr>
                              <w:spacing w:val="-2"/>
                              <w:w w:val="90"/>
                            </w:rPr>
                            <w:t>Documento:</w:t>
                          </w:r>
                        </w:p>
                      </w:tc>
                      <w:tc>
                        <w:tcPr>
                          <w:tcW w:w="4596" w:type="dxa"/>
                        </w:tcPr>
                        <w:p w14:paraId="122AEE4A" w14:textId="77777777" w:rsidR="00FE5680" w:rsidRDefault="00F062DF">
                          <w:pPr>
                            <w:pStyle w:val="TableParagraph"/>
                            <w:spacing w:line="252" w:lineRule="exact"/>
                            <w:ind w:left="108"/>
                          </w:pPr>
                          <w:r>
                            <w:rPr>
                              <w:w w:val="80"/>
                            </w:rPr>
                            <w:t>Procedimiento formulación del plan de proyectos de inversión</w:t>
                          </w:r>
                          <w:r>
                            <w:rPr>
                              <w:spacing w:val="-7"/>
                            </w:rPr>
                            <w:t xml:space="preserve"> </w:t>
                          </w:r>
                          <w:r>
                            <w:rPr>
                              <w:w w:val="80"/>
                            </w:rPr>
                            <w:t>y</w:t>
                          </w:r>
                          <w:r>
                            <w:rPr>
                              <w:spacing w:val="-5"/>
                            </w:rPr>
                            <w:t xml:space="preserve"> </w:t>
                          </w:r>
                          <w:r>
                            <w:rPr>
                              <w:w w:val="80"/>
                            </w:rPr>
                            <w:t>seguimiento</w:t>
                          </w:r>
                          <w:r>
                            <w:rPr>
                              <w:spacing w:val="-7"/>
                            </w:rPr>
                            <w:t xml:space="preserve"> </w:t>
                          </w:r>
                          <w:r>
                            <w:rPr>
                              <w:w w:val="80"/>
                            </w:rPr>
                            <w:t>a</w:t>
                          </w:r>
                          <w:r>
                            <w:rPr>
                              <w:spacing w:val="-5"/>
                            </w:rPr>
                            <w:t xml:space="preserve"> </w:t>
                          </w:r>
                          <w:r>
                            <w:rPr>
                              <w:w w:val="80"/>
                            </w:rPr>
                            <w:t>los</w:t>
                          </w:r>
                          <w:r>
                            <w:rPr>
                              <w:spacing w:val="-7"/>
                            </w:rPr>
                            <w:t xml:space="preserve"> </w:t>
                          </w:r>
                          <w:r>
                            <w:rPr>
                              <w:w w:val="80"/>
                            </w:rPr>
                            <w:t>proyectos</w:t>
                          </w:r>
                          <w:r>
                            <w:rPr>
                              <w:spacing w:val="-4"/>
                            </w:rPr>
                            <w:t xml:space="preserve"> </w:t>
                          </w:r>
                          <w:r>
                            <w:rPr>
                              <w:w w:val="80"/>
                            </w:rPr>
                            <w:t>de</w:t>
                          </w:r>
                          <w:r>
                            <w:rPr>
                              <w:spacing w:val="-5"/>
                            </w:rPr>
                            <w:t xml:space="preserve"> </w:t>
                          </w:r>
                          <w:r>
                            <w:rPr>
                              <w:spacing w:val="-2"/>
                              <w:w w:val="80"/>
                            </w:rPr>
                            <w:t>inversión</w:t>
                          </w:r>
                        </w:p>
                      </w:tc>
                      <w:tc>
                        <w:tcPr>
                          <w:tcW w:w="877" w:type="dxa"/>
                        </w:tcPr>
                        <w:p w14:paraId="14043EF0" w14:textId="77777777" w:rsidR="00FE5680" w:rsidRDefault="00F062DF">
                          <w:pPr>
                            <w:pStyle w:val="TableParagraph"/>
                            <w:spacing w:before="127"/>
                            <w:ind w:left="16"/>
                            <w:jc w:val="center"/>
                          </w:pPr>
                          <w:r>
                            <w:rPr>
                              <w:spacing w:val="-2"/>
                              <w:w w:val="90"/>
                            </w:rPr>
                            <w:t>Versión:</w:t>
                          </w:r>
                        </w:p>
                      </w:tc>
                      <w:tc>
                        <w:tcPr>
                          <w:tcW w:w="1823" w:type="dxa"/>
                        </w:tcPr>
                        <w:p w14:paraId="01EF3D8E" w14:textId="68DDDC07" w:rsidR="00FE5680" w:rsidRDefault="00796C4B">
                          <w:pPr>
                            <w:pStyle w:val="TableParagraph"/>
                            <w:spacing w:before="127"/>
                            <w:ind w:left="19" w:right="5"/>
                            <w:jc w:val="center"/>
                          </w:pPr>
                          <w:r>
                            <w:rPr>
                              <w:spacing w:val="-5"/>
                              <w:w w:val="90"/>
                            </w:rPr>
                            <w:t>2</w:t>
                          </w:r>
                          <w:r w:rsidR="00F062DF">
                            <w:rPr>
                              <w:spacing w:val="-5"/>
                              <w:w w:val="90"/>
                            </w:rPr>
                            <w:t>.0</w:t>
                          </w:r>
                        </w:p>
                      </w:tc>
                    </w:tr>
                    <w:tr w:rsidR="00FE5680" w14:paraId="42FE1668" w14:textId="77777777">
                      <w:trPr>
                        <w:trHeight w:val="506"/>
                      </w:trPr>
                      <w:tc>
                        <w:tcPr>
                          <w:tcW w:w="5000" w:type="dxa"/>
                          <w:vMerge/>
                          <w:tcBorders>
                            <w:top w:val="nil"/>
                          </w:tcBorders>
                        </w:tcPr>
                        <w:p w14:paraId="29B4698C" w14:textId="77777777" w:rsidR="00FE5680" w:rsidRDefault="00FE5680">
                          <w:pPr>
                            <w:rPr>
                              <w:sz w:val="2"/>
                              <w:szCs w:val="2"/>
                            </w:rPr>
                          </w:pPr>
                        </w:p>
                      </w:tc>
                      <w:tc>
                        <w:tcPr>
                          <w:tcW w:w="1521" w:type="dxa"/>
                        </w:tcPr>
                        <w:p w14:paraId="0941F8CE" w14:textId="77777777" w:rsidR="00FE5680" w:rsidRDefault="00F062DF">
                          <w:pPr>
                            <w:pStyle w:val="TableParagraph"/>
                            <w:spacing w:line="252" w:lineRule="exact"/>
                            <w:ind w:left="108"/>
                          </w:pPr>
                          <w:r>
                            <w:rPr>
                              <w:w w:val="90"/>
                            </w:rPr>
                            <w:t xml:space="preserve">Fecha de </w:t>
                          </w:r>
                          <w:r>
                            <w:rPr>
                              <w:spacing w:val="-2"/>
                              <w:w w:val="80"/>
                            </w:rPr>
                            <w:t>aprobación:</w:t>
                          </w:r>
                        </w:p>
                      </w:tc>
                      <w:tc>
                        <w:tcPr>
                          <w:tcW w:w="4596" w:type="dxa"/>
                        </w:tcPr>
                        <w:p w14:paraId="42F29B40" w14:textId="6D9B173C" w:rsidR="00FE5680" w:rsidRDefault="00796C4B">
                          <w:pPr>
                            <w:pStyle w:val="TableParagraph"/>
                            <w:spacing w:before="127"/>
                            <w:ind w:left="14" w:right="2"/>
                            <w:jc w:val="center"/>
                          </w:pPr>
                          <w:r>
                            <w:rPr>
                              <w:spacing w:val="-2"/>
                              <w:w w:val="90"/>
                            </w:rPr>
                            <w:t>17</w:t>
                          </w:r>
                          <w:r w:rsidR="00F062DF">
                            <w:rPr>
                              <w:spacing w:val="-2"/>
                              <w:w w:val="90"/>
                            </w:rPr>
                            <w:t>/12/202</w:t>
                          </w:r>
                          <w:r>
                            <w:rPr>
                              <w:spacing w:val="-2"/>
                              <w:w w:val="90"/>
                            </w:rPr>
                            <w:t>4</w:t>
                          </w:r>
                        </w:p>
                      </w:tc>
                      <w:tc>
                        <w:tcPr>
                          <w:tcW w:w="877" w:type="dxa"/>
                        </w:tcPr>
                        <w:p w14:paraId="703ACABA" w14:textId="77777777" w:rsidR="00FE5680" w:rsidRDefault="00F062DF">
                          <w:pPr>
                            <w:pStyle w:val="TableParagraph"/>
                            <w:spacing w:before="127"/>
                            <w:ind w:left="16"/>
                            <w:jc w:val="center"/>
                          </w:pPr>
                          <w:r>
                            <w:rPr>
                              <w:spacing w:val="-2"/>
                              <w:w w:val="90"/>
                            </w:rPr>
                            <w:t>Página</w:t>
                          </w:r>
                        </w:p>
                      </w:tc>
                      <w:tc>
                        <w:tcPr>
                          <w:tcW w:w="1823" w:type="dxa"/>
                        </w:tcPr>
                        <w:p w14:paraId="1A8031AA" w14:textId="77777777" w:rsidR="00FE5680" w:rsidRDefault="00F062DF">
                          <w:pPr>
                            <w:pStyle w:val="TableParagraph"/>
                            <w:spacing w:before="127"/>
                            <w:ind w:left="19"/>
                            <w:jc w:val="center"/>
                            <w:rPr>
                              <w:rFonts w:ascii="Arial" w:hAnsi="Arial"/>
                              <w:b/>
                            </w:rPr>
                          </w:pPr>
                          <w:r>
                            <w:rPr>
                              <w:w w:val="80"/>
                            </w:rPr>
                            <w:t>Página</w:t>
                          </w:r>
                          <w:r>
                            <w:rPr>
                              <w:spacing w:val="-6"/>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8"/>
                            </w:rPr>
                            <w:t xml:space="preserve"> </w:t>
                          </w:r>
                          <w:r>
                            <w:rPr>
                              <w:w w:val="80"/>
                            </w:rPr>
                            <w:t>de</w:t>
                          </w:r>
                          <w:r>
                            <w:rPr>
                              <w:spacing w:val="-5"/>
                            </w:rPr>
                            <w:t xml:space="preserve"> </w:t>
                          </w:r>
                          <w:r>
                            <w:rPr>
                              <w:rFonts w:ascii="Arial" w:hAnsi="Arial"/>
                              <w:b/>
                              <w:spacing w:val="-5"/>
                              <w:w w:val="80"/>
                            </w:rPr>
                            <w:fldChar w:fldCharType="begin"/>
                          </w:r>
                          <w:r>
                            <w:rPr>
                              <w:rFonts w:ascii="Arial" w:hAnsi="Arial"/>
                              <w:b/>
                              <w:spacing w:val="-5"/>
                              <w:w w:val="80"/>
                            </w:rPr>
                            <w:instrText xml:space="preserve"> NUMPAGES </w:instrText>
                          </w:r>
                          <w:r>
                            <w:rPr>
                              <w:rFonts w:ascii="Arial" w:hAnsi="Arial"/>
                              <w:b/>
                              <w:spacing w:val="-5"/>
                              <w:w w:val="80"/>
                            </w:rPr>
                            <w:fldChar w:fldCharType="separate"/>
                          </w:r>
                          <w:r>
                            <w:rPr>
                              <w:rFonts w:ascii="Arial" w:hAnsi="Arial"/>
                              <w:b/>
                              <w:spacing w:val="-5"/>
                              <w:w w:val="80"/>
                            </w:rPr>
                            <w:t>13</w:t>
                          </w:r>
                          <w:r>
                            <w:rPr>
                              <w:rFonts w:ascii="Arial" w:hAnsi="Arial"/>
                              <w:b/>
                              <w:spacing w:val="-5"/>
                              <w:w w:val="80"/>
                            </w:rPr>
                            <w:fldChar w:fldCharType="end"/>
                          </w:r>
                        </w:p>
                      </w:tc>
                    </w:tr>
                  </w:tbl>
                  <w:p w14:paraId="28AE70D8" w14:textId="77777777" w:rsidR="00FE5680" w:rsidRDefault="00FE5680">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AC040D"/>
    <w:multiLevelType w:val="hybridMultilevel"/>
    <w:tmpl w:val="168E8F2C"/>
    <w:lvl w:ilvl="0" w:tplc="13C61564">
      <w:start w:val="1"/>
      <w:numFmt w:val="decimal"/>
      <w:lvlText w:val="%1."/>
      <w:lvlJc w:val="left"/>
      <w:pPr>
        <w:ind w:left="1080" w:hanging="361"/>
        <w:jc w:val="left"/>
      </w:pPr>
      <w:rPr>
        <w:rFonts w:ascii="Arial" w:eastAsia="Arial" w:hAnsi="Arial" w:cs="Arial" w:hint="default"/>
        <w:b/>
        <w:bCs/>
        <w:i w:val="0"/>
        <w:iCs w:val="0"/>
        <w:spacing w:val="0"/>
        <w:w w:val="82"/>
        <w:sz w:val="22"/>
        <w:szCs w:val="22"/>
        <w:lang w:val="es-ES" w:eastAsia="en-US" w:bidi="ar-SA"/>
      </w:rPr>
    </w:lvl>
    <w:lvl w:ilvl="1" w:tplc="1D20C090">
      <w:numFmt w:val="bullet"/>
      <w:lvlText w:val="•"/>
      <w:lvlJc w:val="left"/>
      <w:pPr>
        <w:ind w:left="2412" w:hanging="361"/>
      </w:pPr>
      <w:rPr>
        <w:rFonts w:hint="default"/>
        <w:lang w:val="es-ES" w:eastAsia="en-US" w:bidi="ar-SA"/>
      </w:rPr>
    </w:lvl>
    <w:lvl w:ilvl="2" w:tplc="CAB07B14">
      <w:numFmt w:val="bullet"/>
      <w:lvlText w:val="•"/>
      <w:lvlJc w:val="left"/>
      <w:pPr>
        <w:ind w:left="3744" w:hanging="361"/>
      </w:pPr>
      <w:rPr>
        <w:rFonts w:hint="default"/>
        <w:lang w:val="es-ES" w:eastAsia="en-US" w:bidi="ar-SA"/>
      </w:rPr>
    </w:lvl>
    <w:lvl w:ilvl="3" w:tplc="4FE2233E">
      <w:numFmt w:val="bullet"/>
      <w:lvlText w:val="•"/>
      <w:lvlJc w:val="left"/>
      <w:pPr>
        <w:ind w:left="5076" w:hanging="361"/>
      </w:pPr>
      <w:rPr>
        <w:rFonts w:hint="default"/>
        <w:lang w:val="es-ES" w:eastAsia="en-US" w:bidi="ar-SA"/>
      </w:rPr>
    </w:lvl>
    <w:lvl w:ilvl="4" w:tplc="6918145C">
      <w:numFmt w:val="bullet"/>
      <w:lvlText w:val="•"/>
      <w:lvlJc w:val="left"/>
      <w:pPr>
        <w:ind w:left="6408" w:hanging="361"/>
      </w:pPr>
      <w:rPr>
        <w:rFonts w:hint="default"/>
        <w:lang w:val="es-ES" w:eastAsia="en-US" w:bidi="ar-SA"/>
      </w:rPr>
    </w:lvl>
    <w:lvl w:ilvl="5" w:tplc="86EA3E18">
      <w:numFmt w:val="bullet"/>
      <w:lvlText w:val="•"/>
      <w:lvlJc w:val="left"/>
      <w:pPr>
        <w:ind w:left="7740" w:hanging="361"/>
      </w:pPr>
      <w:rPr>
        <w:rFonts w:hint="default"/>
        <w:lang w:val="es-ES" w:eastAsia="en-US" w:bidi="ar-SA"/>
      </w:rPr>
    </w:lvl>
    <w:lvl w:ilvl="6" w:tplc="6AB65DE4">
      <w:numFmt w:val="bullet"/>
      <w:lvlText w:val="•"/>
      <w:lvlJc w:val="left"/>
      <w:pPr>
        <w:ind w:left="9072" w:hanging="361"/>
      </w:pPr>
      <w:rPr>
        <w:rFonts w:hint="default"/>
        <w:lang w:val="es-ES" w:eastAsia="en-US" w:bidi="ar-SA"/>
      </w:rPr>
    </w:lvl>
    <w:lvl w:ilvl="7" w:tplc="614C1FDE">
      <w:numFmt w:val="bullet"/>
      <w:lvlText w:val="•"/>
      <w:lvlJc w:val="left"/>
      <w:pPr>
        <w:ind w:left="10404" w:hanging="361"/>
      </w:pPr>
      <w:rPr>
        <w:rFonts w:hint="default"/>
        <w:lang w:val="es-ES" w:eastAsia="en-US" w:bidi="ar-SA"/>
      </w:rPr>
    </w:lvl>
    <w:lvl w:ilvl="8" w:tplc="113ECB80">
      <w:numFmt w:val="bullet"/>
      <w:lvlText w:val="•"/>
      <w:lvlJc w:val="left"/>
      <w:pPr>
        <w:ind w:left="11736" w:hanging="361"/>
      </w:pPr>
      <w:rPr>
        <w:rFonts w:hint="default"/>
        <w:lang w:val="es-ES" w:eastAsia="en-US" w:bidi="ar-SA"/>
      </w:rPr>
    </w:lvl>
  </w:abstractNum>
  <w:abstractNum w:abstractNumId="1" w15:restartNumberingAfterBreak="0">
    <w:nsid w:val="3D7E5394"/>
    <w:multiLevelType w:val="multilevel"/>
    <w:tmpl w:val="CDF486DA"/>
    <w:lvl w:ilvl="0">
      <w:start w:val="1"/>
      <w:numFmt w:val="decimal"/>
      <w:lvlText w:val="%1."/>
      <w:lvlJc w:val="left"/>
      <w:pPr>
        <w:ind w:left="1080" w:hanging="361"/>
        <w:jc w:val="left"/>
      </w:pPr>
      <w:rPr>
        <w:rFonts w:ascii="Arial" w:eastAsia="Arial" w:hAnsi="Arial" w:cs="Arial" w:hint="default"/>
        <w:b/>
        <w:bCs/>
        <w:i w:val="0"/>
        <w:iCs w:val="0"/>
        <w:spacing w:val="0"/>
        <w:w w:val="82"/>
        <w:sz w:val="22"/>
        <w:szCs w:val="22"/>
        <w:lang w:val="es-ES" w:eastAsia="en-US" w:bidi="ar-SA"/>
      </w:rPr>
    </w:lvl>
    <w:lvl w:ilvl="1">
      <w:start w:val="1"/>
      <w:numFmt w:val="decimal"/>
      <w:lvlText w:val="%1.%2."/>
      <w:lvlJc w:val="left"/>
      <w:pPr>
        <w:ind w:left="1080" w:hanging="361"/>
        <w:jc w:val="left"/>
      </w:pPr>
      <w:rPr>
        <w:rFonts w:ascii="Arial" w:eastAsia="Arial" w:hAnsi="Arial" w:cs="Arial" w:hint="default"/>
        <w:b/>
        <w:bCs/>
        <w:i w:val="0"/>
        <w:iCs w:val="0"/>
        <w:spacing w:val="0"/>
        <w:w w:val="82"/>
        <w:sz w:val="22"/>
        <w:szCs w:val="22"/>
        <w:lang w:val="es-ES" w:eastAsia="en-US" w:bidi="ar-SA"/>
      </w:rPr>
    </w:lvl>
    <w:lvl w:ilvl="2">
      <w:numFmt w:val="bullet"/>
      <w:lvlText w:val="•"/>
      <w:lvlJc w:val="left"/>
      <w:pPr>
        <w:ind w:left="3744" w:hanging="361"/>
      </w:pPr>
      <w:rPr>
        <w:rFonts w:hint="default"/>
        <w:lang w:val="es-ES" w:eastAsia="en-US" w:bidi="ar-SA"/>
      </w:rPr>
    </w:lvl>
    <w:lvl w:ilvl="3">
      <w:numFmt w:val="bullet"/>
      <w:lvlText w:val="•"/>
      <w:lvlJc w:val="left"/>
      <w:pPr>
        <w:ind w:left="5076" w:hanging="361"/>
      </w:pPr>
      <w:rPr>
        <w:rFonts w:hint="default"/>
        <w:lang w:val="es-ES" w:eastAsia="en-US" w:bidi="ar-SA"/>
      </w:rPr>
    </w:lvl>
    <w:lvl w:ilvl="4">
      <w:numFmt w:val="bullet"/>
      <w:lvlText w:val="•"/>
      <w:lvlJc w:val="left"/>
      <w:pPr>
        <w:ind w:left="6408" w:hanging="361"/>
      </w:pPr>
      <w:rPr>
        <w:rFonts w:hint="default"/>
        <w:lang w:val="es-ES" w:eastAsia="en-US" w:bidi="ar-SA"/>
      </w:rPr>
    </w:lvl>
    <w:lvl w:ilvl="5">
      <w:numFmt w:val="bullet"/>
      <w:lvlText w:val="•"/>
      <w:lvlJc w:val="left"/>
      <w:pPr>
        <w:ind w:left="7740" w:hanging="361"/>
      </w:pPr>
      <w:rPr>
        <w:rFonts w:hint="default"/>
        <w:lang w:val="es-ES" w:eastAsia="en-US" w:bidi="ar-SA"/>
      </w:rPr>
    </w:lvl>
    <w:lvl w:ilvl="6">
      <w:numFmt w:val="bullet"/>
      <w:lvlText w:val="•"/>
      <w:lvlJc w:val="left"/>
      <w:pPr>
        <w:ind w:left="9072" w:hanging="361"/>
      </w:pPr>
      <w:rPr>
        <w:rFonts w:hint="default"/>
        <w:lang w:val="es-ES" w:eastAsia="en-US" w:bidi="ar-SA"/>
      </w:rPr>
    </w:lvl>
    <w:lvl w:ilvl="7">
      <w:numFmt w:val="bullet"/>
      <w:lvlText w:val="•"/>
      <w:lvlJc w:val="left"/>
      <w:pPr>
        <w:ind w:left="10404" w:hanging="361"/>
      </w:pPr>
      <w:rPr>
        <w:rFonts w:hint="default"/>
        <w:lang w:val="es-ES" w:eastAsia="en-US" w:bidi="ar-SA"/>
      </w:rPr>
    </w:lvl>
    <w:lvl w:ilvl="8">
      <w:numFmt w:val="bullet"/>
      <w:lvlText w:val="•"/>
      <w:lvlJc w:val="left"/>
      <w:pPr>
        <w:ind w:left="11736" w:hanging="361"/>
      </w:pPr>
      <w:rPr>
        <w:rFonts w:hint="default"/>
        <w:lang w:val="es-ES" w:eastAsia="en-US" w:bidi="ar-SA"/>
      </w:rPr>
    </w:lvl>
  </w:abstractNum>
  <w:abstractNum w:abstractNumId="2" w15:restartNumberingAfterBreak="0">
    <w:nsid w:val="40EF4ED3"/>
    <w:multiLevelType w:val="hybridMultilevel"/>
    <w:tmpl w:val="66D20188"/>
    <w:lvl w:ilvl="0" w:tplc="067C0E3C">
      <w:start w:val="1"/>
      <w:numFmt w:val="decimal"/>
      <w:lvlText w:val="%1."/>
      <w:lvlJc w:val="left"/>
      <w:pPr>
        <w:ind w:left="888" w:hanging="361"/>
        <w:jc w:val="left"/>
      </w:pPr>
      <w:rPr>
        <w:rFonts w:ascii="Arial MT" w:eastAsia="Arial MT" w:hAnsi="Arial MT" w:cs="Arial MT" w:hint="default"/>
        <w:b w:val="0"/>
        <w:bCs w:val="0"/>
        <w:i w:val="0"/>
        <w:iCs w:val="0"/>
        <w:spacing w:val="0"/>
        <w:w w:val="82"/>
        <w:sz w:val="22"/>
        <w:szCs w:val="22"/>
        <w:lang w:val="es-ES" w:eastAsia="en-US" w:bidi="ar-SA"/>
      </w:rPr>
    </w:lvl>
    <w:lvl w:ilvl="1" w:tplc="8CE4683A">
      <w:numFmt w:val="bullet"/>
      <w:lvlText w:val="•"/>
      <w:lvlJc w:val="left"/>
      <w:pPr>
        <w:ind w:left="2165" w:hanging="361"/>
      </w:pPr>
      <w:rPr>
        <w:rFonts w:hint="default"/>
        <w:lang w:val="es-ES" w:eastAsia="en-US" w:bidi="ar-SA"/>
      </w:rPr>
    </w:lvl>
    <w:lvl w:ilvl="2" w:tplc="D1D0D7EE">
      <w:numFmt w:val="bullet"/>
      <w:lvlText w:val="•"/>
      <w:lvlJc w:val="left"/>
      <w:pPr>
        <w:ind w:left="3451" w:hanging="361"/>
      </w:pPr>
      <w:rPr>
        <w:rFonts w:hint="default"/>
        <w:lang w:val="es-ES" w:eastAsia="en-US" w:bidi="ar-SA"/>
      </w:rPr>
    </w:lvl>
    <w:lvl w:ilvl="3" w:tplc="4558912E">
      <w:numFmt w:val="bullet"/>
      <w:lvlText w:val="•"/>
      <w:lvlJc w:val="left"/>
      <w:pPr>
        <w:ind w:left="4737" w:hanging="361"/>
      </w:pPr>
      <w:rPr>
        <w:rFonts w:hint="default"/>
        <w:lang w:val="es-ES" w:eastAsia="en-US" w:bidi="ar-SA"/>
      </w:rPr>
    </w:lvl>
    <w:lvl w:ilvl="4" w:tplc="12B03EE4">
      <w:numFmt w:val="bullet"/>
      <w:lvlText w:val="•"/>
      <w:lvlJc w:val="left"/>
      <w:pPr>
        <w:ind w:left="6022" w:hanging="361"/>
      </w:pPr>
      <w:rPr>
        <w:rFonts w:hint="default"/>
        <w:lang w:val="es-ES" w:eastAsia="en-US" w:bidi="ar-SA"/>
      </w:rPr>
    </w:lvl>
    <w:lvl w:ilvl="5" w:tplc="02247F00">
      <w:numFmt w:val="bullet"/>
      <w:lvlText w:val="•"/>
      <w:lvlJc w:val="left"/>
      <w:pPr>
        <w:ind w:left="7308" w:hanging="361"/>
      </w:pPr>
      <w:rPr>
        <w:rFonts w:hint="default"/>
        <w:lang w:val="es-ES" w:eastAsia="en-US" w:bidi="ar-SA"/>
      </w:rPr>
    </w:lvl>
    <w:lvl w:ilvl="6" w:tplc="B1BADEA8">
      <w:numFmt w:val="bullet"/>
      <w:lvlText w:val="•"/>
      <w:lvlJc w:val="left"/>
      <w:pPr>
        <w:ind w:left="8594" w:hanging="361"/>
      </w:pPr>
      <w:rPr>
        <w:rFonts w:hint="default"/>
        <w:lang w:val="es-ES" w:eastAsia="en-US" w:bidi="ar-SA"/>
      </w:rPr>
    </w:lvl>
    <w:lvl w:ilvl="7" w:tplc="59E2BF8E">
      <w:numFmt w:val="bullet"/>
      <w:lvlText w:val="•"/>
      <w:lvlJc w:val="left"/>
      <w:pPr>
        <w:ind w:left="9879" w:hanging="361"/>
      </w:pPr>
      <w:rPr>
        <w:rFonts w:hint="default"/>
        <w:lang w:val="es-ES" w:eastAsia="en-US" w:bidi="ar-SA"/>
      </w:rPr>
    </w:lvl>
    <w:lvl w:ilvl="8" w:tplc="1CC28E4C">
      <w:numFmt w:val="bullet"/>
      <w:lvlText w:val="•"/>
      <w:lvlJc w:val="left"/>
      <w:pPr>
        <w:ind w:left="11165" w:hanging="361"/>
      </w:pPr>
      <w:rPr>
        <w:rFonts w:hint="default"/>
        <w:lang w:val="es-ES" w:eastAsia="en-US"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E5680"/>
    <w:rsid w:val="005030DB"/>
    <w:rsid w:val="00796C4B"/>
    <w:rsid w:val="008F50AF"/>
    <w:rsid w:val="00AF3655"/>
    <w:rsid w:val="00BE6A4B"/>
    <w:rsid w:val="00F062DF"/>
    <w:rsid w:val="00FE568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FCFDBE"/>
  <w15:docId w15:val="{070C1C30-7E22-49AD-AB44-61D8F8129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w:eastAsia="Arial" w:hAnsi="Arial" w:cs="Arial"/>
      <w:b/>
      <w:bCs/>
    </w:rPr>
  </w:style>
  <w:style w:type="paragraph" w:styleId="Prrafodelista">
    <w:name w:val="List Paragraph"/>
    <w:basedOn w:val="Normal"/>
    <w:uiPriority w:val="1"/>
    <w:qFormat/>
    <w:pPr>
      <w:ind w:left="1080" w:hanging="360"/>
    </w:pPr>
    <w:rPr>
      <w:rFonts w:ascii="Arial" w:eastAsia="Arial" w:hAnsi="Arial" w:cs="Arial"/>
    </w:r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796C4B"/>
    <w:pPr>
      <w:tabs>
        <w:tab w:val="center" w:pos="4419"/>
        <w:tab w:val="right" w:pos="8838"/>
      </w:tabs>
    </w:pPr>
  </w:style>
  <w:style w:type="character" w:customStyle="1" w:styleId="EncabezadoCar">
    <w:name w:val="Encabezado Car"/>
    <w:basedOn w:val="Fuentedeprrafopredeter"/>
    <w:link w:val="Encabezado"/>
    <w:uiPriority w:val="99"/>
    <w:rsid w:val="00796C4B"/>
    <w:rPr>
      <w:rFonts w:ascii="Arial MT" w:eastAsia="Arial MT" w:hAnsi="Arial MT" w:cs="Arial MT"/>
      <w:lang w:val="es-ES"/>
    </w:rPr>
  </w:style>
  <w:style w:type="paragraph" w:styleId="Piedepgina">
    <w:name w:val="footer"/>
    <w:basedOn w:val="Normal"/>
    <w:link w:val="PiedepginaCar"/>
    <w:uiPriority w:val="99"/>
    <w:unhideWhenUsed/>
    <w:rsid w:val="00796C4B"/>
    <w:pPr>
      <w:tabs>
        <w:tab w:val="center" w:pos="4419"/>
        <w:tab w:val="right" w:pos="8838"/>
      </w:tabs>
    </w:pPr>
  </w:style>
  <w:style w:type="character" w:customStyle="1" w:styleId="PiedepginaCar">
    <w:name w:val="Pie de página Car"/>
    <w:basedOn w:val="Fuentedeprrafopredeter"/>
    <w:link w:val="Piedepgina"/>
    <w:uiPriority w:val="99"/>
    <w:rsid w:val="00796C4B"/>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colaboracion.dnp.gov.co/CDT/Inversiones%20y%20finanzas%20pblicas/Ley_38_de_1989.pdf" TargetMode="External"/><Relationship Id="rId13" Type="http://schemas.openxmlformats.org/officeDocument/2006/relationships/hyperlink" Target="https://colaboracion.dnp.gov.co/CDT/Inversiones%20y%20finanzas%20pblicas/Ley_225_1995.pdf" TargetMode="External"/><Relationship Id="rId18" Type="http://schemas.openxmlformats.org/officeDocument/2006/relationships/hyperlink" Target="https://colaboracion.dnp.gov.co/CDT/Inversiones%20y%20finanzas%20pblicas/LEY_617_DE_2000.pdf"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colaboracion.dnp.gov.co/CDT/Inversiones%20y%20finanzas%20pblicas/Decreto_359_1995.pdf" TargetMode="External"/><Relationship Id="rId7" Type="http://schemas.openxmlformats.org/officeDocument/2006/relationships/header" Target="header1.xml"/><Relationship Id="rId12" Type="http://schemas.openxmlformats.org/officeDocument/2006/relationships/hyperlink" Target="https://colaboracion.dnp.gov.co/CDT/Inversiones%20y%20finanzas%20pblicas/Ley_179_1994.pdf" TargetMode="External"/><Relationship Id="rId17" Type="http://schemas.openxmlformats.org/officeDocument/2006/relationships/hyperlink" Target="https://colaboracion.dnp.gov.co/CDT/Inversiones%20y%20finanzas%20pblicas/Ley_819_2003.pdf" TargetMode="External"/><Relationship Id="rId25" Type="http://schemas.openxmlformats.org/officeDocument/2006/relationships/hyperlink" Target="https://colaboracion.dnp.gov.co/CDT/Inversiones%20y%20finanzas%20pblicas/Decreto_2260_1996.pdf" TargetMode="External"/><Relationship Id="rId2" Type="http://schemas.openxmlformats.org/officeDocument/2006/relationships/styles" Target="styles.xml"/><Relationship Id="rId16" Type="http://schemas.openxmlformats.org/officeDocument/2006/relationships/hyperlink" Target="https://colaboracion.dnp.gov.co/CDT/Inversiones%20y%20finanzas%20pblicas/Ley_344_1996.pdf" TargetMode="External"/><Relationship Id="rId20" Type="http://schemas.openxmlformats.org/officeDocument/2006/relationships/hyperlink" Target="https://colaboracion.dnp.gov.co/CDT/Inversiones%20y%20finanzas%20pblicas/Decreto_359_1995.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olaboracion.dnp.gov.co/CDT/Inversiones%20y%20finanzas%20pblicas/Ley_179_1994.pdf" TargetMode="External"/><Relationship Id="rId24" Type="http://schemas.openxmlformats.org/officeDocument/2006/relationships/hyperlink" Target="https://colaboracion.dnp.gov.co/CDT/Inversiones%20y%20finanzas%20pblicas/Decreto_630_1996.pdf" TargetMode="External"/><Relationship Id="rId5" Type="http://schemas.openxmlformats.org/officeDocument/2006/relationships/footnotes" Target="footnotes.xml"/><Relationship Id="rId15" Type="http://schemas.openxmlformats.org/officeDocument/2006/relationships/hyperlink" Target="https://colaboracion.dnp.gov.co/CDT/Inversiones%20y%20finanzas%20pblicas/Ley_344_1996.pdf" TargetMode="External"/><Relationship Id="rId23" Type="http://schemas.openxmlformats.org/officeDocument/2006/relationships/hyperlink" Target="https://colaboracion.dnp.gov.co/CDT/Inversiones%20y%20finanzas%20pblicas/Decreto_568_1996.pdf" TargetMode="External"/><Relationship Id="rId10" Type="http://schemas.openxmlformats.org/officeDocument/2006/relationships/hyperlink" Target="https://colaboracion.dnp.gov.co/CDT/Inversiones%20y%20finanzas%20pblicas/Ley_179_1994.pdf" TargetMode="External"/><Relationship Id="rId19" Type="http://schemas.openxmlformats.org/officeDocument/2006/relationships/hyperlink" Target="https://colaboracion.dnp.gov.co/CDT/Inversiones%20y%20finanzas%20pblicas/Decreto_359_1995.pdf" TargetMode="External"/><Relationship Id="rId4" Type="http://schemas.openxmlformats.org/officeDocument/2006/relationships/webSettings" Target="webSettings.xml"/><Relationship Id="rId9" Type="http://schemas.openxmlformats.org/officeDocument/2006/relationships/hyperlink" Target="https://colaboracion.dnp.gov.co/CDT/Inversiones%20y%20finanzas%20pblicas/ley_152_94.pdf" TargetMode="External"/><Relationship Id="rId14" Type="http://schemas.openxmlformats.org/officeDocument/2006/relationships/hyperlink" Target="https://colaboracion.dnp.gov.co/CDT/Inversiones%20y%20finanzas%20pblicas/Ley_344_1996.pdf" TargetMode="External"/><Relationship Id="rId22" Type="http://schemas.openxmlformats.org/officeDocument/2006/relationships/hyperlink" Target="https://colaboracion.dnp.gov.co/CDT/Inversiones%20y%20finanzas%20pblicas/Decreto_111_1996.pdf"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3946</Words>
  <Characters>21703</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del Pilar</dc:creator>
  <cp:lastModifiedBy>Ervyn Felipe</cp:lastModifiedBy>
  <cp:revision>3</cp:revision>
  <cp:lastPrinted>2025-02-03T05:01:00Z</cp:lastPrinted>
  <dcterms:created xsi:type="dcterms:W3CDTF">2025-02-03T04:52:00Z</dcterms:created>
  <dcterms:modified xsi:type="dcterms:W3CDTF">2025-02-03T05:20:00Z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2022-12-22T00:00:00Z</vt:filetime>
  </property>
  <property fmtid="{D5CDD505-2E9C-101B-9397-08002B2CF9AE}" pid="3" name="Creator">
    <vt:lpwstr>Microsoft® Word LTSC</vt:lpwstr>
  </property>
  <property fmtid="{D5CDD505-2E9C-101B-9397-08002B2CF9AE}" pid="4" name="LastSaved">
    <vt:filetime>2025-02-03T00:00:00Z</vt:filetime>
  </property>
  <property fmtid="{D5CDD505-2E9C-101B-9397-08002B2CF9AE}" pid="5" name="Producer">
    <vt:lpwstr>Microsoft® Word LTSC</vt:lpwstr>
  </property>
</Properties>
</file>